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A9" w:rsidRPr="00672AA9" w:rsidRDefault="0028458C" w:rsidP="00672AA9">
      <w:pPr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Bogotá, D.C.</w:t>
      </w:r>
      <w:r w:rsidR="008047D7">
        <w:rPr>
          <w:rFonts w:ascii="Arial" w:hAnsi="Arial" w:cs="Arial"/>
          <w:szCs w:val="24"/>
        </w:rPr>
        <w:t xml:space="preserve"> </w:t>
      </w:r>
      <w:r w:rsidR="00B92A6C">
        <w:rPr>
          <w:rFonts w:ascii="Arial" w:hAnsi="Arial" w:cs="Arial"/>
          <w:szCs w:val="24"/>
        </w:rPr>
        <w:t xml:space="preserve">septiembre 10 </w:t>
      </w:r>
      <w:r w:rsidR="00E72A3D">
        <w:rPr>
          <w:rFonts w:ascii="Arial" w:hAnsi="Arial" w:cs="Arial"/>
          <w:szCs w:val="24"/>
        </w:rPr>
        <w:t>de 2013</w:t>
      </w:r>
    </w:p>
    <w:p w:rsidR="00672AA9" w:rsidRPr="00672AA9" w:rsidRDefault="00672AA9" w:rsidP="00672AA9">
      <w:pPr>
        <w:ind w:left="1440"/>
        <w:jc w:val="center"/>
        <w:rPr>
          <w:rFonts w:ascii="Arial" w:hAnsi="Arial" w:cs="Arial"/>
          <w:szCs w:val="24"/>
        </w:rPr>
      </w:pPr>
    </w:p>
    <w:p w:rsidR="00B46BE9" w:rsidRDefault="00B46BE9" w:rsidP="00672AA9">
      <w:pPr>
        <w:keepNext/>
        <w:spacing w:line="0" w:lineRule="atLeast"/>
        <w:jc w:val="center"/>
        <w:outlineLvl w:val="1"/>
        <w:rPr>
          <w:rFonts w:ascii="Arial" w:hAnsi="Arial" w:cs="Arial"/>
          <w:b/>
          <w:bCs/>
          <w:i/>
          <w:iCs/>
          <w:sz w:val="40"/>
          <w:szCs w:val="24"/>
          <w:lang w:val="es-CO" w:eastAsia="x-none"/>
        </w:rPr>
      </w:pPr>
    </w:p>
    <w:p w:rsidR="00672AA9" w:rsidRPr="00672AA9" w:rsidRDefault="00672AA9" w:rsidP="00672AA9">
      <w:pPr>
        <w:keepNext/>
        <w:spacing w:line="0" w:lineRule="atLeast"/>
        <w:jc w:val="center"/>
        <w:outlineLvl w:val="1"/>
        <w:rPr>
          <w:rFonts w:ascii="Arial" w:hAnsi="Arial" w:cs="Arial"/>
          <w:b/>
          <w:bCs/>
          <w:i/>
          <w:iCs/>
          <w:sz w:val="40"/>
          <w:szCs w:val="24"/>
          <w:lang w:val="x-none" w:eastAsia="x-none"/>
        </w:rPr>
      </w:pPr>
      <w:r w:rsidRPr="00672AA9">
        <w:rPr>
          <w:rFonts w:ascii="Arial" w:hAnsi="Arial" w:cs="Arial"/>
          <w:b/>
          <w:bCs/>
          <w:i/>
          <w:iCs/>
          <w:sz w:val="40"/>
          <w:szCs w:val="24"/>
          <w:lang w:val="x-none" w:eastAsia="x-none"/>
        </w:rPr>
        <w:t>CIRCULAR No</w:t>
      </w:r>
      <w:r w:rsidRPr="00531097">
        <w:rPr>
          <w:rFonts w:ascii="Arial" w:hAnsi="Arial" w:cs="Arial"/>
          <w:b/>
          <w:bCs/>
          <w:i/>
          <w:iCs/>
          <w:sz w:val="40"/>
          <w:szCs w:val="24"/>
          <w:lang w:val="x-none" w:eastAsia="x-none"/>
        </w:rPr>
        <w:t>.</w:t>
      </w:r>
      <w:r w:rsidR="004979C3" w:rsidRPr="00531097">
        <w:rPr>
          <w:rFonts w:ascii="Arial" w:hAnsi="Arial" w:cs="Arial"/>
          <w:b/>
          <w:bCs/>
          <w:i/>
          <w:iCs/>
          <w:sz w:val="40"/>
          <w:szCs w:val="24"/>
          <w:lang w:val="es-CO" w:eastAsia="x-none"/>
        </w:rPr>
        <w:t>0</w:t>
      </w:r>
      <w:r w:rsidR="00EE798B">
        <w:rPr>
          <w:rFonts w:ascii="Arial" w:hAnsi="Arial" w:cs="Arial"/>
          <w:b/>
          <w:bCs/>
          <w:i/>
          <w:iCs/>
          <w:sz w:val="40"/>
          <w:szCs w:val="24"/>
          <w:lang w:val="es-CO" w:eastAsia="x-none"/>
        </w:rPr>
        <w:t>47</w:t>
      </w:r>
    </w:p>
    <w:p w:rsidR="00672AA9" w:rsidRPr="00672AA9" w:rsidRDefault="00672AA9" w:rsidP="00672AA9">
      <w:pPr>
        <w:rPr>
          <w:szCs w:val="24"/>
          <w:lang w:val="es-ES"/>
        </w:rPr>
      </w:pPr>
    </w:p>
    <w:p w:rsidR="00672AA9" w:rsidRPr="00672AA9" w:rsidRDefault="00672AA9" w:rsidP="00672AA9">
      <w:pPr>
        <w:rPr>
          <w:rFonts w:ascii="Arial" w:hAnsi="Arial" w:cs="Arial"/>
          <w:szCs w:val="24"/>
          <w:lang w:val="es-ES"/>
        </w:rPr>
      </w:pPr>
    </w:p>
    <w:p w:rsidR="00912E33" w:rsidRPr="00D821DF" w:rsidRDefault="00672AA9" w:rsidP="00262798">
      <w:pPr>
        <w:ind w:left="1418" w:hanging="1418"/>
        <w:jc w:val="both"/>
        <w:rPr>
          <w:rFonts w:ascii="Arial" w:hAnsi="Arial" w:cs="Arial"/>
          <w:bCs/>
          <w:sz w:val="22"/>
          <w:szCs w:val="22"/>
        </w:rPr>
      </w:pPr>
      <w:r w:rsidRPr="00672AA9">
        <w:rPr>
          <w:rFonts w:ascii="Arial" w:hAnsi="Arial" w:cs="Arial"/>
          <w:bCs/>
          <w:szCs w:val="24"/>
          <w:lang w:eastAsia="x-none"/>
        </w:rPr>
        <w:t>PARA:</w:t>
      </w:r>
      <w:r w:rsidRPr="00672AA9">
        <w:rPr>
          <w:rFonts w:ascii="Arial" w:hAnsi="Arial" w:cs="Arial"/>
          <w:szCs w:val="24"/>
          <w:lang w:eastAsia="x-none"/>
        </w:rPr>
        <w:t xml:space="preserve"> </w:t>
      </w:r>
      <w:r w:rsidRPr="00672AA9">
        <w:rPr>
          <w:rFonts w:ascii="Arial" w:hAnsi="Arial" w:cs="Arial"/>
          <w:szCs w:val="24"/>
          <w:lang w:eastAsia="x-none"/>
        </w:rPr>
        <w:tab/>
      </w:r>
      <w:r w:rsidR="00940DDF" w:rsidRPr="00940DDF">
        <w:rPr>
          <w:rFonts w:ascii="Arial" w:hAnsi="Arial" w:cs="Arial"/>
          <w:szCs w:val="24"/>
          <w:lang w:eastAsia="x-none"/>
        </w:rPr>
        <w:t xml:space="preserve">GOBERNADORES, ALCALDES, VOCALES DE CONTROL, USUARIOS, EMPRESAS DE </w:t>
      </w:r>
      <w:r w:rsidR="00940DDF">
        <w:rPr>
          <w:rFonts w:ascii="Arial" w:hAnsi="Arial" w:cs="Arial"/>
          <w:szCs w:val="24"/>
          <w:lang w:eastAsia="x-none"/>
        </w:rPr>
        <w:t xml:space="preserve">TRANSPORTE, </w:t>
      </w:r>
      <w:r w:rsidR="00940DDF" w:rsidRPr="00940DDF">
        <w:rPr>
          <w:rFonts w:ascii="Arial" w:hAnsi="Arial" w:cs="Arial"/>
          <w:szCs w:val="24"/>
          <w:lang w:eastAsia="x-none"/>
        </w:rPr>
        <w:t>DISTRIBUCIÓN</w:t>
      </w:r>
      <w:r w:rsidR="00940DDF">
        <w:rPr>
          <w:rFonts w:ascii="Arial" w:hAnsi="Arial" w:cs="Arial"/>
          <w:szCs w:val="24"/>
          <w:lang w:eastAsia="x-none"/>
        </w:rPr>
        <w:t xml:space="preserve">, </w:t>
      </w:r>
      <w:r w:rsidR="00940DDF" w:rsidRPr="00940DDF">
        <w:rPr>
          <w:rFonts w:ascii="Arial" w:hAnsi="Arial" w:cs="Arial"/>
          <w:szCs w:val="24"/>
          <w:lang w:eastAsia="x-none"/>
        </w:rPr>
        <w:t xml:space="preserve"> COMERCIALIZACIÓN</w:t>
      </w:r>
      <w:r w:rsidR="00940DDF">
        <w:rPr>
          <w:rFonts w:ascii="Arial" w:hAnsi="Arial" w:cs="Arial"/>
          <w:szCs w:val="24"/>
          <w:lang w:eastAsia="x-none"/>
        </w:rPr>
        <w:t xml:space="preserve"> Y GENERACIÓN DE ENERGÍA ELÉCTRICA </w:t>
      </w:r>
      <w:r w:rsidR="00940DDF" w:rsidRPr="00940DDF">
        <w:rPr>
          <w:rFonts w:ascii="Arial" w:hAnsi="Arial" w:cs="Arial"/>
          <w:szCs w:val="24"/>
          <w:lang w:eastAsia="x-none"/>
        </w:rPr>
        <w:t>Y DEMÁS INTERESADOS</w:t>
      </w:r>
    </w:p>
    <w:p w:rsidR="00672AA9" w:rsidRPr="00672AA9" w:rsidRDefault="00672AA9" w:rsidP="00672AA9">
      <w:pPr>
        <w:keepLines/>
        <w:ind w:left="1418" w:hanging="1418"/>
        <w:rPr>
          <w:rFonts w:ascii="Arial" w:hAnsi="Arial" w:cs="Arial"/>
          <w:bCs/>
          <w:szCs w:val="24"/>
          <w:lang w:eastAsia="x-none"/>
        </w:rPr>
      </w:pPr>
    </w:p>
    <w:p w:rsidR="00672AA9" w:rsidRPr="00672AA9" w:rsidRDefault="00672AA9" w:rsidP="00672AA9">
      <w:pPr>
        <w:keepLines/>
        <w:ind w:left="1418" w:hanging="1418"/>
        <w:jc w:val="both"/>
        <w:rPr>
          <w:rFonts w:ascii="Arial" w:hAnsi="Arial" w:cs="Arial"/>
          <w:bCs/>
          <w:szCs w:val="24"/>
          <w:lang w:eastAsia="x-none"/>
        </w:rPr>
      </w:pPr>
      <w:r w:rsidRPr="00672AA9">
        <w:rPr>
          <w:rFonts w:ascii="Arial" w:hAnsi="Arial" w:cs="Arial"/>
          <w:bCs/>
          <w:szCs w:val="24"/>
          <w:lang w:eastAsia="x-none"/>
        </w:rPr>
        <w:t>DE:</w:t>
      </w:r>
      <w:r w:rsidRPr="00672AA9">
        <w:rPr>
          <w:rFonts w:ascii="Arial" w:hAnsi="Arial" w:cs="Arial"/>
          <w:bCs/>
          <w:szCs w:val="24"/>
          <w:lang w:eastAsia="x-none"/>
        </w:rPr>
        <w:tab/>
        <w:t xml:space="preserve">DIRECCIÓN EJECUTIVA </w:t>
      </w:r>
    </w:p>
    <w:p w:rsidR="00672AA9" w:rsidRPr="00672AA9" w:rsidRDefault="00672AA9" w:rsidP="00672AA9">
      <w:pPr>
        <w:keepLines/>
        <w:jc w:val="both"/>
        <w:rPr>
          <w:rFonts w:ascii="Arial" w:hAnsi="Arial" w:cs="Arial"/>
          <w:bCs/>
          <w:szCs w:val="24"/>
          <w:lang w:eastAsia="x-none"/>
        </w:rPr>
      </w:pPr>
    </w:p>
    <w:p w:rsidR="00672AA9" w:rsidRPr="00672AA9" w:rsidRDefault="00672AA9" w:rsidP="00672AA9">
      <w:pPr>
        <w:keepLines/>
        <w:ind w:left="1418" w:hanging="1418"/>
        <w:jc w:val="both"/>
        <w:rPr>
          <w:rFonts w:ascii="Arial" w:hAnsi="Arial" w:cs="Arial"/>
          <w:bCs/>
          <w:szCs w:val="24"/>
          <w:lang w:eastAsia="x-none"/>
        </w:rPr>
      </w:pPr>
      <w:r w:rsidRPr="00672AA9">
        <w:rPr>
          <w:rFonts w:ascii="Arial" w:hAnsi="Arial" w:cs="Arial"/>
          <w:bCs/>
          <w:szCs w:val="24"/>
          <w:lang w:eastAsia="x-none"/>
        </w:rPr>
        <w:t xml:space="preserve">ASUNTO: </w:t>
      </w:r>
      <w:r w:rsidRPr="00672AA9">
        <w:rPr>
          <w:rFonts w:ascii="Arial" w:hAnsi="Arial" w:cs="Arial"/>
          <w:bCs/>
          <w:szCs w:val="24"/>
          <w:lang w:eastAsia="x-none"/>
        </w:rPr>
        <w:tab/>
      </w:r>
      <w:r w:rsidR="00940DDF">
        <w:rPr>
          <w:rFonts w:ascii="Arial" w:hAnsi="Arial" w:cs="Arial"/>
          <w:bCs/>
          <w:szCs w:val="24"/>
          <w:lang w:eastAsia="x-none"/>
        </w:rPr>
        <w:t xml:space="preserve">INVITACIÓN A LAS AUDIENCIAS PÚBLICAS SOBRE LA PROPUESTA </w:t>
      </w:r>
      <w:r w:rsidR="00B70775">
        <w:rPr>
          <w:rFonts w:ascii="Arial" w:hAnsi="Arial" w:cs="Arial"/>
          <w:bCs/>
          <w:szCs w:val="24"/>
          <w:lang w:eastAsia="x-none"/>
        </w:rPr>
        <w:t xml:space="preserve">DE REMUNERACIÓN DE </w:t>
      </w:r>
      <w:r w:rsidR="00940DDF">
        <w:rPr>
          <w:rFonts w:ascii="Arial" w:hAnsi="Arial" w:cs="Arial"/>
          <w:bCs/>
          <w:szCs w:val="24"/>
          <w:lang w:eastAsia="x-none"/>
        </w:rPr>
        <w:t>LOS SERVICIOS DEL CND, ASIC Y LAC</w:t>
      </w:r>
      <w:r w:rsidR="00FD2821">
        <w:rPr>
          <w:rFonts w:ascii="Arial" w:hAnsi="Arial" w:cs="Arial"/>
          <w:bCs/>
          <w:szCs w:val="24"/>
          <w:lang w:eastAsia="x-none"/>
        </w:rPr>
        <w:t xml:space="preserve"> </w:t>
      </w:r>
    </w:p>
    <w:p w:rsidR="00672AA9" w:rsidRDefault="00672AA9" w:rsidP="00672AA9">
      <w:pPr>
        <w:keepLines/>
        <w:jc w:val="both"/>
        <w:rPr>
          <w:rFonts w:ascii="Arial" w:hAnsi="Arial" w:cs="Arial"/>
          <w:bCs/>
          <w:szCs w:val="24"/>
          <w:lang w:eastAsia="x-none"/>
        </w:rPr>
      </w:pPr>
    </w:p>
    <w:p w:rsidR="00EE798B" w:rsidRPr="00672AA9" w:rsidRDefault="00EE798B" w:rsidP="00672AA9">
      <w:pPr>
        <w:keepLines/>
        <w:jc w:val="both"/>
        <w:rPr>
          <w:rFonts w:ascii="Arial" w:hAnsi="Arial" w:cs="Arial"/>
          <w:bCs/>
          <w:szCs w:val="24"/>
          <w:lang w:eastAsia="x-none"/>
        </w:rPr>
      </w:pPr>
    </w:p>
    <w:p w:rsidR="00B70775" w:rsidRPr="00EE798B" w:rsidRDefault="00940DDF" w:rsidP="00940DDF">
      <w:pPr>
        <w:jc w:val="both"/>
        <w:rPr>
          <w:rFonts w:ascii="Arial" w:hAnsi="Arial" w:cs="Arial"/>
          <w:bCs/>
          <w:sz w:val="22"/>
          <w:szCs w:val="22"/>
        </w:rPr>
      </w:pPr>
      <w:r w:rsidRPr="00EE798B">
        <w:rPr>
          <w:rFonts w:ascii="Arial" w:hAnsi="Arial" w:cs="Arial"/>
          <w:bCs/>
          <w:sz w:val="22"/>
          <w:szCs w:val="22"/>
        </w:rPr>
        <w:t>La Dirección Ejecutiva de la Comisión de Regulación de Energía y Gas se permite invitar a las Audiencias Públicas que se llevaran a cabo para presentar la propuesta regulatoria para remunerar los servicios del CND, ASIC y LAC, la cual se publicó a través de la Resolución CREG 0</w:t>
      </w:r>
      <w:r w:rsidR="00C26D92" w:rsidRPr="00EE798B">
        <w:rPr>
          <w:rFonts w:ascii="Arial" w:hAnsi="Arial" w:cs="Arial"/>
          <w:bCs/>
          <w:sz w:val="22"/>
          <w:szCs w:val="22"/>
        </w:rPr>
        <w:t>85</w:t>
      </w:r>
      <w:r w:rsidRPr="00EE798B">
        <w:rPr>
          <w:rFonts w:ascii="Arial" w:hAnsi="Arial" w:cs="Arial"/>
          <w:bCs/>
          <w:sz w:val="22"/>
          <w:szCs w:val="22"/>
        </w:rPr>
        <w:t xml:space="preserve"> de 201</w:t>
      </w:r>
      <w:r w:rsidR="00C26D92" w:rsidRPr="00EE798B">
        <w:rPr>
          <w:rFonts w:ascii="Arial" w:hAnsi="Arial" w:cs="Arial"/>
          <w:bCs/>
          <w:sz w:val="22"/>
          <w:szCs w:val="22"/>
        </w:rPr>
        <w:t>3</w:t>
      </w:r>
      <w:r w:rsidRPr="00EE798B">
        <w:rPr>
          <w:rFonts w:ascii="Arial" w:hAnsi="Arial" w:cs="Arial"/>
          <w:bCs/>
          <w:sz w:val="22"/>
          <w:szCs w:val="22"/>
        </w:rPr>
        <w:t>.</w:t>
      </w:r>
      <w:r w:rsidR="00B70775" w:rsidRPr="00EE798B">
        <w:rPr>
          <w:rFonts w:ascii="Arial" w:hAnsi="Arial" w:cs="Arial"/>
          <w:bCs/>
          <w:sz w:val="22"/>
          <w:szCs w:val="22"/>
        </w:rPr>
        <w:t xml:space="preserve">  </w:t>
      </w:r>
    </w:p>
    <w:p w:rsidR="00B70775" w:rsidRPr="00EE798B" w:rsidRDefault="00B70775" w:rsidP="00940DDF">
      <w:pPr>
        <w:jc w:val="both"/>
        <w:rPr>
          <w:rFonts w:ascii="Arial" w:hAnsi="Arial" w:cs="Arial"/>
          <w:bCs/>
          <w:sz w:val="22"/>
          <w:szCs w:val="22"/>
        </w:rPr>
      </w:pPr>
    </w:p>
    <w:p w:rsidR="00940DDF" w:rsidRPr="00EE798B" w:rsidRDefault="00617AB0" w:rsidP="00940DDF">
      <w:pPr>
        <w:jc w:val="both"/>
        <w:rPr>
          <w:rFonts w:ascii="Arial" w:hAnsi="Arial" w:cs="Arial"/>
          <w:bCs/>
          <w:sz w:val="22"/>
          <w:szCs w:val="22"/>
        </w:rPr>
      </w:pPr>
      <w:r w:rsidRPr="00EE798B">
        <w:rPr>
          <w:rFonts w:ascii="Arial" w:hAnsi="Arial" w:cs="Arial"/>
          <w:bCs/>
          <w:sz w:val="22"/>
          <w:szCs w:val="22"/>
        </w:rPr>
        <w:t>A continuación se presenta la programación de l</w:t>
      </w:r>
      <w:r w:rsidR="00940DDF" w:rsidRPr="00EE798B">
        <w:rPr>
          <w:rFonts w:ascii="Arial" w:hAnsi="Arial" w:cs="Arial"/>
          <w:bCs/>
          <w:sz w:val="22"/>
          <w:szCs w:val="22"/>
        </w:rPr>
        <w:t>as Audiencias:</w:t>
      </w:r>
    </w:p>
    <w:p w:rsidR="00940DDF" w:rsidRPr="00EE798B" w:rsidRDefault="00940DDF" w:rsidP="00912E3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50"/>
        <w:gridCol w:w="2536"/>
        <w:gridCol w:w="1984"/>
        <w:gridCol w:w="2977"/>
      </w:tblGrid>
      <w:tr w:rsidR="004931C8" w:rsidRPr="00EE798B" w:rsidTr="0016041C">
        <w:tc>
          <w:tcPr>
            <w:tcW w:w="1150" w:type="dxa"/>
          </w:tcPr>
          <w:p w:rsidR="0036013B" w:rsidRPr="00EE798B" w:rsidRDefault="0036013B" w:rsidP="003601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98B">
              <w:rPr>
                <w:rFonts w:ascii="Arial" w:hAnsi="Arial" w:cs="Arial"/>
                <w:b/>
                <w:bCs/>
                <w:sz w:val="22"/>
                <w:szCs w:val="22"/>
              </w:rPr>
              <w:t>CIUDAD</w:t>
            </w:r>
          </w:p>
        </w:tc>
        <w:tc>
          <w:tcPr>
            <w:tcW w:w="2536" w:type="dxa"/>
          </w:tcPr>
          <w:p w:rsidR="0036013B" w:rsidRPr="00EE798B" w:rsidRDefault="0036013B" w:rsidP="003601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98B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84" w:type="dxa"/>
          </w:tcPr>
          <w:p w:rsidR="0036013B" w:rsidRPr="00EE798B" w:rsidRDefault="0036013B" w:rsidP="003601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98B">
              <w:rPr>
                <w:rFonts w:ascii="Arial" w:hAnsi="Arial"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2977" w:type="dxa"/>
          </w:tcPr>
          <w:p w:rsidR="0036013B" w:rsidRPr="00EE798B" w:rsidRDefault="0036013B" w:rsidP="003601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798B">
              <w:rPr>
                <w:rFonts w:ascii="Arial" w:hAnsi="Arial" w:cs="Arial"/>
                <w:b/>
                <w:bCs/>
                <w:sz w:val="22"/>
                <w:szCs w:val="22"/>
              </w:rPr>
              <w:t>LUGAR</w:t>
            </w:r>
          </w:p>
        </w:tc>
      </w:tr>
      <w:tr w:rsidR="004931C8" w:rsidRPr="00EE798B" w:rsidTr="0016041C">
        <w:tc>
          <w:tcPr>
            <w:tcW w:w="1150" w:type="dxa"/>
          </w:tcPr>
          <w:p w:rsidR="0036013B" w:rsidRPr="00EE798B" w:rsidRDefault="0036013B" w:rsidP="004931C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798B">
              <w:rPr>
                <w:rFonts w:ascii="Arial" w:hAnsi="Arial" w:cs="Arial"/>
                <w:bCs/>
                <w:sz w:val="22"/>
                <w:szCs w:val="22"/>
              </w:rPr>
              <w:t>Bogotá</w:t>
            </w:r>
          </w:p>
        </w:tc>
        <w:tc>
          <w:tcPr>
            <w:tcW w:w="2536" w:type="dxa"/>
          </w:tcPr>
          <w:p w:rsidR="0036013B" w:rsidRPr="00EE798B" w:rsidRDefault="0036013B" w:rsidP="0036013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798B">
              <w:rPr>
                <w:rFonts w:ascii="Arial" w:hAnsi="Arial" w:cs="Arial"/>
                <w:bCs/>
                <w:sz w:val="22"/>
                <w:szCs w:val="22"/>
              </w:rPr>
              <w:t>Septiembre 17 de 2013</w:t>
            </w:r>
          </w:p>
        </w:tc>
        <w:tc>
          <w:tcPr>
            <w:tcW w:w="1984" w:type="dxa"/>
          </w:tcPr>
          <w:p w:rsidR="0036013B" w:rsidRPr="00EE798B" w:rsidRDefault="0036013B" w:rsidP="004931C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798B">
              <w:rPr>
                <w:rFonts w:ascii="Arial" w:hAnsi="Arial" w:cs="Arial"/>
                <w:bCs/>
                <w:sz w:val="22"/>
                <w:szCs w:val="22"/>
              </w:rPr>
              <w:t>3 p.m. a 5</w:t>
            </w:r>
            <w:r w:rsidR="004931C8" w:rsidRPr="00EE798B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EE798B">
              <w:rPr>
                <w:rFonts w:ascii="Arial" w:hAnsi="Arial" w:cs="Arial"/>
                <w:bCs/>
                <w:sz w:val="22"/>
                <w:szCs w:val="22"/>
              </w:rPr>
              <w:t>p.m.</w:t>
            </w:r>
          </w:p>
        </w:tc>
        <w:tc>
          <w:tcPr>
            <w:tcW w:w="2977" w:type="dxa"/>
          </w:tcPr>
          <w:p w:rsidR="0036013B" w:rsidRPr="00EE798B" w:rsidRDefault="0036013B" w:rsidP="0036013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798B">
              <w:rPr>
                <w:rFonts w:ascii="Arial" w:hAnsi="Arial" w:cs="Arial"/>
                <w:bCs/>
                <w:sz w:val="22"/>
                <w:szCs w:val="22"/>
              </w:rPr>
              <w:t>Auditorio de la CREG (Calle 116 No. 7 – 15</w:t>
            </w:r>
            <w:r w:rsidR="0016041C" w:rsidRPr="00EE798B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EE798B">
              <w:rPr>
                <w:rFonts w:ascii="Arial" w:hAnsi="Arial" w:cs="Arial"/>
                <w:bCs/>
                <w:sz w:val="22"/>
                <w:szCs w:val="22"/>
              </w:rPr>
              <w:t xml:space="preserve"> Piso 9)</w:t>
            </w:r>
          </w:p>
        </w:tc>
      </w:tr>
      <w:tr w:rsidR="004931C8" w:rsidRPr="00EE798B" w:rsidTr="0016041C">
        <w:tc>
          <w:tcPr>
            <w:tcW w:w="1150" w:type="dxa"/>
          </w:tcPr>
          <w:p w:rsidR="0036013B" w:rsidRPr="00EE798B" w:rsidRDefault="0036013B" w:rsidP="004931C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798B">
              <w:rPr>
                <w:rFonts w:ascii="Arial" w:hAnsi="Arial" w:cs="Arial"/>
                <w:bCs/>
                <w:sz w:val="22"/>
                <w:szCs w:val="22"/>
              </w:rPr>
              <w:t>Medellín</w:t>
            </w:r>
          </w:p>
        </w:tc>
        <w:tc>
          <w:tcPr>
            <w:tcW w:w="2536" w:type="dxa"/>
          </w:tcPr>
          <w:p w:rsidR="0036013B" w:rsidRPr="00EE798B" w:rsidRDefault="0036013B" w:rsidP="0036013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798B">
              <w:rPr>
                <w:rFonts w:ascii="Arial" w:hAnsi="Arial" w:cs="Arial"/>
                <w:bCs/>
                <w:sz w:val="22"/>
                <w:szCs w:val="22"/>
              </w:rPr>
              <w:t>Septiembre 19 de 2013</w:t>
            </w:r>
          </w:p>
        </w:tc>
        <w:tc>
          <w:tcPr>
            <w:tcW w:w="1984" w:type="dxa"/>
          </w:tcPr>
          <w:p w:rsidR="0036013B" w:rsidRPr="00EE798B" w:rsidRDefault="0036013B" w:rsidP="004931C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E798B">
              <w:rPr>
                <w:rFonts w:ascii="Arial" w:hAnsi="Arial" w:cs="Arial"/>
                <w:bCs/>
                <w:sz w:val="22"/>
                <w:szCs w:val="22"/>
              </w:rPr>
              <w:t xml:space="preserve">10 a.m. </w:t>
            </w:r>
            <w:r w:rsidR="004931C8" w:rsidRPr="00EE798B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EE798B">
              <w:rPr>
                <w:rFonts w:ascii="Arial" w:hAnsi="Arial" w:cs="Arial"/>
                <w:bCs/>
                <w:sz w:val="22"/>
                <w:szCs w:val="22"/>
              </w:rPr>
              <w:t xml:space="preserve"> 12 a.m.</w:t>
            </w:r>
          </w:p>
        </w:tc>
        <w:tc>
          <w:tcPr>
            <w:tcW w:w="2977" w:type="dxa"/>
          </w:tcPr>
          <w:p w:rsidR="0036013B" w:rsidRPr="00EE798B" w:rsidRDefault="0036013B" w:rsidP="006A40A3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E798B">
              <w:rPr>
                <w:rFonts w:ascii="Arial" w:hAnsi="Arial" w:cs="Arial"/>
                <w:bCs/>
                <w:sz w:val="22"/>
                <w:szCs w:val="22"/>
                <w:lang w:val="en-US"/>
              </w:rPr>
              <w:t>Hotel Holiday Inn Express (</w:t>
            </w:r>
            <w:proofErr w:type="spellStart"/>
            <w:r w:rsidR="004931C8" w:rsidRPr="00EE798B">
              <w:rPr>
                <w:rFonts w:ascii="Arial" w:hAnsi="Arial" w:cs="Arial"/>
                <w:bCs/>
                <w:sz w:val="22"/>
                <w:szCs w:val="22"/>
                <w:lang w:val="en-US"/>
              </w:rPr>
              <w:t>Cra</w:t>
            </w:r>
            <w:proofErr w:type="spellEnd"/>
            <w:r w:rsidR="006A40A3" w:rsidRPr="00EE798B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  <w:r w:rsidR="004931C8" w:rsidRPr="00EE798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43 A No. 1 Sur </w:t>
            </w:r>
            <w:r w:rsidR="006A40A3" w:rsidRPr="00EE798B">
              <w:rPr>
                <w:rFonts w:ascii="Arial" w:hAnsi="Arial" w:cs="Arial"/>
                <w:bCs/>
                <w:sz w:val="22"/>
                <w:szCs w:val="22"/>
                <w:lang w:val="en-US"/>
              </w:rPr>
              <w:t>-</w:t>
            </w:r>
            <w:r w:rsidR="004931C8" w:rsidRPr="00EE798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150)</w:t>
            </w:r>
          </w:p>
        </w:tc>
      </w:tr>
    </w:tbl>
    <w:p w:rsidR="002D42D8" w:rsidRPr="00EE798B" w:rsidRDefault="002D42D8" w:rsidP="00912E33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EE798B" w:rsidRDefault="00EE798B" w:rsidP="00C26D92">
      <w:pPr>
        <w:jc w:val="both"/>
        <w:rPr>
          <w:rFonts w:ascii="Arial" w:hAnsi="Arial" w:cs="Arial"/>
          <w:bCs/>
          <w:sz w:val="22"/>
          <w:szCs w:val="22"/>
        </w:rPr>
      </w:pPr>
    </w:p>
    <w:p w:rsidR="00C26D92" w:rsidRPr="00EE798B" w:rsidRDefault="00C26D92" w:rsidP="00C26D92">
      <w:pPr>
        <w:jc w:val="both"/>
        <w:rPr>
          <w:rFonts w:ascii="Arial" w:hAnsi="Arial" w:cs="Arial"/>
          <w:bCs/>
          <w:sz w:val="22"/>
          <w:szCs w:val="22"/>
        </w:rPr>
      </w:pPr>
      <w:r w:rsidRPr="00EE798B">
        <w:rPr>
          <w:rFonts w:ascii="Arial" w:hAnsi="Arial" w:cs="Arial"/>
          <w:bCs/>
          <w:sz w:val="22"/>
          <w:szCs w:val="22"/>
        </w:rPr>
        <w:t xml:space="preserve">Las personas interesadas se deben registrar hasta un día antes de la audiencia a la cual desean asistir a través del aplicativo que se tiene en el portal de la CREG (www.creg.gov.co). Allí, en la parte derecha encontrarán el calendario de eventos con la información del taller y deberán dar </w:t>
      </w:r>
      <w:proofErr w:type="spellStart"/>
      <w:r w:rsidRPr="00EE798B">
        <w:rPr>
          <w:rFonts w:ascii="Arial" w:hAnsi="Arial" w:cs="Arial"/>
          <w:bCs/>
          <w:sz w:val="22"/>
          <w:szCs w:val="22"/>
        </w:rPr>
        <w:t>click</w:t>
      </w:r>
      <w:proofErr w:type="spellEnd"/>
      <w:r w:rsidRPr="00EE798B">
        <w:rPr>
          <w:rFonts w:ascii="Arial" w:hAnsi="Arial" w:cs="Arial"/>
          <w:bCs/>
          <w:sz w:val="22"/>
          <w:szCs w:val="22"/>
        </w:rPr>
        <w:t xml:space="preserve"> en más información, donde se desplegará un formulario que deberán diligenciar para quedar inscritos automáticamente.</w:t>
      </w:r>
    </w:p>
    <w:p w:rsidR="00DB0870" w:rsidRPr="00EE798B" w:rsidRDefault="00DB0870" w:rsidP="00672AA9">
      <w:pPr>
        <w:jc w:val="both"/>
        <w:rPr>
          <w:rFonts w:ascii="Arial" w:hAnsi="Arial" w:cs="Arial"/>
          <w:sz w:val="22"/>
          <w:szCs w:val="22"/>
        </w:rPr>
      </w:pPr>
    </w:p>
    <w:p w:rsidR="00672AA9" w:rsidRPr="00EE798B" w:rsidRDefault="00ED2538" w:rsidP="00672AA9">
      <w:pPr>
        <w:jc w:val="both"/>
        <w:rPr>
          <w:rFonts w:ascii="Arial" w:hAnsi="Arial" w:cs="Arial"/>
          <w:sz w:val="22"/>
          <w:szCs w:val="22"/>
        </w:rPr>
      </w:pPr>
      <w:r w:rsidRPr="00EE798B">
        <w:rPr>
          <w:rFonts w:ascii="Arial" w:hAnsi="Arial" w:cs="Arial"/>
          <w:sz w:val="22"/>
          <w:szCs w:val="22"/>
        </w:rPr>
        <w:t>Cordialmente,</w:t>
      </w:r>
    </w:p>
    <w:p w:rsidR="00B70775" w:rsidRDefault="00B70775" w:rsidP="00672AA9">
      <w:pPr>
        <w:jc w:val="both"/>
        <w:rPr>
          <w:rFonts w:ascii="Arial" w:hAnsi="Arial" w:cs="Arial"/>
          <w:sz w:val="22"/>
          <w:szCs w:val="22"/>
        </w:rPr>
      </w:pPr>
    </w:p>
    <w:p w:rsidR="00EE798B" w:rsidRDefault="00EE798B" w:rsidP="00672AA9">
      <w:pPr>
        <w:jc w:val="both"/>
        <w:rPr>
          <w:rFonts w:ascii="Arial" w:hAnsi="Arial" w:cs="Arial"/>
          <w:sz w:val="22"/>
          <w:szCs w:val="22"/>
        </w:rPr>
      </w:pPr>
    </w:p>
    <w:p w:rsidR="00EE798B" w:rsidRPr="00EE798B" w:rsidRDefault="00EE798B" w:rsidP="00672AA9">
      <w:pPr>
        <w:jc w:val="both"/>
        <w:rPr>
          <w:rFonts w:ascii="Arial" w:hAnsi="Arial" w:cs="Arial"/>
          <w:sz w:val="22"/>
          <w:szCs w:val="22"/>
        </w:rPr>
      </w:pPr>
    </w:p>
    <w:p w:rsidR="00305862" w:rsidRPr="00EE798B" w:rsidRDefault="00305862" w:rsidP="00672AA9">
      <w:pPr>
        <w:jc w:val="both"/>
        <w:rPr>
          <w:rFonts w:ascii="Arial" w:hAnsi="Arial" w:cs="Arial"/>
          <w:sz w:val="22"/>
          <w:szCs w:val="22"/>
        </w:rPr>
      </w:pPr>
    </w:p>
    <w:p w:rsidR="009F312D" w:rsidRPr="00EE798B" w:rsidRDefault="008047D7" w:rsidP="009F312D">
      <w:pPr>
        <w:jc w:val="center"/>
        <w:rPr>
          <w:rFonts w:ascii="Arial" w:hAnsi="Arial" w:cs="Arial"/>
          <w:spacing w:val="-5"/>
          <w:sz w:val="22"/>
          <w:szCs w:val="22"/>
          <w:lang w:val="es-CO" w:eastAsia="en-US"/>
        </w:rPr>
      </w:pPr>
      <w:r w:rsidRPr="00EE798B">
        <w:rPr>
          <w:rFonts w:ascii="Arial" w:hAnsi="Arial" w:cs="Arial"/>
          <w:spacing w:val="-5"/>
          <w:sz w:val="22"/>
          <w:szCs w:val="22"/>
          <w:lang w:val="es-CO" w:eastAsia="en-US"/>
        </w:rPr>
        <w:t>G</w:t>
      </w:r>
      <w:r w:rsidR="00A26227" w:rsidRPr="00EE798B">
        <w:rPr>
          <w:rFonts w:ascii="Arial" w:hAnsi="Arial" w:cs="Arial"/>
          <w:spacing w:val="-5"/>
          <w:sz w:val="22"/>
          <w:szCs w:val="22"/>
          <w:lang w:val="es-CO" w:eastAsia="en-US"/>
        </w:rPr>
        <w:t>ERM</w:t>
      </w:r>
      <w:r w:rsidR="00DD5F6F" w:rsidRPr="00EE798B">
        <w:rPr>
          <w:rFonts w:ascii="Arial" w:hAnsi="Arial" w:cs="Arial"/>
          <w:spacing w:val="-5"/>
          <w:sz w:val="22"/>
          <w:szCs w:val="22"/>
          <w:lang w:val="es-CO" w:eastAsia="en-US"/>
        </w:rPr>
        <w:t>Á</w:t>
      </w:r>
      <w:r w:rsidR="00A26227" w:rsidRPr="00EE798B">
        <w:rPr>
          <w:rFonts w:ascii="Arial" w:hAnsi="Arial" w:cs="Arial"/>
          <w:spacing w:val="-5"/>
          <w:sz w:val="22"/>
          <w:szCs w:val="22"/>
          <w:lang w:val="es-CO" w:eastAsia="en-US"/>
        </w:rPr>
        <w:t>N CASTRO FERREIRA</w:t>
      </w:r>
    </w:p>
    <w:sectPr w:rsidR="009F312D" w:rsidRPr="00EE798B" w:rsidSect="0016041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608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AC" w:rsidRDefault="003808AC">
      <w:r>
        <w:separator/>
      </w:r>
    </w:p>
  </w:endnote>
  <w:endnote w:type="continuationSeparator" w:id="0">
    <w:p w:rsidR="003808AC" w:rsidRDefault="0038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09" w:rsidRPr="0027586D" w:rsidRDefault="00CF7809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F7809" w:rsidRDefault="00CF7809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09" w:rsidRPr="0027586D" w:rsidRDefault="00CF7809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F7809" w:rsidRDefault="00CF7809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CF7809" w:rsidRDefault="00CF78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AC" w:rsidRDefault="003808AC">
      <w:r>
        <w:separator/>
      </w:r>
    </w:p>
  </w:footnote>
  <w:footnote w:type="continuationSeparator" w:id="0">
    <w:p w:rsidR="003808AC" w:rsidRDefault="00380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09" w:rsidRDefault="00003E10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40E78E31" wp14:editId="0E46CE89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0" t="0" r="3810" b="0"/>
          <wp:wrapTopAndBottom/>
          <wp:docPr id="10" name="Imagen 10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809">
      <w:rPr>
        <w:rFonts w:ascii="Arial" w:hAnsi="Arial" w:cs="Arial"/>
        <w:sz w:val="18"/>
        <w:szCs w:val="18"/>
        <w:u w:val="single"/>
      </w:rPr>
      <w:t>CIRCULAR</w:t>
    </w:r>
    <w:r w:rsidR="00DD5F6F">
      <w:rPr>
        <w:rFonts w:ascii="Arial" w:hAnsi="Arial" w:cs="Arial"/>
        <w:sz w:val="18"/>
        <w:szCs w:val="18"/>
        <w:u w:val="single"/>
      </w:rPr>
      <w:t xml:space="preserve"> 031</w:t>
    </w:r>
  </w:p>
  <w:p w:rsidR="00DD5F6F" w:rsidRDefault="00DD5F6F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sz w:val="18"/>
        <w:szCs w:val="18"/>
        <w:u w:val="single"/>
      </w:rPr>
      <w:t>Junio de 2013</w:t>
    </w:r>
  </w:p>
  <w:p w:rsidR="00CF7809" w:rsidRPr="00735F2F" w:rsidRDefault="00CF7809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16041C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2A0380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CF7809" w:rsidRPr="00735F2F" w:rsidRDefault="00CF7809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09" w:rsidRDefault="00003E1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131FDC71" wp14:editId="48588FCD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0" t="0" r="3810" b="0"/>
          <wp:wrapTopAndBottom/>
          <wp:docPr id="11" name="Imagen 1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E18D9"/>
    <w:multiLevelType w:val="hybridMultilevel"/>
    <w:tmpl w:val="076886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C57370"/>
    <w:multiLevelType w:val="hybridMultilevel"/>
    <w:tmpl w:val="879A9D0A"/>
    <w:lvl w:ilvl="0" w:tplc="EFFA0FE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03E10"/>
    <w:rsid w:val="00027E5C"/>
    <w:rsid w:val="00030D20"/>
    <w:rsid w:val="000452F0"/>
    <w:rsid w:val="00046297"/>
    <w:rsid w:val="00061F10"/>
    <w:rsid w:val="000726F0"/>
    <w:rsid w:val="0007645E"/>
    <w:rsid w:val="00077F70"/>
    <w:rsid w:val="00082448"/>
    <w:rsid w:val="0009067C"/>
    <w:rsid w:val="000B07A4"/>
    <w:rsid w:val="000C35C8"/>
    <w:rsid w:val="000E61E3"/>
    <w:rsid w:val="000F4E9D"/>
    <w:rsid w:val="00102C52"/>
    <w:rsid w:val="00107D82"/>
    <w:rsid w:val="001147A6"/>
    <w:rsid w:val="001349E6"/>
    <w:rsid w:val="0013655C"/>
    <w:rsid w:val="001475BC"/>
    <w:rsid w:val="001513EE"/>
    <w:rsid w:val="00154F06"/>
    <w:rsid w:val="00156162"/>
    <w:rsid w:val="0016041C"/>
    <w:rsid w:val="00164414"/>
    <w:rsid w:val="001670B7"/>
    <w:rsid w:val="001873A2"/>
    <w:rsid w:val="00190F7D"/>
    <w:rsid w:val="00193F64"/>
    <w:rsid w:val="001A5FB2"/>
    <w:rsid w:val="001A7865"/>
    <w:rsid w:val="001C5B47"/>
    <w:rsid w:val="001C6261"/>
    <w:rsid w:val="001D0DD6"/>
    <w:rsid w:val="001D201E"/>
    <w:rsid w:val="001E0A7B"/>
    <w:rsid w:val="001E5ECC"/>
    <w:rsid w:val="00207B98"/>
    <w:rsid w:val="002115F6"/>
    <w:rsid w:val="002120E8"/>
    <w:rsid w:val="00225E34"/>
    <w:rsid w:val="002458A5"/>
    <w:rsid w:val="002467C9"/>
    <w:rsid w:val="00256924"/>
    <w:rsid w:val="002578F4"/>
    <w:rsid w:val="00262798"/>
    <w:rsid w:val="00262E44"/>
    <w:rsid w:val="002653C6"/>
    <w:rsid w:val="0027586D"/>
    <w:rsid w:val="002813D4"/>
    <w:rsid w:val="00281F0D"/>
    <w:rsid w:val="0028338C"/>
    <w:rsid w:val="0028458C"/>
    <w:rsid w:val="0029566A"/>
    <w:rsid w:val="00296E23"/>
    <w:rsid w:val="002A0380"/>
    <w:rsid w:val="002A61B1"/>
    <w:rsid w:val="002B5C3E"/>
    <w:rsid w:val="002B5CF9"/>
    <w:rsid w:val="002B7D08"/>
    <w:rsid w:val="002D42D8"/>
    <w:rsid w:val="002D5A2A"/>
    <w:rsid w:val="002D7778"/>
    <w:rsid w:val="002F068E"/>
    <w:rsid w:val="002F3900"/>
    <w:rsid w:val="00305862"/>
    <w:rsid w:val="003138F7"/>
    <w:rsid w:val="00320366"/>
    <w:rsid w:val="0033124D"/>
    <w:rsid w:val="00333410"/>
    <w:rsid w:val="00344B64"/>
    <w:rsid w:val="00347DC6"/>
    <w:rsid w:val="00355F38"/>
    <w:rsid w:val="0036013B"/>
    <w:rsid w:val="00365174"/>
    <w:rsid w:val="003808AC"/>
    <w:rsid w:val="0038247F"/>
    <w:rsid w:val="003A0137"/>
    <w:rsid w:val="003A0A86"/>
    <w:rsid w:val="003B0EDB"/>
    <w:rsid w:val="003C5EFC"/>
    <w:rsid w:val="003C7953"/>
    <w:rsid w:val="003D1CE8"/>
    <w:rsid w:val="003D55B0"/>
    <w:rsid w:val="003D7187"/>
    <w:rsid w:val="003E0804"/>
    <w:rsid w:val="003E1166"/>
    <w:rsid w:val="003E394F"/>
    <w:rsid w:val="003F6D32"/>
    <w:rsid w:val="0040291A"/>
    <w:rsid w:val="00406ACD"/>
    <w:rsid w:val="004074F4"/>
    <w:rsid w:val="00414C35"/>
    <w:rsid w:val="004334C3"/>
    <w:rsid w:val="00470CAB"/>
    <w:rsid w:val="004926A3"/>
    <w:rsid w:val="004931C8"/>
    <w:rsid w:val="004979C3"/>
    <w:rsid w:val="004C55AF"/>
    <w:rsid w:val="004E07F2"/>
    <w:rsid w:val="004E276F"/>
    <w:rsid w:val="004E74CF"/>
    <w:rsid w:val="004F169F"/>
    <w:rsid w:val="004F22B5"/>
    <w:rsid w:val="004F5988"/>
    <w:rsid w:val="004F5E61"/>
    <w:rsid w:val="004F79C3"/>
    <w:rsid w:val="00502992"/>
    <w:rsid w:val="00522283"/>
    <w:rsid w:val="00531097"/>
    <w:rsid w:val="005333F3"/>
    <w:rsid w:val="005347BF"/>
    <w:rsid w:val="0053578A"/>
    <w:rsid w:val="00560C25"/>
    <w:rsid w:val="00566C7E"/>
    <w:rsid w:val="005728A7"/>
    <w:rsid w:val="00576337"/>
    <w:rsid w:val="005764C2"/>
    <w:rsid w:val="00590EC0"/>
    <w:rsid w:val="0059457C"/>
    <w:rsid w:val="005A25A7"/>
    <w:rsid w:val="005A35E6"/>
    <w:rsid w:val="005A57A1"/>
    <w:rsid w:val="005A7737"/>
    <w:rsid w:val="005B2067"/>
    <w:rsid w:val="005B678C"/>
    <w:rsid w:val="005C7FED"/>
    <w:rsid w:val="005E21DA"/>
    <w:rsid w:val="005E37F6"/>
    <w:rsid w:val="005E4650"/>
    <w:rsid w:val="005F18EB"/>
    <w:rsid w:val="005F7C39"/>
    <w:rsid w:val="006000FB"/>
    <w:rsid w:val="006104CE"/>
    <w:rsid w:val="006104EB"/>
    <w:rsid w:val="00610954"/>
    <w:rsid w:val="0061201B"/>
    <w:rsid w:val="00617AB0"/>
    <w:rsid w:val="00620920"/>
    <w:rsid w:val="00631A89"/>
    <w:rsid w:val="0063480B"/>
    <w:rsid w:val="006356EC"/>
    <w:rsid w:val="0063643D"/>
    <w:rsid w:val="0064664B"/>
    <w:rsid w:val="00656D79"/>
    <w:rsid w:val="00670258"/>
    <w:rsid w:val="00672AA9"/>
    <w:rsid w:val="0067330F"/>
    <w:rsid w:val="00674CC2"/>
    <w:rsid w:val="00675EA8"/>
    <w:rsid w:val="00684A24"/>
    <w:rsid w:val="006931E3"/>
    <w:rsid w:val="006A40A3"/>
    <w:rsid w:val="006A6AD5"/>
    <w:rsid w:val="006B0BCF"/>
    <w:rsid w:val="006E4878"/>
    <w:rsid w:val="006E77A4"/>
    <w:rsid w:val="00700F18"/>
    <w:rsid w:val="00711432"/>
    <w:rsid w:val="007151CE"/>
    <w:rsid w:val="0072576E"/>
    <w:rsid w:val="00730691"/>
    <w:rsid w:val="007313DD"/>
    <w:rsid w:val="00735F2F"/>
    <w:rsid w:val="00744E56"/>
    <w:rsid w:val="0075539F"/>
    <w:rsid w:val="00760286"/>
    <w:rsid w:val="00762261"/>
    <w:rsid w:val="007776A6"/>
    <w:rsid w:val="00783462"/>
    <w:rsid w:val="00792000"/>
    <w:rsid w:val="007A1E68"/>
    <w:rsid w:val="007A6CE2"/>
    <w:rsid w:val="007B0F7C"/>
    <w:rsid w:val="007B1AC4"/>
    <w:rsid w:val="007B539D"/>
    <w:rsid w:val="007E2386"/>
    <w:rsid w:val="007E637E"/>
    <w:rsid w:val="007F4151"/>
    <w:rsid w:val="008037E6"/>
    <w:rsid w:val="008047D7"/>
    <w:rsid w:val="00804C07"/>
    <w:rsid w:val="00812AAC"/>
    <w:rsid w:val="008344B0"/>
    <w:rsid w:val="00860744"/>
    <w:rsid w:val="00874455"/>
    <w:rsid w:val="00883B01"/>
    <w:rsid w:val="008858AF"/>
    <w:rsid w:val="00891FA7"/>
    <w:rsid w:val="00894466"/>
    <w:rsid w:val="008946EC"/>
    <w:rsid w:val="00896D44"/>
    <w:rsid w:val="008B20F3"/>
    <w:rsid w:val="008C0B7B"/>
    <w:rsid w:val="008C5CD8"/>
    <w:rsid w:val="008D1243"/>
    <w:rsid w:val="008D312C"/>
    <w:rsid w:val="008F3111"/>
    <w:rsid w:val="008F6093"/>
    <w:rsid w:val="00901086"/>
    <w:rsid w:val="00905BF5"/>
    <w:rsid w:val="00912E33"/>
    <w:rsid w:val="009154C3"/>
    <w:rsid w:val="00916F04"/>
    <w:rsid w:val="00940DDF"/>
    <w:rsid w:val="00942766"/>
    <w:rsid w:val="00943182"/>
    <w:rsid w:val="00943496"/>
    <w:rsid w:val="0094409F"/>
    <w:rsid w:val="009475BA"/>
    <w:rsid w:val="0097225E"/>
    <w:rsid w:val="0098033C"/>
    <w:rsid w:val="00995CAD"/>
    <w:rsid w:val="009A4C5D"/>
    <w:rsid w:val="009B1A0C"/>
    <w:rsid w:val="009B2717"/>
    <w:rsid w:val="009D6F95"/>
    <w:rsid w:val="009E224A"/>
    <w:rsid w:val="009F0ADD"/>
    <w:rsid w:val="009F312D"/>
    <w:rsid w:val="00A070B4"/>
    <w:rsid w:val="00A1065D"/>
    <w:rsid w:val="00A16810"/>
    <w:rsid w:val="00A16E0B"/>
    <w:rsid w:val="00A22DAB"/>
    <w:rsid w:val="00A26227"/>
    <w:rsid w:val="00A3588E"/>
    <w:rsid w:val="00A3689B"/>
    <w:rsid w:val="00A402A5"/>
    <w:rsid w:val="00A406C0"/>
    <w:rsid w:val="00A53F08"/>
    <w:rsid w:val="00A62956"/>
    <w:rsid w:val="00A64CEB"/>
    <w:rsid w:val="00A73BC7"/>
    <w:rsid w:val="00A82294"/>
    <w:rsid w:val="00A83CE8"/>
    <w:rsid w:val="00A87480"/>
    <w:rsid w:val="00A92642"/>
    <w:rsid w:val="00AA0478"/>
    <w:rsid w:val="00AA3B7A"/>
    <w:rsid w:val="00AB0234"/>
    <w:rsid w:val="00AB10BE"/>
    <w:rsid w:val="00AC1917"/>
    <w:rsid w:val="00AD1A92"/>
    <w:rsid w:val="00AD7CD8"/>
    <w:rsid w:val="00AE5A97"/>
    <w:rsid w:val="00AF01B0"/>
    <w:rsid w:val="00AF2069"/>
    <w:rsid w:val="00AF3D12"/>
    <w:rsid w:val="00B03B0F"/>
    <w:rsid w:val="00B03BA4"/>
    <w:rsid w:val="00B05D02"/>
    <w:rsid w:val="00B10C11"/>
    <w:rsid w:val="00B1311D"/>
    <w:rsid w:val="00B139AB"/>
    <w:rsid w:val="00B15551"/>
    <w:rsid w:val="00B24B82"/>
    <w:rsid w:val="00B3023A"/>
    <w:rsid w:val="00B46BE9"/>
    <w:rsid w:val="00B65502"/>
    <w:rsid w:val="00B70775"/>
    <w:rsid w:val="00B73B4F"/>
    <w:rsid w:val="00B91ACB"/>
    <w:rsid w:val="00B92A6C"/>
    <w:rsid w:val="00B9693B"/>
    <w:rsid w:val="00B969C0"/>
    <w:rsid w:val="00BA5F03"/>
    <w:rsid w:val="00BB756A"/>
    <w:rsid w:val="00BC0E95"/>
    <w:rsid w:val="00BC32DE"/>
    <w:rsid w:val="00BC77E2"/>
    <w:rsid w:val="00BC7A00"/>
    <w:rsid w:val="00BD33B8"/>
    <w:rsid w:val="00BF1319"/>
    <w:rsid w:val="00BF1A1D"/>
    <w:rsid w:val="00BF5574"/>
    <w:rsid w:val="00C0043A"/>
    <w:rsid w:val="00C07BDE"/>
    <w:rsid w:val="00C106FA"/>
    <w:rsid w:val="00C15F38"/>
    <w:rsid w:val="00C26D92"/>
    <w:rsid w:val="00C31A2F"/>
    <w:rsid w:val="00C34338"/>
    <w:rsid w:val="00C35649"/>
    <w:rsid w:val="00C373AD"/>
    <w:rsid w:val="00C43CF1"/>
    <w:rsid w:val="00C4616A"/>
    <w:rsid w:val="00C51536"/>
    <w:rsid w:val="00C52923"/>
    <w:rsid w:val="00C653D7"/>
    <w:rsid w:val="00C77846"/>
    <w:rsid w:val="00CC01A4"/>
    <w:rsid w:val="00CD37B8"/>
    <w:rsid w:val="00CD4E78"/>
    <w:rsid w:val="00CE25CB"/>
    <w:rsid w:val="00CE327D"/>
    <w:rsid w:val="00CE4882"/>
    <w:rsid w:val="00CE7E52"/>
    <w:rsid w:val="00CF7809"/>
    <w:rsid w:val="00D301AD"/>
    <w:rsid w:val="00D327CE"/>
    <w:rsid w:val="00D32F7D"/>
    <w:rsid w:val="00D36267"/>
    <w:rsid w:val="00D42E57"/>
    <w:rsid w:val="00D45410"/>
    <w:rsid w:val="00D46351"/>
    <w:rsid w:val="00D65260"/>
    <w:rsid w:val="00D705F6"/>
    <w:rsid w:val="00D71F42"/>
    <w:rsid w:val="00D77549"/>
    <w:rsid w:val="00D82B54"/>
    <w:rsid w:val="00D968B3"/>
    <w:rsid w:val="00DA0F0B"/>
    <w:rsid w:val="00DA54D7"/>
    <w:rsid w:val="00DB0870"/>
    <w:rsid w:val="00DB5884"/>
    <w:rsid w:val="00DB7CA2"/>
    <w:rsid w:val="00DD1ECB"/>
    <w:rsid w:val="00DD468D"/>
    <w:rsid w:val="00DD5F6F"/>
    <w:rsid w:val="00DE0565"/>
    <w:rsid w:val="00DE0CFB"/>
    <w:rsid w:val="00E21731"/>
    <w:rsid w:val="00E2231E"/>
    <w:rsid w:val="00E2555C"/>
    <w:rsid w:val="00E51E68"/>
    <w:rsid w:val="00E5292D"/>
    <w:rsid w:val="00E72A3D"/>
    <w:rsid w:val="00E72CEA"/>
    <w:rsid w:val="00E73974"/>
    <w:rsid w:val="00E83CD2"/>
    <w:rsid w:val="00E96FF9"/>
    <w:rsid w:val="00EA3B58"/>
    <w:rsid w:val="00EA3C04"/>
    <w:rsid w:val="00EB278A"/>
    <w:rsid w:val="00EB639B"/>
    <w:rsid w:val="00EB6533"/>
    <w:rsid w:val="00EB6E84"/>
    <w:rsid w:val="00EC10FD"/>
    <w:rsid w:val="00EC7783"/>
    <w:rsid w:val="00EC788D"/>
    <w:rsid w:val="00EC7DC9"/>
    <w:rsid w:val="00ED2538"/>
    <w:rsid w:val="00ED673B"/>
    <w:rsid w:val="00EE05C0"/>
    <w:rsid w:val="00EE089F"/>
    <w:rsid w:val="00EE728F"/>
    <w:rsid w:val="00EE798B"/>
    <w:rsid w:val="00F0117A"/>
    <w:rsid w:val="00F05BBF"/>
    <w:rsid w:val="00F066D0"/>
    <w:rsid w:val="00F23323"/>
    <w:rsid w:val="00F24DB6"/>
    <w:rsid w:val="00F33539"/>
    <w:rsid w:val="00F43487"/>
    <w:rsid w:val="00F50166"/>
    <w:rsid w:val="00F61507"/>
    <w:rsid w:val="00F72BC3"/>
    <w:rsid w:val="00F74D2F"/>
    <w:rsid w:val="00F75971"/>
    <w:rsid w:val="00F76823"/>
    <w:rsid w:val="00F80949"/>
    <w:rsid w:val="00F828D0"/>
    <w:rsid w:val="00F84D00"/>
    <w:rsid w:val="00F8659A"/>
    <w:rsid w:val="00FA0016"/>
    <w:rsid w:val="00FA2CA9"/>
    <w:rsid w:val="00FA66B8"/>
    <w:rsid w:val="00FB735B"/>
    <w:rsid w:val="00FD2821"/>
    <w:rsid w:val="00FE40A3"/>
    <w:rsid w:val="00FE4999"/>
    <w:rsid w:val="00FF0396"/>
    <w:rsid w:val="00FF1D86"/>
    <w:rsid w:val="00FF2592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pPr>
      <w:keepLines/>
      <w:ind w:left="360"/>
      <w:jc w:val="both"/>
    </w:pPr>
    <w:rPr>
      <w:rFonts w:ascii="Arial" w:hAnsi="Arial"/>
      <w:lang w:eastAsia="x-none"/>
    </w:rPr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Pr>
      <w:spacing w:val="-5"/>
      <w:szCs w:val="20"/>
      <w:lang w:eastAsia="en-US"/>
    </w:rPr>
  </w:style>
  <w:style w:type="paragraph" w:customStyle="1" w:styleId="xl37">
    <w:name w:val="xl37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pPr>
      <w:jc w:val="center"/>
    </w:pPr>
    <w:rPr>
      <w:rFonts w:ascii="Arial" w:hAnsi="Arial" w:cs="Arial"/>
    </w:rPr>
  </w:style>
  <w:style w:type="character" w:styleId="Hipervnculo">
    <w:name w:val="Hyperlink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49E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49E6"/>
    <w:rPr>
      <w:rFonts w:ascii="Tahoma" w:hAnsi="Tahoma" w:cs="Tahoma"/>
      <w:sz w:val="16"/>
      <w:szCs w:val="16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D301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1AD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D301AD"/>
    <w:rPr>
      <w:rFonts w:ascii="CG Times" w:hAnsi="CG Time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1A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301AD"/>
    <w:rPr>
      <w:rFonts w:ascii="CG Times" w:hAnsi="CG Times"/>
      <w:b/>
      <w:bCs/>
      <w:lang w:val="es-ES_tradnl" w:eastAsia="es-ES"/>
    </w:rPr>
  </w:style>
  <w:style w:type="paragraph" w:styleId="Prrafodelista">
    <w:name w:val="List Paragraph"/>
    <w:basedOn w:val="Normal"/>
    <w:link w:val="PrrafodelistaCar"/>
    <w:qFormat/>
    <w:rsid w:val="008B2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rrafodelistaCar">
    <w:name w:val="Párrafo de lista Car"/>
    <w:link w:val="Prrafodelista"/>
    <w:rsid w:val="008B20F3"/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B2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pPr>
      <w:keepLines/>
      <w:ind w:left="360"/>
      <w:jc w:val="both"/>
    </w:pPr>
    <w:rPr>
      <w:rFonts w:ascii="Arial" w:hAnsi="Arial"/>
      <w:lang w:eastAsia="x-none"/>
    </w:rPr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Pr>
      <w:spacing w:val="-5"/>
      <w:szCs w:val="20"/>
      <w:lang w:eastAsia="en-US"/>
    </w:rPr>
  </w:style>
  <w:style w:type="paragraph" w:customStyle="1" w:styleId="xl37">
    <w:name w:val="xl37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pPr>
      <w:jc w:val="center"/>
    </w:pPr>
    <w:rPr>
      <w:rFonts w:ascii="Arial" w:hAnsi="Arial" w:cs="Arial"/>
    </w:rPr>
  </w:style>
  <w:style w:type="character" w:styleId="Hipervnculo">
    <w:name w:val="Hyperlink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49E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49E6"/>
    <w:rPr>
      <w:rFonts w:ascii="Tahoma" w:hAnsi="Tahoma" w:cs="Tahoma"/>
      <w:sz w:val="16"/>
      <w:szCs w:val="16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D301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1AD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D301AD"/>
    <w:rPr>
      <w:rFonts w:ascii="CG Times" w:hAnsi="CG Time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1A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301AD"/>
    <w:rPr>
      <w:rFonts w:ascii="CG Times" w:hAnsi="CG Times"/>
      <w:b/>
      <w:bCs/>
      <w:lang w:val="es-ES_tradnl" w:eastAsia="es-ES"/>
    </w:rPr>
  </w:style>
  <w:style w:type="paragraph" w:styleId="Prrafodelista">
    <w:name w:val="List Paragraph"/>
    <w:basedOn w:val="Normal"/>
    <w:link w:val="PrrafodelistaCar"/>
    <w:qFormat/>
    <w:rsid w:val="008B2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rrafodelistaCar">
    <w:name w:val="Párrafo de lista Car"/>
    <w:link w:val="Prrafodelista"/>
    <w:rsid w:val="008B20F3"/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B2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36DD-C0E7-4D04-96C7-1C38D531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1413</CharactersWithSpaces>
  <SharedDoc>false</SharedDoc>
  <HLinks>
    <vt:vector size="6" baseType="variant">
      <vt:variant>
        <vt:i4>5242993</vt:i4>
      </vt:variant>
      <vt:variant>
        <vt:i4>0</vt:i4>
      </vt:variant>
      <vt:variant>
        <vt:i4>0</vt:i4>
      </vt:variant>
      <vt:variant>
        <vt:i4>5</vt:i4>
      </vt:variant>
      <vt:variant>
        <vt:lpwstr>mailto:contratacion3@creg.gov.co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2013-09-10T15:36:00Z</cp:lastPrinted>
  <dcterms:created xsi:type="dcterms:W3CDTF">2013-09-10T20:19:00Z</dcterms:created>
  <dcterms:modified xsi:type="dcterms:W3CDTF">2013-09-10T20:19:00Z</dcterms:modified>
</cp:coreProperties>
</file>