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DC2F" w14:textId="592643AA" w:rsidR="007E16DF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>D. C</w:t>
      </w:r>
      <w:r w:rsidRPr="00C30E1F">
        <w:rPr>
          <w:rFonts w:ascii="Arial" w:hAnsi="Arial" w:cs="Arial"/>
          <w:sz w:val="22"/>
          <w:szCs w:val="22"/>
          <w:lang w:val="es-MX"/>
        </w:rPr>
        <w:t xml:space="preserve">., </w:t>
      </w:r>
      <w:r w:rsidR="00BB10D5" w:rsidRPr="00C30E1F">
        <w:rPr>
          <w:rFonts w:ascii="Arial" w:hAnsi="Arial" w:cs="Arial"/>
          <w:sz w:val="22"/>
          <w:szCs w:val="22"/>
          <w:lang w:val="es-MX"/>
        </w:rPr>
        <w:t>27</w:t>
      </w:r>
      <w:r w:rsidR="00015B0B" w:rsidRPr="00C30E1F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 w:rsidRPr="00C30E1F">
        <w:rPr>
          <w:rFonts w:ascii="Arial" w:hAnsi="Arial" w:cs="Arial"/>
          <w:sz w:val="22"/>
          <w:szCs w:val="22"/>
          <w:lang w:val="es-MX"/>
        </w:rPr>
        <w:t>de</w:t>
      </w:r>
      <w:r w:rsidR="00E95ED7" w:rsidRPr="00C30E1F">
        <w:rPr>
          <w:rFonts w:ascii="Arial" w:hAnsi="Arial" w:cs="Arial"/>
          <w:sz w:val="22"/>
          <w:szCs w:val="22"/>
          <w:lang w:val="es-MX"/>
        </w:rPr>
        <w:t xml:space="preserve"> dici</w:t>
      </w:r>
      <w:r w:rsidR="00E95ED7">
        <w:rPr>
          <w:rFonts w:ascii="Arial" w:hAnsi="Arial" w:cs="Arial"/>
          <w:sz w:val="22"/>
          <w:szCs w:val="22"/>
          <w:lang w:val="es-MX"/>
        </w:rPr>
        <w:t>embre de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</w:t>
      </w:r>
      <w:r w:rsidR="00E00B79">
        <w:rPr>
          <w:rFonts w:ascii="Arial" w:hAnsi="Arial" w:cs="Arial"/>
          <w:sz w:val="22"/>
          <w:szCs w:val="22"/>
          <w:lang w:val="es-MX"/>
        </w:rPr>
        <w:t>2</w:t>
      </w:r>
      <w:r w:rsidR="00F315DE">
        <w:rPr>
          <w:rFonts w:ascii="Arial" w:hAnsi="Arial" w:cs="Arial"/>
          <w:sz w:val="22"/>
          <w:szCs w:val="22"/>
          <w:lang w:val="es-MX"/>
        </w:rPr>
        <w:t>1</w:t>
      </w:r>
    </w:p>
    <w:p w14:paraId="7F59091C" w14:textId="6C428E07" w:rsidR="00117047" w:rsidRDefault="00117047" w:rsidP="00117047">
      <w:pPr>
        <w:pStyle w:val="Textoindependiente"/>
      </w:pPr>
    </w:p>
    <w:p w14:paraId="504F8E70" w14:textId="77777777" w:rsidR="00015B0B" w:rsidRPr="00117047" w:rsidRDefault="00015B0B" w:rsidP="00117047">
      <w:pPr>
        <w:pStyle w:val="Textoindependiente"/>
      </w:pPr>
    </w:p>
    <w:p w14:paraId="15BF6758" w14:textId="646DA955" w:rsidR="00D515F0" w:rsidRDefault="00D515F0" w:rsidP="00D515F0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C30E1F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109</w:t>
      </w:r>
    </w:p>
    <w:p w14:paraId="44C08C75" w14:textId="77777777" w:rsidR="00E209DF" w:rsidRDefault="00E209DF" w:rsidP="008C7B05">
      <w:pPr>
        <w:pStyle w:val="Sangradetextonormal"/>
        <w:spacing w:before="240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06118285" w14:textId="246FA84C" w:rsidR="007E16DF" w:rsidRPr="00CC2911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5C4D92" w:rsidRPr="005C4D92">
        <w:rPr>
          <w:rFonts w:ascii="Arial" w:hAnsi="Arial" w:cs="Arial"/>
          <w:b/>
          <w:sz w:val="22"/>
          <w:szCs w:val="22"/>
        </w:rPr>
        <w:t>COMERCIALIZADORES MAYORISTAS DE GLP, DISTRIBUIDORES, SUPERINTENDENCIA DE SERVICIOS PÚBLICOS DOMICILIARIOS Y TERCEROS INTERESADOS</w:t>
      </w:r>
    </w:p>
    <w:p w14:paraId="68C8EEF9" w14:textId="77777777" w:rsidR="007E16DF" w:rsidRPr="00CC2911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7F84AB4F" w14:textId="4B8C140B" w:rsidR="007E16DF" w:rsidRPr="004B119B" w:rsidRDefault="007E16DF" w:rsidP="004B119B">
      <w:pPr>
        <w:pStyle w:val="Sangradetextonormal"/>
        <w:spacing w:before="240"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351CA3" w:rsidRPr="00351CA3">
        <w:rPr>
          <w:rFonts w:ascii="Arial" w:hAnsi="Arial" w:cs="Arial"/>
          <w:b/>
          <w:sz w:val="22"/>
          <w:szCs w:val="22"/>
        </w:rPr>
        <w:t xml:space="preserve">FE DE ERRATAS CIRCULAR </w:t>
      </w:r>
      <w:r w:rsidR="00351CA3">
        <w:rPr>
          <w:rFonts w:ascii="Arial" w:hAnsi="Arial" w:cs="Arial"/>
          <w:b/>
          <w:sz w:val="22"/>
          <w:szCs w:val="22"/>
        </w:rPr>
        <w:t xml:space="preserve">107 </w:t>
      </w:r>
      <w:r w:rsidR="00003094">
        <w:rPr>
          <w:rFonts w:ascii="Arial" w:hAnsi="Arial" w:cs="Arial"/>
          <w:b/>
          <w:sz w:val="22"/>
          <w:szCs w:val="22"/>
        </w:rPr>
        <w:t>DE</w:t>
      </w:r>
      <w:r w:rsidR="00351CA3" w:rsidRPr="00351CA3">
        <w:rPr>
          <w:rFonts w:ascii="Arial" w:hAnsi="Arial" w:cs="Arial"/>
          <w:b/>
          <w:sz w:val="22"/>
          <w:szCs w:val="22"/>
        </w:rPr>
        <w:t xml:space="preserve"> 20</w:t>
      </w:r>
      <w:r w:rsidR="00351CA3">
        <w:rPr>
          <w:rFonts w:ascii="Arial" w:hAnsi="Arial" w:cs="Arial"/>
          <w:b/>
          <w:sz w:val="22"/>
          <w:szCs w:val="22"/>
        </w:rPr>
        <w:t>21</w:t>
      </w:r>
    </w:p>
    <w:p w14:paraId="1FACE246" w14:textId="77777777" w:rsidR="00551461" w:rsidRPr="00361614" w:rsidRDefault="00551461" w:rsidP="009020B3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1C08B309" w14:textId="641DEE39" w:rsidR="008A5D13" w:rsidRPr="00361614" w:rsidRDefault="008A5D13" w:rsidP="009020B3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1ED7C10D" w14:textId="5F369B08" w:rsidR="00A4622E" w:rsidRDefault="00C412BA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C412BA">
        <w:rPr>
          <w:rFonts w:cs="Arial"/>
          <w:sz w:val="22"/>
          <w:szCs w:val="22"/>
        </w:rPr>
        <w:t>Con relación a la Circular de la referencia</w:t>
      </w:r>
      <w:r w:rsidR="00C22374">
        <w:rPr>
          <w:rFonts w:cs="Arial"/>
          <w:sz w:val="22"/>
          <w:szCs w:val="22"/>
        </w:rPr>
        <w:t>,</w:t>
      </w:r>
      <w:r w:rsidRPr="00C412BA">
        <w:rPr>
          <w:rFonts w:cs="Arial"/>
          <w:sz w:val="22"/>
          <w:szCs w:val="22"/>
        </w:rPr>
        <w:t xml:space="preserve"> se informa que la misma presenta </w:t>
      </w:r>
      <w:r w:rsidR="00E2035D">
        <w:rPr>
          <w:rFonts w:cs="Arial"/>
          <w:sz w:val="22"/>
          <w:szCs w:val="22"/>
        </w:rPr>
        <w:t>dos</w:t>
      </w:r>
      <w:r w:rsidRPr="00C412BA">
        <w:rPr>
          <w:rFonts w:cs="Arial"/>
          <w:sz w:val="22"/>
          <w:szCs w:val="22"/>
        </w:rPr>
        <w:t xml:space="preserve"> error</w:t>
      </w:r>
      <w:r w:rsidR="00E2035D">
        <w:rPr>
          <w:rFonts w:cs="Arial"/>
          <w:sz w:val="22"/>
          <w:szCs w:val="22"/>
        </w:rPr>
        <w:t>es</w:t>
      </w:r>
      <w:r w:rsidRPr="00C412BA">
        <w:rPr>
          <w:rFonts w:cs="Arial"/>
          <w:sz w:val="22"/>
          <w:szCs w:val="22"/>
        </w:rPr>
        <w:t xml:space="preserve"> de </w:t>
      </w:r>
      <w:r w:rsidR="008F212E">
        <w:rPr>
          <w:rFonts w:cs="Arial"/>
          <w:sz w:val="22"/>
          <w:szCs w:val="22"/>
        </w:rPr>
        <w:t>escritura</w:t>
      </w:r>
      <w:r w:rsidR="002E747A">
        <w:rPr>
          <w:rFonts w:cs="Arial"/>
          <w:sz w:val="22"/>
          <w:szCs w:val="22"/>
        </w:rPr>
        <w:t xml:space="preserve">. </w:t>
      </w:r>
      <w:r w:rsidR="00F73A0D">
        <w:rPr>
          <w:rFonts w:cs="Arial"/>
          <w:sz w:val="22"/>
          <w:szCs w:val="22"/>
        </w:rPr>
        <w:t>En primer lugar</w:t>
      </w:r>
      <w:r w:rsidRPr="00C412BA">
        <w:rPr>
          <w:rFonts w:cs="Arial"/>
          <w:sz w:val="22"/>
          <w:szCs w:val="22"/>
        </w:rPr>
        <w:t xml:space="preserve">, </w:t>
      </w:r>
      <w:r w:rsidR="008F212E">
        <w:rPr>
          <w:rFonts w:cs="Arial"/>
          <w:sz w:val="22"/>
          <w:szCs w:val="22"/>
        </w:rPr>
        <w:t xml:space="preserve">la </w:t>
      </w:r>
      <w:r w:rsidR="00FD3915">
        <w:rPr>
          <w:rFonts w:cs="Arial"/>
          <w:sz w:val="22"/>
          <w:szCs w:val="22"/>
        </w:rPr>
        <w:t xml:space="preserve">capacidad de compra </w:t>
      </w:r>
      <w:r w:rsidR="002E747A">
        <w:rPr>
          <w:rFonts w:cs="Arial"/>
          <w:sz w:val="22"/>
          <w:szCs w:val="22"/>
        </w:rPr>
        <w:t>para el décimo primer periodo para</w:t>
      </w:r>
      <w:r w:rsidR="00FD3915">
        <w:rPr>
          <w:rFonts w:cs="Arial"/>
          <w:sz w:val="22"/>
          <w:szCs w:val="22"/>
        </w:rPr>
        <w:t xml:space="preserve"> la </w:t>
      </w:r>
      <w:r w:rsidR="00F37336" w:rsidRPr="00F37336">
        <w:rPr>
          <w:rFonts w:cs="Arial"/>
          <w:sz w:val="22"/>
          <w:szCs w:val="22"/>
        </w:rPr>
        <w:t>EMPRESA MIXTA DE GAS S.A.S. E.S.P</w:t>
      </w:r>
      <w:r w:rsidR="00F37336">
        <w:rPr>
          <w:rFonts w:cs="Arial"/>
          <w:sz w:val="22"/>
          <w:szCs w:val="22"/>
        </w:rPr>
        <w:t>., con código SUI</w:t>
      </w:r>
      <w:r w:rsidR="00CF7142">
        <w:rPr>
          <w:rFonts w:cs="Arial"/>
          <w:sz w:val="22"/>
          <w:szCs w:val="22"/>
        </w:rPr>
        <w:t xml:space="preserve"> </w:t>
      </w:r>
      <w:r w:rsidR="00CF7142" w:rsidRPr="00CF7142">
        <w:rPr>
          <w:rFonts w:cs="Arial"/>
          <w:sz w:val="22"/>
          <w:szCs w:val="22"/>
        </w:rPr>
        <w:t>32733</w:t>
      </w:r>
      <w:r w:rsidR="00CF7142">
        <w:rPr>
          <w:rFonts w:cs="Arial"/>
          <w:sz w:val="22"/>
          <w:szCs w:val="22"/>
        </w:rPr>
        <w:t>, corresponde a la suma de los dos valores reportados</w:t>
      </w:r>
      <w:r w:rsidR="002E747A">
        <w:rPr>
          <w:rFonts w:cs="Arial"/>
          <w:sz w:val="22"/>
          <w:szCs w:val="22"/>
        </w:rPr>
        <w:t xml:space="preserve">, es decir </w:t>
      </w:r>
      <w:r w:rsidR="002E747A" w:rsidRPr="002E747A">
        <w:rPr>
          <w:rFonts w:cs="Arial"/>
          <w:sz w:val="22"/>
          <w:szCs w:val="22"/>
        </w:rPr>
        <w:t>1.076.610</w:t>
      </w:r>
      <w:r w:rsidR="00C22374">
        <w:rPr>
          <w:rFonts w:cs="Arial"/>
          <w:sz w:val="22"/>
          <w:szCs w:val="22"/>
        </w:rPr>
        <w:t xml:space="preserve"> </w:t>
      </w:r>
      <w:r w:rsidR="002E747A">
        <w:rPr>
          <w:rFonts w:cs="Arial"/>
          <w:sz w:val="22"/>
          <w:szCs w:val="22"/>
        </w:rPr>
        <w:t xml:space="preserve">kg. </w:t>
      </w:r>
    </w:p>
    <w:p w14:paraId="1F218858" w14:textId="77777777" w:rsidR="00A4622E" w:rsidRDefault="00A4622E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14:paraId="735D3865" w14:textId="046C77C7" w:rsidR="00FD3915" w:rsidRDefault="00F73A0D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Por lo anterior, </w:t>
      </w:r>
      <w:r w:rsidR="00A4622E">
        <w:rPr>
          <w:rFonts w:cs="Arial"/>
          <w:sz w:val="22"/>
          <w:szCs w:val="22"/>
        </w:rPr>
        <w:t xml:space="preserve">en el segundo párrafo se ajusta el número de empresas para el que se define la capacidad de compra del décimo primer periodo, que serían 63 distribuidores. </w:t>
      </w:r>
    </w:p>
    <w:p w14:paraId="516943CC" w14:textId="429CEA7F" w:rsidR="0096598F" w:rsidRDefault="0096598F" w:rsidP="0096598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DE0B8AC" w14:textId="15618AF7" w:rsidR="00564908" w:rsidRDefault="0096598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9E0F14">
        <w:rPr>
          <w:rFonts w:cs="Arial"/>
          <w:sz w:val="22"/>
          <w:szCs w:val="22"/>
        </w:rPr>
        <w:t>Cordialmente</w:t>
      </w:r>
      <w:r w:rsidR="00134BD1">
        <w:rPr>
          <w:rFonts w:cs="Arial"/>
          <w:sz w:val="22"/>
          <w:szCs w:val="22"/>
        </w:rPr>
        <w:t>,</w:t>
      </w:r>
    </w:p>
    <w:p w14:paraId="633EFEE3" w14:textId="50BD64E1" w:rsidR="009E2801" w:rsidRDefault="009E2801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0CD3F5D8" w14:textId="705CCCB2" w:rsidR="007B3D36" w:rsidRDefault="007B3D36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3325BEE7" w14:textId="4CE6730C" w:rsidR="00702AFA" w:rsidRDefault="00702AFA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627CAD64" w14:textId="77777777" w:rsidR="00C22374" w:rsidRDefault="00C22374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A5D3EFD" w14:textId="77777777" w:rsidR="007B3D36" w:rsidRDefault="007B3D36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306AF2D" w14:textId="411CB7C6" w:rsidR="00F36547" w:rsidRDefault="00200C5E" w:rsidP="006F0C55">
      <w:pPr>
        <w:jc w:val="center"/>
        <w:rPr>
          <w:rFonts w:ascii="Arial" w:eastAsia="Times New Roman" w:hAnsi="Arial" w:cs="Arial"/>
          <w:spacing w:val="-5"/>
          <w:lang w:val="es-CO"/>
        </w:rPr>
      </w:pPr>
      <w:r>
        <w:rPr>
          <w:rFonts w:ascii="Arial" w:eastAsia="Times New Roman" w:hAnsi="Arial" w:cs="Arial"/>
          <w:spacing w:val="-5"/>
          <w:lang w:val="es-CO"/>
        </w:rPr>
        <w:t>JORGE ALBERTO VALENCIA MARIN</w:t>
      </w:r>
    </w:p>
    <w:p w14:paraId="05C3056B" w14:textId="77777777" w:rsidR="00702AFA" w:rsidRDefault="00702AFA" w:rsidP="00702AFA">
      <w:pPr>
        <w:rPr>
          <w:rFonts w:ascii="Arial" w:eastAsia="Times New Roman" w:hAnsi="Arial" w:cs="Arial"/>
          <w:spacing w:val="-5"/>
          <w:lang w:val="es-CO"/>
        </w:rPr>
      </w:pPr>
    </w:p>
    <w:p w14:paraId="652D791B" w14:textId="77777777" w:rsidR="0096598F" w:rsidRDefault="0096598F" w:rsidP="0096598F">
      <w:pPr>
        <w:jc w:val="both"/>
        <w:rPr>
          <w:rFonts w:ascii="Arial" w:eastAsia="Times New Roman" w:hAnsi="Arial" w:cs="Arial"/>
          <w:spacing w:val="-5"/>
          <w:lang w:val="es-CO"/>
        </w:rPr>
      </w:pPr>
    </w:p>
    <w:sectPr w:rsidR="0096598F" w:rsidSect="001832E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85A6" w14:textId="77777777" w:rsidR="00EB12F1" w:rsidRDefault="00EB12F1" w:rsidP="00AA0519">
      <w:r>
        <w:separator/>
      </w:r>
    </w:p>
  </w:endnote>
  <w:endnote w:type="continuationSeparator" w:id="0">
    <w:p w14:paraId="4513BE75" w14:textId="77777777" w:rsidR="00EB12F1" w:rsidRDefault="00EB12F1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5690" w14:textId="77777777" w:rsidR="00EB12F1" w:rsidRDefault="00EB12F1" w:rsidP="00AA0519">
      <w:r>
        <w:separator/>
      </w:r>
    </w:p>
  </w:footnote>
  <w:footnote w:type="continuationSeparator" w:id="0">
    <w:p w14:paraId="59BD4A3D" w14:textId="77777777" w:rsidR="00EB12F1" w:rsidRDefault="00EB12F1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0CE5BCE4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0D51C3">
      <w:rPr>
        <w:rFonts w:ascii="Arial" w:hAnsi="Arial" w:cs="Arial"/>
        <w:i/>
        <w:sz w:val="18"/>
        <w:szCs w:val="18"/>
        <w:u w:val="single"/>
      </w:rPr>
      <w:t>0</w:t>
    </w:r>
    <w:r w:rsidR="00CA0A6F" w:rsidRPr="00CA0A6F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35FB8834" w14:textId="3562A88A" w:rsidR="00E209DF" w:rsidRDefault="00CA0A6F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A0A6F">
      <w:rPr>
        <w:rFonts w:ascii="Arial" w:hAnsi="Arial" w:cs="Arial"/>
        <w:i/>
        <w:sz w:val="18"/>
        <w:szCs w:val="18"/>
        <w:highlight w:val="yellow"/>
        <w:u w:val="single"/>
      </w:rPr>
      <w:t>Noviembre</w:t>
    </w:r>
    <w:r w:rsidR="00F83443">
      <w:rPr>
        <w:rFonts w:ascii="Arial" w:hAnsi="Arial" w:cs="Arial"/>
        <w:i/>
        <w:sz w:val="18"/>
        <w:szCs w:val="18"/>
        <w:u w:val="single"/>
      </w:rPr>
      <w:t xml:space="preserve"> </w:t>
    </w:r>
    <w:r w:rsidR="00200C5E">
      <w:rPr>
        <w:rFonts w:ascii="Arial" w:hAnsi="Arial" w:cs="Arial"/>
        <w:i/>
        <w:sz w:val="18"/>
        <w:szCs w:val="18"/>
        <w:u w:val="single"/>
      </w:rPr>
      <w:t>de 2020</w:t>
    </w:r>
  </w:p>
  <w:p w14:paraId="607D0333" w14:textId="091B9040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7F171F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7F171F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92FD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7A552EFB">
          <wp:extent cx="5895340" cy="62166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</w:p>
  <w:p w14:paraId="68BE4A4D" w14:textId="77777777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66C84"/>
    <w:multiLevelType w:val="hybridMultilevel"/>
    <w:tmpl w:val="AFD4ECB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992F7A"/>
    <w:multiLevelType w:val="hybridMultilevel"/>
    <w:tmpl w:val="C024D8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13"/>
  </w:num>
  <w:num w:numId="9">
    <w:abstractNumId w:val="12"/>
  </w:num>
  <w:num w:numId="10">
    <w:abstractNumId w:val="19"/>
  </w:num>
  <w:num w:numId="11">
    <w:abstractNumId w:val="14"/>
  </w:num>
  <w:num w:numId="12">
    <w:abstractNumId w:val="15"/>
  </w:num>
  <w:num w:numId="13">
    <w:abstractNumId w:val="0"/>
  </w:num>
  <w:num w:numId="14">
    <w:abstractNumId w:val="17"/>
  </w:num>
  <w:num w:numId="15">
    <w:abstractNumId w:val="6"/>
  </w:num>
  <w:num w:numId="16">
    <w:abstractNumId w:val="16"/>
  </w:num>
  <w:num w:numId="17">
    <w:abstractNumId w:val="10"/>
  </w:num>
  <w:num w:numId="18">
    <w:abstractNumId w:val="5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3094"/>
    <w:rsid w:val="000037CF"/>
    <w:rsid w:val="0000423B"/>
    <w:rsid w:val="000108F7"/>
    <w:rsid w:val="00011361"/>
    <w:rsid w:val="00015B0B"/>
    <w:rsid w:val="00017782"/>
    <w:rsid w:val="00021B5E"/>
    <w:rsid w:val="000248FE"/>
    <w:rsid w:val="0003060F"/>
    <w:rsid w:val="000325FC"/>
    <w:rsid w:val="00032CCE"/>
    <w:rsid w:val="000367E6"/>
    <w:rsid w:val="00037CBA"/>
    <w:rsid w:val="000411B9"/>
    <w:rsid w:val="00050BD6"/>
    <w:rsid w:val="00063F70"/>
    <w:rsid w:val="000646BD"/>
    <w:rsid w:val="00072309"/>
    <w:rsid w:val="00080B47"/>
    <w:rsid w:val="000834E0"/>
    <w:rsid w:val="00084C50"/>
    <w:rsid w:val="000854D5"/>
    <w:rsid w:val="00091BFB"/>
    <w:rsid w:val="00092FF0"/>
    <w:rsid w:val="000A0224"/>
    <w:rsid w:val="000A1ACD"/>
    <w:rsid w:val="000A3DCF"/>
    <w:rsid w:val="000A4870"/>
    <w:rsid w:val="000B2B35"/>
    <w:rsid w:val="000B2EE8"/>
    <w:rsid w:val="000B3F07"/>
    <w:rsid w:val="000B7638"/>
    <w:rsid w:val="000C0454"/>
    <w:rsid w:val="000C13CE"/>
    <w:rsid w:val="000D074C"/>
    <w:rsid w:val="000D1C16"/>
    <w:rsid w:val="000D41B7"/>
    <w:rsid w:val="000D51C3"/>
    <w:rsid w:val="000D76CE"/>
    <w:rsid w:val="000E1054"/>
    <w:rsid w:val="000E1564"/>
    <w:rsid w:val="000E1C7F"/>
    <w:rsid w:val="000E25DC"/>
    <w:rsid w:val="000E38FC"/>
    <w:rsid w:val="000E3DB4"/>
    <w:rsid w:val="000E7112"/>
    <w:rsid w:val="000E7169"/>
    <w:rsid w:val="000F195B"/>
    <w:rsid w:val="000F4848"/>
    <w:rsid w:val="000F6CB3"/>
    <w:rsid w:val="00105958"/>
    <w:rsid w:val="001059A2"/>
    <w:rsid w:val="0011119A"/>
    <w:rsid w:val="001124F2"/>
    <w:rsid w:val="00114163"/>
    <w:rsid w:val="00117047"/>
    <w:rsid w:val="00134BD1"/>
    <w:rsid w:val="00136E87"/>
    <w:rsid w:val="00140D67"/>
    <w:rsid w:val="0015125B"/>
    <w:rsid w:val="0016058A"/>
    <w:rsid w:val="0016380B"/>
    <w:rsid w:val="001747A9"/>
    <w:rsid w:val="00175D9E"/>
    <w:rsid w:val="00177F31"/>
    <w:rsid w:val="001832EB"/>
    <w:rsid w:val="00194973"/>
    <w:rsid w:val="001960BF"/>
    <w:rsid w:val="00196BFA"/>
    <w:rsid w:val="001A4960"/>
    <w:rsid w:val="001A5E28"/>
    <w:rsid w:val="001B6E48"/>
    <w:rsid w:val="001C0BEB"/>
    <w:rsid w:val="001C1B32"/>
    <w:rsid w:val="001C33C0"/>
    <w:rsid w:val="001C4EF1"/>
    <w:rsid w:val="001D31C4"/>
    <w:rsid w:val="001E3D86"/>
    <w:rsid w:val="001E52A5"/>
    <w:rsid w:val="001E769C"/>
    <w:rsid w:val="001F1284"/>
    <w:rsid w:val="001F4877"/>
    <w:rsid w:val="0020071D"/>
    <w:rsid w:val="00200C5E"/>
    <w:rsid w:val="002136A8"/>
    <w:rsid w:val="00225C50"/>
    <w:rsid w:val="00230BED"/>
    <w:rsid w:val="0023632D"/>
    <w:rsid w:val="00247BEB"/>
    <w:rsid w:val="00261A48"/>
    <w:rsid w:val="00267DFD"/>
    <w:rsid w:val="00283AEC"/>
    <w:rsid w:val="002844B8"/>
    <w:rsid w:val="0029069F"/>
    <w:rsid w:val="002974F5"/>
    <w:rsid w:val="002A55E1"/>
    <w:rsid w:val="002B4395"/>
    <w:rsid w:val="002B43CA"/>
    <w:rsid w:val="002C4E1E"/>
    <w:rsid w:val="002D14DE"/>
    <w:rsid w:val="002E747A"/>
    <w:rsid w:val="002F54B8"/>
    <w:rsid w:val="00300BAF"/>
    <w:rsid w:val="003018AD"/>
    <w:rsid w:val="0031133B"/>
    <w:rsid w:val="00326113"/>
    <w:rsid w:val="00326981"/>
    <w:rsid w:val="0034271A"/>
    <w:rsid w:val="00347B6D"/>
    <w:rsid w:val="00351CA3"/>
    <w:rsid w:val="0035227B"/>
    <w:rsid w:val="003554B2"/>
    <w:rsid w:val="00361614"/>
    <w:rsid w:val="003620F2"/>
    <w:rsid w:val="00370E2A"/>
    <w:rsid w:val="003742E1"/>
    <w:rsid w:val="00386CB3"/>
    <w:rsid w:val="003876B3"/>
    <w:rsid w:val="0039093C"/>
    <w:rsid w:val="003A3793"/>
    <w:rsid w:val="003B0DD1"/>
    <w:rsid w:val="003B6D71"/>
    <w:rsid w:val="003B6DC2"/>
    <w:rsid w:val="003C7E1C"/>
    <w:rsid w:val="003D47B2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3F08"/>
    <w:rsid w:val="00434DD6"/>
    <w:rsid w:val="004414CF"/>
    <w:rsid w:val="0046599B"/>
    <w:rsid w:val="004673FD"/>
    <w:rsid w:val="0047405B"/>
    <w:rsid w:val="00485817"/>
    <w:rsid w:val="00486F35"/>
    <w:rsid w:val="004A361B"/>
    <w:rsid w:val="004B119B"/>
    <w:rsid w:val="004B1D86"/>
    <w:rsid w:val="004B3410"/>
    <w:rsid w:val="004B3EDC"/>
    <w:rsid w:val="004B42D7"/>
    <w:rsid w:val="004B63D7"/>
    <w:rsid w:val="004D1A9D"/>
    <w:rsid w:val="004E1441"/>
    <w:rsid w:val="004E3359"/>
    <w:rsid w:val="004E3BCA"/>
    <w:rsid w:val="004F08FB"/>
    <w:rsid w:val="004F269B"/>
    <w:rsid w:val="004F452B"/>
    <w:rsid w:val="004F7ED5"/>
    <w:rsid w:val="00510A8D"/>
    <w:rsid w:val="00512327"/>
    <w:rsid w:val="0052143F"/>
    <w:rsid w:val="005442A5"/>
    <w:rsid w:val="00547E23"/>
    <w:rsid w:val="00551461"/>
    <w:rsid w:val="005514EA"/>
    <w:rsid w:val="00552274"/>
    <w:rsid w:val="00555C24"/>
    <w:rsid w:val="005631C6"/>
    <w:rsid w:val="00564908"/>
    <w:rsid w:val="005775E5"/>
    <w:rsid w:val="00582CC8"/>
    <w:rsid w:val="00587508"/>
    <w:rsid w:val="005A04E7"/>
    <w:rsid w:val="005A3CF8"/>
    <w:rsid w:val="005A4FA1"/>
    <w:rsid w:val="005A7EDC"/>
    <w:rsid w:val="005B1B02"/>
    <w:rsid w:val="005B79F2"/>
    <w:rsid w:val="005B7E07"/>
    <w:rsid w:val="005C2F81"/>
    <w:rsid w:val="005C366E"/>
    <w:rsid w:val="005C4A73"/>
    <w:rsid w:val="005C4D92"/>
    <w:rsid w:val="005D15EC"/>
    <w:rsid w:val="005D28F8"/>
    <w:rsid w:val="005E44C0"/>
    <w:rsid w:val="005E5202"/>
    <w:rsid w:val="005F2EFB"/>
    <w:rsid w:val="005F4960"/>
    <w:rsid w:val="005F7541"/>
    <w:rsid w:val="00600074"/>
    <w:rsid w:val="006021F0"/>
    <w:rsid w:val="00602E0E"/>
    <w:rsid w:val="00617DEC"/>
    <w:rsid w:val="00621C5A"/>
    <w:rsid w:val="00623367"/>
    <w:rsid w:val="00624AC4"/>
    <w:rsid w:val="00625E10"/>
    <w:rsid w:val="006312D0"/>
    <w:rsid w:val="006317FA"/>
    <w:rsid w:val="00635939"/>
    <w:rsid w:val="00647D7E"/>
    <w:rsid w:val="00652144"/>
    <w:rsid w:val="00656DA9"/>
    <w:rsid w:val="00661949"/>
    <w:rsid w:val="0066496B"/>
    <w:rsid w:val="006701E0"/>
    <w:rsid w:val="00672681"/>
    <w:rsid w:val="00672CF2"/>
    <w:rsid w:val="00674A39"/>
    <w:rsid w:val="00690A05"/>
    <w:rsid w:val="006965A9"/>
    <w:rsid w:val="006A2060"/>
    <w:rsid w:val="006B3AF9"/>
    <w:rsid w:val="006B58C7"/>
    <w:rsid w:val="006C6F80"/>
    <w:rsid w:val="006C7D01"/>
    <w:rsid w:val="006D3FEE"/>
    <w:rsid w:val="006D48B3"/>
    <w:rsid w:val="006D53A1"/>
    <w:rsid w:val="006D63C3"/>
    <w:rsid w:val="006E20E7"/>
    <w:rsid w:val="006E7199"/>
    <w:rsid w:val="006F0C55"/>
    <w:rsid w:val="006F27CC"/>
    <w:rsid w:val="006F3E7B"/>
    <w:rsid w:val="00700EDF"/>
    <w:rsid w:val="00702AFA"/>
    <w:rsid w:val="00703F6C"/>
    <w:rsid w:val="00705B0F"/>
    <w:rsid w:val="00707EF2"/>
    <w:rsid w:val="007176B4"/>
    <w:rsid w:val="007178E0"/>
    <w:rsid w:val="007313DB"/>
    <w:rsid w:val="007317CD"/>
    <w:rsid w:val="00731B89"/>
    <w:rsid w:val="00735E1F"/>
    <w:rsid w:val="007462E0"/>
    <w:rsid w:val="00751F1A"/>
    <w:rsid w:val="00751FE9"/>
    <w:rsid w:val="00756323"/>
    <w:rsid w:val="007573D6"/>
    <w:rsid w:val="00757FBF"/>
    <w:rsid w:val="00767B49"/>
    <w:rsid w:val="00771ECB"/>
    <w:rsid w:val="00775647"/>
    <w:rsid w:val="0079109F"/>
    <w:rsid w:val="00794A1F"/>
    <w:rsid w:val="0079652D"/>
    <w:rsid w:val="007A06C0"/>
    <w:rsid w:val="007A0CBF"/>
    <w:rsid w:val="007A24FE"/>
    <w:rsid w:val="007B3D36"/>
    <w:rsid w:val="007B7F97"/>
    <w:rsid w:val="007D5339"/>
    <w:rsid w:val="007D74F1"/>
    <w:rsid w:val="007E16DF"/>
    <w:rsid w:val="007E4684"/>
    <w:rsid w:val="007E574B"/>
    <w:rsid w:val="007E61ED"/>
    <w:rsid w:val="007E6FA6"/>
    <w:rsid w:val="007F1047"/>
    <w:rsid w:val="007F171F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28C3"/>
    <w:rsid w:val="00852C36"/>
    <w:rsid w:val="00862B5E"/>
    <w:rsid w:val="008743F9"/>
    <w:rsid w:val="008850FF"/>
    <w:rsid w:val="00895259"/>
    <w:rsid w:val="008A3BC1"/>
    <w:rsid w:val="008A4C96"/>
    <w:rsid w:val="008A5D13"/>
    <w:rsid w:val="008A6451"/>
    <w:rsid w:val="008A6CE8"/>
    <w:rsid w:val="008B2A67"/>
    <w:rsid w:val="008B5286"/>
    <w:rsid w:val="008B6C8D"/>
    <w:rsid w:val="008C3DB0"/>
    <w:rsid w:val="008C6715"/>
    <w:rsid w:val="008C7B05"/>
    <w:rsid w:val="008D7D0F"/>
    <w:rsid w:val="008F212E"/>
    <w:rsid w:val="008F36DB"/>
    <w:rsid w:val="008F578B"/>
    <w:rsid w:val="00900BC5"/>
    <w:rsid w:val="009020B3"/>
    <w:rsid w:val="00905165"/>
    <w:rsid w:val="009076A9"/>
    <w:rsid w:val="009162B5"/>
    <w:rsid w:val="00941459"/>
    <w:rsid w:val="00953D2E"/>
    <w:rsid w:val="00955465"/>
    <w:rsid w:val="0095677C"/>
    <w:rsid w:val="009605D1"/>
    <w:rsid w:val="009638B4"/>
    <w:rsid w:val="0096598F"/>
    <w:rsid w:val="00970D09"/>
    <w:rsid w:val="00973345"/>
    <w:rsid w:val="009A3312"/>
    <w:rsid w:val="009B72A1"/>
    <w:rsid w:val="009C12FA"/>
    <w:rsid w:val="009C2D14"/>
    <w:rsid w:val="009C6402"/>
    <w:rsid w:val="009D13E0"/>
    <w:rsid w:val="009D496D"/>
    <w:rsid w:val="009E160B"/>
    <w:rsid w:val="009E1B21"/>
    <w:rsid w:val="009E2801"/>
    <w:rsid w:val="009E786D"/>
    <w:rsid w:val="009F07E7"/>
    <w:rsid w:val="009F16F9"/>
    <w:rsid w:val="009F4954"/>
    <w:rsid w:val="009F50D7"/>
    <w:rsid w:val="00A13CBD"/>
    <w:rsid w:val="00A15CDD"/>
    <w:rsid w:val="00A16284"/>
    <w:rsid w:val="00A22AAF"/>
    <w:rsid w:val="00A34B29"/>
    <w:rsid w:val="00A42A4A"/>
    <w:rsid w:val="00A44341"/>
    <w:rsid w:val="00A44984"/>
    <w:rsid w:val="00A4622E"/>
    <w:rsid w:val="00A579F8"/>
    <w:rsid w:val="00A60A30"/>
    <w:rsid w:val="00A72288"/>
    <w:rsid w:val="00A72F75"/>
    <w:rsid w:val="00A73EA7"/>
    <w:rsid w:val="00A7557C"/>
    <w:rsid w:val="00A85637"/>
    <w:rsid w:val="00A97267"/>
    <w:rsid w:val="00AA0519"/>
    <w:rsid w:val="00AA2AA3"/>
    <w:rsid w:val="00AA7609"/>
    <w:rsid w:val="00AB1924"/>
    <w:rsid w:val="00AB36CA"/>
    <w:rsid w:val="00AB4246"/>
    <w:rsid w:val="00AC10D0"/>
    <w:rsid w:val="00AC1679"/>
    <w:rsid w:val="00AC462F"/>
    <w:rsid w:val="00AC5A07"/>
    <w:rsid w:val="00AD1D90"/>
    <w:rsid w:val="00AD4496"/>
    <w:rsid w:val="00AE3BD5"/>
    <w:rsid w:val="00AF00CF"/>
    <w:rsid w:val="00AF3B0D"/>
    <w:rsid w:val="00B11007"/>
    <w:rsid w:val="00B140E1"/>
    <w:rsid w:val="00B174CD"/>
    <w:rsid w:val="00B17648"/>
    <w:rsid w:val="00B32C86"/>
    <w:rsid w:val="00B44661"/>
    <w:rsid w:val="00B5200B"/>
    <w:rsid w:val="00B64170"/>
    <w:rsid w:val="00B70850"/>
    <w:rsid w:val="00B72E0A"/>
    <w:rsid w:val="00B7434A"/>
    <w:rsid w:val="00B80080"/>
    <w:rsid w:val="00B812CA"/>
    <w:rsid w:val="00B900F2"/>
    <w:rsid w:val="00B91734"/>
    <w:rsid w:val="00B93B36"/>
    <w:rsid w:val="00B95479"/>
    <w:rsid w:val="00BA2D14"/>
    <w:rsid w:val="00BA7D1A"/>
    <w:rsid w:val="00BB07A4"/>
    <w:rsid w:val="00BB10D5"/>
    <w:rsid w:val="00BB3A3E"/>
    <w:rsid w:val="00BC4067"/>
    <w:rsid w:val="00BD2313"/>
    <w:rsid w:val="00BD2A0F"/>
    <w:rsid w:val="00BE215A"/>
    <w:rsid w:val="00BE30F6"/>
    <w:rsid w:val="00BF1A1A"/>
    <w:rsid w:val="00BF366B"/>
    <w:rsid w:val="00BF5B14"/>
    <w:rsid w:val="00C03D7C"/>
    <w:rsid w:val="00C14B6D"/>
    <w:rsid w:val="00C22374"/>
    <w:rsid w:val="00C24955"/>
    <w:rsid w:val="00C30E1F"/>
    <w:rsid w:val="00C33764"/>
    <w:rsid w:val="00C412BA"/>
    <w:rsid w:val="00C42ED6"/>
    <w:rsid w:val="00C46EDF"/>
    <w:rsid w:val="00C47642"/>
    <w:rsid w:val="00C4787C"/>
    <w:rsid w:val="00C54981"/>
    <w:rsid w:val="00C57470"/>
    <w:rsid w:val="00C57A0A"/>
    <w:rsid w:val="00C71FE5"/>
    <w:rsid w:val="00C7238A"/>
    <w:rsid w:val="00C72E21"/>
    <w:rsid w:val="00C75C34"/>
    <w:rsid w:val="00C806DD"/>
    <w:rsid w:val="00C80D5E"/>
    <w:rsid w:val="00C875CD"/>
    <w:rsid w:val="00C90288"/>
    <w:rsid w:val="00C906DD"/>
    <w:rsid w:val="00C97991"/>
    <w:rsid w:val="00C97AF2"/>
    <w:rsid w:val="00CA089B"/>
    <w:rsid w:val="00CA0A6F"/>
    <w:rsid w:val="00CA3F76"/>
    <w:rsid w:val="00CB159C"/>
    <w:rsid w:val="00CB309E"/>
    <w:rsid w:val="00CB3540"/>
    <w:rsid w:val="00CB54E1"/>
    <w:rsid w:val="00CB6946"/>
    <w:rsid w:val="00CC1527"/>
    <w:rsid w:val="00CC2911"/>
    <w:rsid w:val="00CE1AE5"/>
    <w:rsid w:val="00CE1EF3"/>
    <w:rsid w:val="00CF7142"/>
    <w:rsid w:val="00D01B8C"/>
    <w:rsid w:val="00D152CB"/>
    <w:rsid w:val="00D16292"/>
    <w:rsid w:val="00D246A7"/>
    <w:rsid w:val="00D26B7A"/>
    <w:rsid w:val="00D30410"/>
    <w:rsid w:val="00D322FA"/>
    <w:rsid w:val="00D515F0"/>
    <w:rsid w:val="00D5428B"/>
    <w:rsid w:val="00D60EAF"/>
    <w:rsid w:val="00D66856"/>
    <w:rsid w:val="00D72BD7"/>
    <w:rsid w:val="00D7403A"/>
    <w:rsid w:val="00D75BCB"/>
    <w:rsid w:val="00D8476A"/>
    <w:rsid w:val="00D87A08"/>
    <w:rsid w:val="00D91A9E"/>
    <w:rsid w:val="00D94ADC"/>
    <w:rsid w:val="00DA5C60"/>
    <w:rsid w:val="00DA74E3"/>
    <w:rsid w:val="00DB1167"/>
    <w:rsid w:val="00DC06A3"/>
    <w:rsid w:val="00DC28E6"/>
    <w:rsid w:val="00DC3B24"/>
    <w:rsid w:val="00DD6BC2"/>
    <w:rsid w:val="00DF0BB5"/>
    <w:rsid w:val="00E00B79"/>
    <w:rsid w:val="00E01D1C"/>
    <w:rsid w:val="00E0623E"/>
    <w:rsid w:val="00E06913"/>
    <w:rsid w:val="00E1065B"/>
    <w:rsid w:val="00E16A94"/>
    <w:rsid w:val="00E17FAB"/>
    <w:rsid w:val="00E2035D"/>
    <w:rsid w:val="00E209DF"/>
    <w:rsid w:val="00E23E37"/>
    <w:rsid w:val="00E279BC"/>
    <w:rsid w:val="00E351FC"/>
    <w:rsid w:val="00E41D82"/>
    <w:rsid w:val="00E455F1"/>
    <w:rsid w:val="00E46E0F"/>
    <w:rsid w:val="00E7125D"/>
    <w:rsid w:val="00E75244"/>
    <w:rsid w:val="00E77DD4"/>
    <w:rsid w:val="00E82368"/>
    <w:rsid w:val="00E82569"/>
    <w:rsid w:val="00E82645"/>
    <w:rsid w:val="00E903FB"/>
    <w:rsid w:val="00E94665"/>
    <w:rsid w:val="00E94B00"/>
    <w:rsid w:val="00E95ED7"/>
    <w:rsid w:val="00EB12F1"/>
    <w:rsid w:val="00EB1D91"/>
    <w:rsid w:val="00EB519D"/>
    <w:rsid w:val="00EC1690"/>
    <w:rsid w:val="00EC229D"/>
    <w:rsid w:val="00EC2607"/>
    <w:rsid w:val="00EC66CD"/>
    <w:rsid w:val="00EC6F58"/>
    <w:rsid w:val="00EE3C7F"/>
    <w:rsid w:val="00EF77B0"/>
    <w:rsid w:val="00F020BC"/>
    <w:rsid w:val="00F04AEB"/>
    <w:rsid w:val="00F20C2F"/>
    <w:rsid w:val="00F20FA9"/>
    <w:rsid w:val="00F23403"/>
    <w:rsid w:val="00F245EA"/>
    <w:rsid w:val="00F315DE"/>
    <w:rsid w:val="00F329BC"/>
    <w:rsid w:val="00F356D2"/>
    <w:rsid w:val="00F35EB6"/>
    <w:rsid w:val="00F36547"/>
    <w:rsid w:val="00F365C2"/>
    <w:rsid w:val="00F37336"/>
    <w:rsid w:val="00F44F5B"/>
    <w:rsid w:val="00F51D0A"/>
    <w:rsid w:val="00F63B7F"/>
    <w:rsid w:val="00F65964"/>
    <w:rsid w:val="00F65EB3"/>
    <w:rsid w:val="00F73A0D"/>
    <w:rsid w:val="00F83443"/>
    <w:rsid w:val="00F869D9"/>
    <w:rsid w:val="00F92E79"/>
    <w:rsid w:val="00FA535E"/>
    <w:rsid w:val="00FA5865"/>
    <w:rsid w:val="00FB504E"/>
    <w:rsid w:val="00FC072A"/>
    <w:rsid w:val="00FC168B"/>
    <w:rsid w:val="00FC5CE3"/>
    <w:rsid w:val="00FC60E8"/>
    <w:rsid w:val="00FD2A8B"/>
    <w:rsid w:val="00FD3915"/>
    <w:rsid w:val="00FE09E0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table" w:styleId="Tabladelista2-nfasis5">
    <w:name w:val="List Table 2 Accent 5"/>
    <w:basedOn w:val="Tablanormal"/>
    <w:uiPriority w:val="47"/>
    <w:rsid w:val="0096598F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ormaltextrun">
    <w:name w:val="normaltextrun"/>
    <w:basedOn w:val="Fuentedeprrafopredeter"/>
    <w:rsid w:val="009F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D17D-6022-4A6C-8AB3-ED4F6459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2021-12-27T22:38:00Z</cp:lastPrinted>
  <dcterms:created xsi:type="dcterms:W3CDTF">2021-12-27T23:20:00Z</dcterms:created>
  <dcterms:modified xsi:type="dcterms:W3CDTF">2021-12-27T23:20:00Z</dcterms:modified>
</cp:coreProperties>
</file>