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65918">
        <w:rPr>
          <w:rFonts w:ascii="Arial" w:hAnsi="Arial" w:cs="Arial"/>
          <w:sz w:val="22"/>
          <w:szCs w:val="22"/>
          <w:lang w:val="es-MX"/>
        </w:rPr>
        <w:t>septiembre 1</w:t>
      </w:r>
      <w:r w:rsidR="00B16918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16591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046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EMPRESAS DE DISTRIBUCIÓN DE ENERGÍA ELÉCTRICA</w:t>
      </w:r>
    </w:p>
    <w:p w:rsidR="009E4411" w:rsidRPr="009E4411" w:rsidRDefault="009E4411" w:rsidP="00BC18B5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DIRECCIÓN EJECUTIVA COMISIÓN DE REGULACIÓN DE ENERGÍA Y GAS, CREG</w:t>
      </w:r>
    </w:p>
    <w:p w:rsidR="009E4411" w:rsidRPr="009E4411" w:rsidRDefault="009E4411" w:rsidP="00BC18B5">
      <w:pPr>
        <w:spacing w:line="216" w:lineRule="auto"/>
        <w:jc w:val="both"/>
        <w:rPr>
          <w:rFonts w:ascii="Arial" w:hAnsi="Arial" w:cs="Arial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2276A1" w:rsidRPr="002276A1">
        <w:rPr>
          <w:rFonts w:ascii="Arial" w:hAnsi="Arial" w:cs="Arial"/>
        </w:rPr>
        <w:t>SOLICITUD</w:t>
      </w:r>
      <w:r w:rsidR="002276A1">
        <w:rPr>
          <w:rFonts w:ascii="Arial" w:hAnsi="Arial" w:cs="Arial"/>
          <w:b/>
        </w:rPr>
        <w:t xml:space="preserve"> </w:t>
      </w:r>
      <w:r w:rsidR="002276A1">
        <w:rPr>
          <w:rFonts w:ascii="Arial" w:hAnsi="Arial" w:cs="Arial"/>
        </w:rPr>
        <w:t>DE INFORMACIÓN SOBRE CURVAS DE CARGA EN LÍNEAS DE NIVEL DE TENSIÓN 2 Y 3</w:t>
      </w:r>
      <w:r w:rsidR="00557494">
        <w:rPr>
          <w:rFonts w:ascii="Arial" w:hAnsi="Arial" w:cs="Arial"/>
        </w:rPr>
        <w:t>.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9E0F14" w:rsidRDefault="009E4411" w:rsidP="009E4411">
      <w:pPr>
        <w:spacing w:before="120" w:after="120"/>
        <w:rPr>
          <w:rFonts w:ascii="Arial" w:hAnsi="Arial" w:cs="Arial"/>
          <w:sz w:val="22"/>
          <w:szCs w:val="22"/>
        </w:rPr>
      </w:pPr>
    </w:p>
    <w:p w:rsidR="002276A1" w:rsidRDefault="00BC18B5" w:rsidP="00BC18B5">
      <w:pPr>
        <w:jc w:val="both"/>
        <w:rPr>
          <w:rFonts w:ascii="Arial" w:hAnsi="Arial" w:cs="Arial"/>
        </w:rPr>
      </w:pPr>
      <w:r w:rsidRPr="008202C2">
        <w:rPr>
          <w:rFonts w:ascii="Arial" w:hAnsi="Arial" w:cs="Arial"/>
        </w:rPr>
        <w:t>La Dirección Ejecutiva de la Comisión de Regulación de Energía y G</w:t>
      </w:r>
      <w:r w:rsidR="00557494">
        <w:rPr>
          <w:rFonts w:ascii="Arial" w:hAnsi="Arial" w:cs="Arial"/>
        </w:rPr>
        <w:t>as, CREG, solicita el reporte de la</w:t>
      </w:r>
      <w:r w:rsidR="002276A1">
        <w:rPr>
          <w:rFonts w:ascii="Arial" w:hAnsi="Arial" w:cs="Arial"/>
        </w:rPr>
        <w:t>s curvas de carga de los circuitos de nivel de tensión 2 y 3 de los S</w:t>
      </w:r>
      <w:r w:rsidR="00ED3A78">
        <w:rPr>
          <w:rFonts w:ascii="Arial" w:hAnsi="Arial" w:cs="Arial"/>
        </w:rPr>
        <w:t xml:space="preserve">istemas de </w:t>
      </w:r>
      <w:r w:rsidR="002276A1">
        <w:rPr>
          <w:rFonts w:ascii="Arial" w:hAnsi="Arial" w:cs="Arial"/>
        </w:rPr>
        <w:t>D</w:t>
      </w:r>
      <w:r w:rsidR="00ED3A78">
        <w:rPr>
          <w:rFonts w:ascii="Arial" w:hAnsi="Arial" w:cs="Arial"/>
        </w:rPr>
        <w:t xml:space="preserve">istribución </w:t>
      </w:r>
      <w:r w:rsidR="002276A1">
        <w:rPr>
          <w:rFonts w:ascii="Arial" w:hAnsi="Arial" w:cs="Arial"/>
        </w:rPr>
        <w:t>L</w:t>
      </w:r>
      <w:r w:rsidR="00ED3A78">
        <w:rPr>
          <w:rFonts w:ascii="Arial" w:hAnsi="Arial" w:cs="Arial"/>
        </w:rPr>
        <w:t xml:space="preserve">ocal </w:t>
      </w:r>
      <w:r w:rsidR="002276A1">
        <w:rPr>
          <w:rFonts w:ascii="Arial" w:hAnsi="Arial" w:cs="Arial"/>
        </w:rPr>
        <w:t>para el año 2016 de acuerdo con el formato que se anexa a esta circular.</w:t>
      </w:r>
    </w:p>
    <w:p w:rsidR="002276A1" w:rsidRDefault="002276A1" w:rsidP="00BC18B5">
      <w:pPr>
        <w:jc w:val="both"/>
        <w:rPr>
          <w:rFonts w:ascii="Arial" w:hAnsi="Arial" w:cs="Arial"/>
        </w:rPr>
      </w:pPr>
    </w:p>
    <w:p w:rsidR="002276A1" w:rsidRDefault="002276A1" w:rsidP="00BC1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que los OR dispongan de curvas de carga asociadas a los transformadores de distribución se solicita que </w:t>
      </w:r>
      <w:r w:rsidR="00ED3A78">
        <w:rPr>
          <w:rFonts w:ascii="Arial" w:hAnsi="Arial" w:cs="Arial"/>
        </w:rPr>
        <w:t>é</w:t>
      </w:r>
      <w:r>
        <w:rPr>
          <w:rFonts w:ascii="Arial" w:hAnsi="Arial" w:cs="Arial"/>
        </w:rPr>
        <w:t>sta se</w:t>
      </w:r>
      <w:r w:rsidR="00D631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enviada </w:t>
      </w:r>
      <w:r w:rsidR="00ED3A78">
        <w:rPr>
          <w:rFonts w:ascii="Arial" w:hAnsi="Arial" w:cs="Arial"/>
        </w:rPr>
        <w:t xml:space="preserve">empleando </w:t>
      </w:r>
      <w:r>
        <w:rPr>
          <w:rFonts w:ascii="Arial" w:hAnsi="Arial" w:cs="Arial"/>
        </w:rPr>
        <w:t xml:space="preserve">los mismos formatos. </w:t>
      </w:r>
    </w:p>
    <w:p w:rsidR="00557494" w:rsidRDefault="00557494" w:rsidP="00BC18B5">
      <w:pPr>
        <w:jc w:val="both"/>
        <w:rPr>
          <w:rFonts w:ascii="Arial" w:hAnsi="Arial" w:cs="Arial"/>
        </w:rPr>
      </w:pPr>
    </w:p>
    <w:p w:rsidR="00BC18B5" w:rsidRPr="008202C2" w:rsidRDefault="002226CD" w:rsidP="00BC1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información </w:t>
      </w:r>
      <w:r w:rsidR="00BC18B5" w:rsidRPr="008202C2">
        <w:rPr>
          <w:rFonts w:ascii="Arial" w:hAnsi="Arial" w:cs="Arial"/>
        </w:rPr>
        <w:t>debe se</w:t>
      </w:r>
      <w:r w:rsidR="00557494">
        <w:rPr>
          <w:rFonts w:ascii="Arial" w:hAnsi="Arial" w:cs="Arial"/>
        </w:rPr>
        <w:t>r</w:t>
      </w:r>
      <w:r w:rsidR="00BC18B5" w:rsidRPr="008202C2">
        <w:rPr>
          <w:rFonts w:ascii="Arial" w:hAnsi="Arial" w:cs="Arial"/>
        </w:rPr>
        <w:t xml:space="preserve"> enviad</w:t>
      </w:r>
      <w:r>
        <w:rPr>
          <w:rFonts w:ascii="Arial" w:hAnsi="Arial" w:cs="Arial"/>
        </w:rPr>
        <w:t>a</w:t>
      </w:r>
      <w:r w:rsidR="00BC18B5" w:rsidRPr="008202C2">
        <w:rPr>
          <w:rFonts w:ascii="Arial" w:hAnsi="Arial" w:cs="Arial"/>
        </w:rPr>
        <w:t xml:space="preserve"> </w:t>
      </w:r>
      <w:r w:rsidR="00BC18B5" w:rsidRPr="008202C2">
        <w:rPr>
          <w:rFonts w:ascii="Arial" w:hAnsi="Arial" w:cs="Arial"/>
          <w:color w:val="000000"/>
        </w:rPr>
        <w:t xml:space="preserve">a la CREG a más tardar el </w:t>
      </w:r>
      <w:r w:rsidR="002276A1">
        <w:rPr>
          <w:rFonts w:ascii="Arial" w:hAnsi="Arial" w:cs="Arial"/>
          <w:b/>
          <w:color w:val="000000"/>
        </w:rPr>
        <w:t>18</w:t>
      </w:r>
      <w:r w:rsidR="00BC18B5" w:rsidRPr="008202C2">
        <w:rPr>
          <w:rFonts w:ascii="Arial" w:hAnsi="Arial" w:cs="Arial"/>
          <w:b/>
          <w:color w:val="000000"/>
        </w:rPr>
        <w:t xml:space="preserve"> de</w:t>
      </w:r>
      <w:r w:rsidR="002276A1">
        <w:rPr>
          <w:rFonts w:ascii="Arial" w:hAnsi="Arial" w:cs="Arial"/>
          <w:b/>
          <w:color w:val="000000"/>
        </w:rPr>
        <w:t xml:space="preserve"> septiembre </w:t>
      </w:r>
      <w:r w:rsidR="00BC18B5">
        <w:rPr>
          <w:rFonts w:ascii="Arial" w:hAnsi="Arial" w:cs="Arial"/>
          <w:b/>
          <w:bCs/>
          <w:color w:val="000000"/>
        </w:rPr>
        <w:t>de 201</w:t>
      </w:r>
      <w:r w:rsidR="005E5910">
        <w:rPr>
          <w:rFonts w:ascii="Arial" w:hAnsi="Arial" w:cs="Arial"/>
          <w:b/>
          <w:bCs/>
          <w:color w:val="000000"/>
        </w:rPr>
        <w:t>7</w:t>
      </w:r>
      <w:r w:rsidR="00BC18B5" w:rsidRPr="008202C2">
        <w:rPr>
          <w:rFonts w:ascii="Arial" w:hAnsi="Arial" w:cs="Arial"/>
          <w:color w:val="000000"/>
        </w:rPr>
        <w:t xml:space="preserve"> al correo electrónico </w:t>
      </w:r>
      <w:hyperlink r:id="rId8" w:history="1">
        <w:r w:rsidR="00BC18B5" w:rsidRPr="008202C2">
          <w:rPr>
            <w:rFonts w:ascii="Arial" w:hAnsi="Arial" w:cs="Arial"/>
            <w:color w:val="0000FF"/>
            <w:u w:val="single"/>
          </w:rPr>
          <w:t>creg@creg.gov.co</w:t>
        </w:r>
      </w:hyperlink>
      <w:r w:rsidR="00BC18B5" w:rsidRPr="008202C2">
        <w:rPr>
          <w:rFonts w:ascii="Arial" w:hAnsi="Arial" w:cs="Arial"/>
          <w:color w:val="000000"/>
        </w:rPr>
        <w:t>.</w:t>
      </w:r>
    </w:p>
    <w:p w:rsidR="00BC18B5" w:rsidRPr="008202C2" w:rsidRDefault="00BC18B5" w:rsidP="00BC18B5">
      <w:pPr>
        <w:rPr>
          <w:rFonts w:ascii="Arial" w:hAnsi="Arial" w:cs="Arial"/>
        </w:rPr>
      </w:pPr>
    </w:p>
    <w:p w:rsidR="00BC18B5" w:rsidRPr="008202C2" w:rsidRDefault="00BC18B5" w:rsidP="00BC18B5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5E5910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GERMÁN CASTRO FERREIRA 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5E5910" w:rsidRDefault="005E5910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5E5910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3F" w:rsidRDefault="001F623F" w:rsidP="00D3044D">
      <w:r>
        <w:separator/>
      </w:r>
    </w:p>
  </w:endnote>
  <w:endnote w:type="continuationSeparator" w:id="0">
    <w:p w:rsidR="001F623F" w:rsidRDefault="001F623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</w:p>
  <w:p w:rsidR="00A0538F" w:rsidRDefault="00A0538F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A3EBF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F7BBB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52F174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3F" w:rsidRDefault="001F623F" w:rsidP="00D3044D">
      <w:r>
        <w:separator/>
      </w:r>
    </w:p>
  </w:footnote>
  <w:footnote w:type="continuationSeparator" w:id="0">
    <w:p w:rsidR="001F623F" w:rsidRDefault="001F623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Circular NN</w:t>
    </w:r>
  </w:p>
  <w:p w:rsidR="006A448D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Marzo de 2016</w:t>
    </w: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 w:rsidRPr="00413E9B"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 xml:space="preserve">                  2 / 7</w:t>
    </w:r>
  </w:p>
  <w:p w:rsidR="006A448D" w:rsidRDefault="006A44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Pr="007C047A" w:rsidRDefault="00A0538F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7FAB"/>
    <w:multiLevelType w:val="hybridMultilevel"/>
    <w:tmpl w:val="8996B420"/>
    <w:lvl w:ilvl="0" w:tplc="FE50E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CB2"/>
    <w:multiLevelType w:val="hybridMultilevel"/>
    <w:tmpl w:val="FD043AD8"/>
    <w:lvl w:ilvl="0" w:tplc="20CA59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44C4F"/>
    <w:rsid w:val="000518F8"/>
    <w:rsid w:val="000A7717"/>
    <w:rsid w:val="000B7EDB"/>
    <w:rsid w:val="00113FBE"/>
    <w:rsid w:val="001149EB"/>
    <w:rsid w:val="00122E8E"/>
    <w:rsid w:val="00143E5A"/>
    <w:rsid w:val="00160B29"/>
    <w:rsid w:val="00165918"/>
    <w:rsid w:val="00171830"/>
    <w:rsid w:val="001F623F"/>
    <w:rsid w:val="001F7FBD"/>
    <w:rsid w:val="002226CD"/>
    <w:rsid w:val="002276A1"/>
    <w:rsid w:val="002A2432"/>
    <w:rsid w:val="002E0DAE"/>
    <w:rsid w:val="002F0A84"/>
    <w:rsid w:val="002F737B"/>
    <w:rsid w:val="00316795"/>
    <w:rsid w:val="003702AE"/>
    <w:rsid w:val="00377098"/>
    <w:rsid w:val="003C5498"/>
    <w:rsid w:val="003E1618"/>
    <w:rsid w:val="003E4CDE"/>
    <w:rsid w:val="003F5D33"/>
    <w:rsid w:val="004002E0"/>
    <w:rsid w:val="00434A80"/>
    <w:rsid w:val="00462394"/>
    <w:rsid w:val="00463384"/>
    <w:rsid w:val="0053042A"/>
    <w:rsid w:val="00557494"/>
    <w:rsid w:val="0059771E"/>
    <w:rsid w:val="005B4C63"/>
    <w:rsid w:val="005C3844"/>
    <w:rsid w:val="005E5910"/>
    <w:rsid w:val="006144B6"/>
    <w:rsid w:val="00624C00"/>
    <w:rsid w:val="0064418B"/>
    <w:rsid w:val="00670568"/>
    <w:rsid w:val="0069035B"/>
    <w:rsid w:val="00691672"/>
    <w:rsid w:val="00692EC2"/>
    <w:rsid w:val="006A34BE"/>
    <w:rsid w:val="006A448D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E2499"/>
    <w:rsid w:val="008047C2"/>
    <w:rsid w:val="00804E80"/>
    <w:rsid w:val="008254E5"/>
    <w:rsid w:val="00872035"/>
    <w:rsid w:val="008D11BA"/>
    <w:rsid w:val="00922D60"/>
    <w:rsid w:val="009378A1"/>
    <w:rsid w:val="00963B76"/>
    <w:rsid w:val="00966960"/>
    <w:rsid w:val="009823F7"/>
    <w:rsid w:val="009B1C96"/>
    <w:rsid w:val="009D0ECA"/>
    <w:rsid w:val="009E4411"/>
    <w:rsid w:val="009F4E70"/>
    <w:rsid w:val="00A0538F"/>
    <w:rsid w:val="00A35E81"/>
    <w:rsid w:val="00A566D9"/>
    <w:rsid w:val="00A62DC2"/>
    <w:rsid w:val="00A94073"/>
    <w:rsid w:val="00A95A12"/>
    <w:rsid w:val="00AB1B80"/>
    <w:rsid w:val="00AD4DC5"/>
    <w:rsid w:val="00AF5A1D"/>
    <w:rsid w:val="00B16918"/>
    <w:rsid w:val="00B62A32"/>
    <w:rsid w:val="00B66D2A"/>
    <w:rsid w:val="00B857C7"/>
    <w:rsid w:val="00BA7595"/>
    <w:rsid w:val="00BC18B5"/>
    <w:rsid w:val="00BD776D"/>
    <w:rsid w:val="00C24869"/>
    <w:rsid w:val="00C73028"/>
    <w:rsid w:val="00C80840"/>
    <w:rsid w:val="00C90812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31EE"/>
    <w:rsid w:val="00D64248"/>
    <w:rsid w:val="00D717EE"/>
    <w:rsid w:val="00D81061"/>
    <w:rsid w:val="00D87F17"/>
    <w:rsid w:val="00E25389"/>
    <w:rsid w:val="00E4791A"/>
    <w:rsid w:val="00EC1EFF"/>
    <w:rsid w:val="00ED3A78"/>
    <w:rsid w:val="00EE79B5"/>
    <w:rsid w:val="00F02F94"/>
    <w:rsid w:val="00F14092"/>
    <w:rsid w:val="00F25346"/>
    <w:rsid w:val="00F44CA7"/>
    <w:rsid w:val="00F51041"/>
    <w:rsid w:val="00F72E3F"/>
    <w:rsid w:val="00F93CC2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910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910"/>
    <w:rPr>
      <w:rFonts w:ascii="Arial" w:eastAsiaTheme="majorEastAsia" w:hAnsi="Arial" w:cstheme="majorBidi"/>
      <w:szCs w:val="26"/>
    </w:rPr>
  </w:style>
  <w:style w:type="character" w:customStyle="1" w:styleId="PrrafodelistaCar">
    <w:name w:val="Párrafo de lista Car"/>
    <w:link w:val="Prrafodelista"/>
    <w:rsid w:val="005E5910"/>
  </w:style>
  <w:style w:type="paragraph" w:styleId="Continuarlista">
    <w:name w:val="List Continue"/>
    <w:basedOn w:val="Normal"/>
    <w:rsid w:val="005E5910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eastAsia="Times New Roman" w:hAnsi="Bookman Old Style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8291-1A03-49EA-9870-E02493BB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2017-09-01T20:34:00Z</dcterms:created>
  <dcterms:modified xsi:type="dcterms:W3CDTF">2017-09-01T20:34:00Z</dcterms:modified>
</cp:coreProperties>
</file>