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D. C.,  </w:t>
      </w:r>
      <w:r w:rsidR="00557494">
        <w:rPr>
          <w:rFonts w:ascii="Arial" w:hAnsi="Arial" w:cs="Arial"/>
          <w:sz w:val="22"/>
          <w:szCs w:val="22"/>
          <w:lang w:val="es-MX"/>
        </w:rPr>
        <w:t xml:space="preserve">agosto </w:t>
      </w:r>
      <w:r w:rsidR="00380AE9">
        <w:rPr>
          <w:rFonts w:ascii="Arial" w:hAnsi="Arial" w:cs="Arial"/>
          <w:sz w:val="22"/>
          <w:szCs w:val="22"/>
          <w:lang w:val="es-MX"/>
        </w:rPr>
        <w:t>30</w:t>
      </w:r>
      <w:r w:rsidR="00B16918">
        <w:rPr>
          <w:rFonts w:ascii="Arial" w:hAnsi="Arial" w:cs="Arial"/>
          <w:sz w:val="22"/>
          <w:szCs w:val="22"/>
          <w:lang w:val="es-MX"/>
        </w:rPr>
        <w:t xml:space="preserve"> de 2017</w:t>
      </w:r>
    </w:p>
    <w:p w:rsidR="009E4411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481B99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045</w:t>
      </w:r>
    </w:p>
    <w:p w:rsidR="009E4411" w:rsidRDefault="009E4411" w:rsidP="009E4411">
      <w:pPr>
        <w:rPr>
          <w:rFonts w:ascii="Arial" w:hAnsi="Arial" w:cs="Arial"/>
          <w:sz w:val="22"/>
          <w:szCs w:val="22"/>
        </w:rPr>
      </w:pPr>
    </w:p>
    <w:p w:rsidR="00BC18B5" w:rsidRPr="009E0F14" w:rsidRDefault="00BC18B5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9E0F14" w:rsidRDefault="009E4411" w:rsidP="009E4411">
      <w:pPr>
        <w:rPr>
          <w:rFonts w:ascii="Arial" w:hAnsi="Arial" w:cs="Arial"/>
          <w:sz w:val="22"/>
          <w:szCs w:val="22"/>
          <w:lang w:val="es-MX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EMPRESAS DE DISTRIBUCIÓN DE ENERGÍA ELÉCTRICA</w:t>
      </w:r>
    </w:p>
    <w:p w:rsidR="009E4411" w:rsidRPr="009E4411" w:rsidRDefault="009E4411" w:rsidP="00BC18B5">
      <w:pPr>
        <w:spacing w:line="216" w:lineRule="auto"/>
        <w:ind w:left="1410" w:hanging="1410"/>
        <w:jc w:val="both"/>
        <w:rPr>
          <w:rFonts w:ascii="Arial" w:hAnsi="Arial" w:cs="Arial"/>
          <w:b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</w:r>
      <w:r w:rsidR="00B16918" w:rsidRPr="00B16918">
        <w:rPr>
          <w:rFonts w:ascii="Arial" w:hAnsi="Arial" w:cs="Arial"/>
        </w:rPr>
        <w:t>DIRECCIÓN EJECUTIVA COMISIÓN DE REGULACIÓN DE ENERGÍA Y GAS, CREG</w:t>
      </w:r>
    </w:p>
    <w:p w:rsidR="009E4411" w:rsidRPr="009E4411" w:rsidRDefault="009E4411" w:rsidP="00BC18B5">
      <w:pPr>
        <w:spacing w:line="216" w:lineRule="auto"/>
        <w:jc w:val="both"/>
        <w:rPr>
          <w:rFonts w:ascii="Arial" w:hAnsi="Arial" w:cs="Arial"/>
        </w:rPr>
      </w:pPr>
    </w:p>
    <w:p w:rsidR="009E4411" w:rsidRPr="00B16918" w:rsidRDefault="009E4411" w:rsidP="00BC18B5">
      <w:pPr>
        <w:pStyle w:val="Sangradetextonormal"/>
        <w:ind w:left="1410" w:hanging="1410"/>
        <w:jc w:val="both"/>
        <w:rPr>
          <w:rFonts w:ascii="Arial" w:hAnsi="Arial" w:cs="Arial"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380AE9">
        <w:rPr>
          <w:rFonts w:ascii="Arial" w:hAnsi="Arial" w:cs="Arial"/>
        </w:rPr>
        <w:t>AMPLIACIÓN PLAZO CIRCULAR CREG 041 DE 2017</w:t>
      </w:r>
      <w:r w:rsidR="00557494">
        <w:rPr>
          <w:rFonts w:ascii="Arial" w:hAnsi="Arial" w:cs="Arial"/>
        </w:rPr>
        <w:t>.</w:t>
      </w:r>
    </w:p>
    <w:p w:rsidR="009E4411" w:rsidRPr="009E0F14" w:rsidRDefault="009E4411" w:rsidP="009E4411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380AE9" w:rsidRDefault="00380AE9" w:rsidP="00BC18B5">
      <w:pPr>
        <w:jc w:val="both"/>
        <w:rPr>
          <w:rFonts w:ascii="Arial" w:hAnsi="Arial" w:cs="Arial"/>
        </w:rPr>
      </w:pPr>
    </w:p>
    <w:p w:rsidR="00380AE9" w:rsidRDefault="00BC18B5" w:rsidP="00BC18B5">
      <w:pPr>
        <w:jc w:val="both"/>
        <w:rPr>
          <w:rFonts w:ascii="Arial" w:hAnsi="Arial" w:cs="Arial"/>
        </w:rPr>
      </w:pPr>
      <w:r w:rsidRPr="008202C2">
        <w:rPr>
          <w:rFonts w:ascii="Arial" w:hAnsi="Arial" w:cs="Arial"/>
        </w:rPr>
        <w:t>La Dirección Ejecutiva de la Comisión de Regulación de Energía y G</w:t>
      </w:r>
      <w:r w:rsidR="00557494">
        <w:rPr>
          <w:rFonts w:ascii="Arial" w:hAnsi="Arial" w:cs="Arial"/>
        </w:rPr>
        <w:t>as, CREG,</w:t>
      </w:r>
      <w:r w:rsidR="00380AE9">
        <w:rPr>
          <w:rFonts w:ascii="Arial" w:hAnsi="Arial" w:cs="Arial"/>
        </w:rPr>
        <w:t xml:space="preserve"> se permite informar que, en atención a las solicitudes recibidas de los OR, la nueva fecha de entrega de la información relacionada con el proceso de conexión de cargas a los STR y SDL solicitada en la Circular CREG 041 del presente año es el 15 de septiembre de 2017.</w:t>
      </w:r>
    </w:p>
    <w:p w:rsidR="00380AE9" w:rsidRDefault="00380AE9" w:rsidP="00BC18B5">
      <w:pPr>
        <w:jc w:val="both"/>
        <w:rPr>
          <w:rFonts w:ascii="Arial" w:hAnsi="Arial" w:cs="Arial"/>
        </w:rPr>
      </w:pPr>
    </w:p>
    <w:p w:rsidR="00BC18B5" w:rsidRPr="008202C2" w:rsidRDefault="00BC18B5" w:rsidP="00BC18B5">
      <w:pPr>
        <w:rPr>
          <w:rFonts w:ascii="Arial" w:hAnsi="Arial" w:cs="Arial"/>
        </w:rPr>
      </w:pPr>
      <w:r w:rsidRPr="008202C2">
        <w:rPr>
          <w:rFonts w:ascii="Arial" w:hAnsi="Arial" w:cs="Arial"/>
        </w:rPr>
        <w:t>Cordialmente,</w:t>
      </w: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Default="009E4411" w:rsidP="009E4411">
      <w:pPr>
        <w:jc w:val="center"/>
        <w:rPr>
          <w:rFonts w:ascii="Arial" w:hAnsi="Arial" w:cs="Arial"/>
          <w:sz w:val="22"/>
          <w:szCs w:val="22"/>
        </w:rPr>
      </w:pPr>
    </w:p>
    <w:p w:rsidR="00380AE9" w:rsidRPr="009E0F14" w:rsidRDefault="00380AE9" w:rsidP="009E4411">
      <w:pPr>
        <w:jc w:val="center"/>
        <w:rPr>
          <w:rFonts w:ascii="Arial" w:hAnsi="Arial" w:cs="Arial"/>
          <w:sz w:val="22"/>
          <w:szCs w:val="22"/>
        </w:rPr>
      </w:pPr>
    </w:p>
    <w:p w:rsidR="009E4411" w:rsidRPr="009E0F14" w:rsidRDefault="009E4411" w:rsidP="009E4411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9E4411" w:rsidRPr="009E0F14" w:rsidRDefault="005E5910" w:rsidP="009E4411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GERMÁN CASTRO FERREIRA </w:t>
      </w:r>
    </w:p>
    <w:p w:rsidR="009E4411" w:rsidRDefault="009E4411" w:rsidP="009E4411">
      <w:pPr>
        <w:pStyle w:val="Textoindependiente"/>
        <w:spacing w:after="0" w:line="240" w:lineRule="auto"/>
        <w:rPr>
          <w:rFonts w:cs="Arial"/>
          <w:sz w:val="24"/>
        </w:rPr>
      </w:pPr>
    </w:p>
    <w:p w:rsidR="005E5910" w:rsidRDefault="005E5910">
      <w:pPr>
        <w:rPr>
          <w:rFonts w:ascii="Arial" w:eastAsia="Times New Roman" w:hAnsi="Arial" w:cs="Arial"/>
          <w:spacing w:val="-5"/>
          <w:sz w:val="20"/>
          <w:szCs w:val="20"/>
          <w:lang w:val="es-CO"/>
        </w:rPr>
      </w:pPr>
    </w:p>
    <w:sectPr w:rsidR="005E5910" w:rsidSect="00A566D9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325" w:bottom="1383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391" w:rsidRDefault="00860391" w:rsidP="00D3044D">
      <w:r>
        <w:separator/>
      </w:r>
    </w:p>
  </w:endnote>
  <w:endnote w:type="continuationSeparator" w:id="0">
    <w:p w:rsidR="00860391" w:rsidRDefault="00860391" w:rsidP="00D3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</w:p>
  <w:p w:rsidR="00A0538F" w:rsidRDefault="00A0538F" w:rsidP="002F0A84">
    <w:pPr>
      <w:pStyle w:val="Piedepgina"/>
      <w:tabs>
        <w:tab w:val="clear" w:pos="4153"/>
        <w:tab w:val="clear" w:pos="8306"/>
        <w:tab w:val="left" w:pos="5987"/>
      </w:tabs>
      <w:jc w:val="center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1552" behindDoc="1" locked="0" layoutInCell="1" allowOverlap="1" wp14:anchorId="2B35002C" wp14:editId="01443628">
          <wp:simplePos x="0" y="0"/>
          <wp:positionH relativeFrom="column">
            <wp:posOffset>883920</wp:posOffset>
          </wp:positionH>
          <wp:positionV relativeFrom="paragraph">
            <wp:posOffset>20955</wp:posOffset>
          </wp:positionV>
          <wp:extent cx="1631950" cy="539750"/>
          <wp:effectExtent l="0" t="0" r="6350" b="0"/>
          <wp:wrapNone/>
          <wp:docPr id="1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lang w:val="es-CO" w:eastAsia="es-CO"/>
      </w:rPr>
      <w:drawing>
        <wp:anchor distT="0" distB="0" distL="114300" distR="114300" simplePos="0" relativeHeight="251665408" behindDoc="1" locked="0" layoutInCell="1" allowOverlap="1" wp14:anchorId="4E83D0A3" wp14:editId="31E7D2C9">
          <wp:simplePos x="0" y="0"/>
          <wp:positionH relativeFrom="margin">
            <wp:posOffset>2572678</wp:posOffset>
          </wp:positionH>
          <wp:positionV relativeFrom="paragraph">
            <wp:posOffset>12700</wp:posOffset>
          </wp:positionV>
          <wp:extent cx="1841013" cy="561340"/>
          <wp:effectExtent l="0" t="0" r="0" b="0"/>
          <wp:wrapNone/>
          <wp:docPr id="127" name="Imagen 1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1013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 w:rsidP="008254E5">
    <w:pPr>
      <w:pStyle w:val="Piedepgina"/>
      <w:tabs>
        <w:tab w:val="clear" w:pos="4153"/>
        <w:tab w:val="clear" w:pos="8306"/>
        <w:tab w:val="left" w:pos="5987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A06D8FC" wp14:editId="26558FC5">
              <wp:simplePos x="0" y="0"/>
              <wp:positionH relativeFrom="column">
                <wp:posOffset>6774815</wp:posOffset>
              </wp:positionH>
              <wp:positionV relativeFrom="paragraph">
                <wp:posOffset>-147320</wp:posOffset>
              </wp:positionV>
              <wp:extent cx="2046605" cy="1036955"/>
              <wp:effectExtent l="57150" t="19050" r="67945" b="8699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103695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CA3EBF" id="11 Rectángulo" o:spid="_x0000_s1026" style="position:absolute;margin-left:533.45pt;margin-top:-11.6pt;width:161.15pt;height:81.6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0518F8">
      <w:rPr>
        <w:noProof/>
        <w:lang w:val="es-CO" w:eastAsia="es-CO"/>
      </w:rPr>
      <w:drawing>
        <wp:anchor distT="0" distB="0" distL="114300" distR="114300" simplePos="0" relativeHeight="251677696" behindDoc="1" locked="0" layoutInCell="1" allowOverlap="1" wp14:anchorId="1D511204" wp14:editId="67D04453">
          <wp:simplePos x="0" y="0"/>
          <wp:positionH relativeFrom="margin">
            <wp:posOffset>2584450</wp:posOffset>
          </wp:positionH>
          <wp:positionV relativeFrom="paragraph">
            <wp:posOffset>24765</wp:posOffset>
          </wp:positionV>
          <wp:extent cx="1840865" cy="561340"/>
          <wp:effectExtent l="0" t="0" r="6985" b="0"/>
          <wp:wrapNone/>
          <wp:docPr id="130" name="Imagen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TA CREG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20"/>
                  <a:stretch/>
                </pic:blipFill>
                <pic:spPr bwMode="auto">
                  <a:xfrm>
                    <a:off x="0" y="0"/>
                    <a:ext cx="1840865" cy="561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18F8">
      <w:rPr>
        <w:noProof/>
        <w:lang w:val="es-CO" w:eastAsia="es-CO"/>
      </w:rPr>
      <w:drawing>
        <wp:anchor distT="0" distB="0" distL="114300" distR="114300" simplePos="0" relativeHeight="251678720" behindDoc="1" locked="0" layoutInCell="1" allowOverlap="1" wp14:anchorId="35D0D38A" wp14:editId="57C527A8">
          <wp:simplePos x="0" y="0"/>
          <wp:positionH relativeFrom="column">
            <wp:posOffset>896298</wp:posOffset>
          </wp:positionH>
          <wp:positionV relativeFrom="paragraph">
            <wp:posOffset>33020</wp:posOffset>
          </wp:positionV>
          <wp:extent cx="1631950" cy="539750"/>
          <wp:effectExtent l="0" t="0" r="6350" b="0"/>
          <wp:wrapNone/>
          <wp:docPr id="13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7E85313" wp14:editId="01451519">
              <wp:simplePos x="0" y="0"/>
              <wp:positionH relativeFrom="column">
                <wp:posOffset>6774815</wp:posOffset>
              </wp:positionH>
              <wp:positionV relativeFrom="paragraph">
                <wp:posOffset>-161290</wp:posOffset>
              </wp:positionV>
              <wp:extent cx="2046605" cy="982345"/>
              <wp:effectExtent l="57150" t="19050" r="67945" b="1035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46605" cy="9823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0F7BBB" id="9 Rectángulo" o:spid="_x0000_s1026" style="position:absolute;margin-left:533.45pt;margin-top:-12.7pt;width:161.15pt;height:77.3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  <w:p w:rsidR="00A0538F" w:rsidRDefault="00A0538F">
    <w:pPr>
      <w:pStyle w:val="Piedepgina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78E8F64" wp14:editId="160F7845">
              <wp:simplePos x="0" y="0"/>
              <wp:positionH relativeFrom="column">
                <wp:posOffset>6760845</wp:posOffset>
              </wp:positionH>
              <wp:positionV relativeFrom="paragraph">
                <wp:posOffset>382905</wp:posOffset>
              </wp:positionV>
              <wp:extent cx="2060575" cy="45085"/>
              <wp:effectExtent l="57150" t="19050" r="73025" b="8826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0575" cy="4508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52F174" id="8 Rectángulo" o:spid="_x0000_s1026" style="position:absolute;margin-left:532.35pt;margin-top:30.15pt;width:162.25pt;height:3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" fillcolor="#4f81bd [3204]" strokecolor="#4579b8 [3044]">
              <v:fill color2="#a7bfde [1620]" rotate="t" angle="180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391" w:rsidRDefault="00860391" w:rsidP="00D3044D">
      <w:r>
        <w:separator/>
      </w:r>
    </w:p>
  </w:footnote>
  <w:footnote w:type="continuationSeparator" w:id="0">
    <w:p w:rsidR="00860391" w:rsidRDefault="00860391" w:rsidP="00D30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Default="00A0538F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5648" behindDoc="1" locked="0" layoutInCell="1" allowOverlap="1" wp14:anchorId="45636ABF" wp14:editId="12030B57">
          <wp:simplePos x="0" y="0"/>
          <wp:positionH relativeFrom="column">
            <wp:posOffset>5132705</wp:posOffset>
          </wp:positionH>
          <wp:positionV relativeFrom="paragraph">
            <wp:posOffset>-31928</wp:posOffset>
          </wp:positionV>
          <wp:extent cx="1050878" cy="750779"/>
          <wp:effectExtent l="0" t="0" r="0" b="0"/>
          <wp:wrapNone/>
          <wp:docPr id="1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6944" behindDoc="1" locked="0" layoutInCell="1" allowOverlap="1" wp14:anchorId="19D6B5F1" wp14:editId="5D0E8DE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62742" cy="708193"/>
          <wp:effectExtent l="0" t="0" r="0" b="0"/>
          <wp:wrapNone/>
          <wp:docPr id="125" name="Imagen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538F" w:rsidRDefault="00A0538F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Default="006A448D">
    <w:pPr>
      <w:pStyle w:val="Encabezado"/>
    </w:pP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Circular NN</w:t>
    </w:r>
  </w:p>
  <w:p w:rsidR="006A448D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>Marzo de 2016</w:t>
    </w:r>
  </w:p>
  <w:p w:rsidR="006A448D" w:rsidRPr="00413E9B" w:rsidRDefault="006A448D" w:rsidP="006A448D">
    <w:pPr>
      <w:pStyle w:val="Encabezado"/>
      <w:rPr>
        <w:rFonts w:ascii="Arial" w:eastAsia="Times New Roman" w:hAnsi="Arial" w:cs="Arial"/>
        <w:spacing w:val="-5"/>
        <w:sz w:val="18"/>
        <w:szCs w:val="18"/>
        <w:u w:val="single"/>
        <w:lang w:val="es-CO"/>
      </w:rPr>
    </w:pPr>
    <w:r w:rsidRPr="00413E9B">
      <w:rPr>
        <w:rFonts w:ascii="Arial" w:eastAsia="Times New Roman" w:hAnsi="Arial" w:cs="Arial"/>
        <w:spacing w:val="-5"/>
        <w:sz w:val="18"/>
        <w:szCs w:val="18"/>
        <w:u w:val="single"/>
        <w:lang w:val="es-CO"/>
      </w:rPr>
      <w:t xml:space="preserve">                  2 / 7</w:t>
    </w:r>
  </w:p>
  <w:p w:rsidR="006A448D" w:rsidRDefault="006A448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538F" w:rsidRPr="007C047A" w:rsidRDefault="00A0538F" w:rsidP="007C047A">
    <w:pPr>
      <w:pStyle w:val="Encabezado"/>
    </w:pPr>
    <w:r>
      <w:rPr>
        <w:rFonts w:ascii="Arial" w:hAnsi="Arial" w:cs="Arial"/>
        <w:noProof/>
        <w:lang w:val="es-CO" w:eastAsia="es-CO"/>
      </w:rPr>
      <w:drawing>
        <wp:anchor distT="0" distB="0" distL="114300" distR="114300" simplePos="0" relativeHeight="251673600" behindDoc="1" locked="0" layoutInCell="1" allowOverlap="1" wp14:anchorId="68A96AE9" wp14:editId="1BD91C29">
          <wp:simplePos x="0" y="0"/>
          <wp:positionH relativeFrom="column">
            <wp:posOffset>5113968</wp:posOffset>
          </wp:positionH>
          <wp:positionV relativeFrom="paragraph">
            <wp:posOffset>-20320</wp:posOffset>
          </wp:positionV>
          <wp:extent cx="1050878" cy="750779"/>
          <wp:effectExtent l="0" t="0" r="0" b="0"/>
          <wp:wrapNone/>
          <wp:docPr id="12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 título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878" cy="7507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w:drawing>
        <wp:anchor distT="0" distB="0" distL="114300" distR="114300" simplePos="0" relativeHeight="251661824" behindDoc="1" locked="0" layoutInCell="1" allowOverlap="1" wp14:anchorId="5FC041C8" wp14:editId="4EB5ABBE">
          <wp:simplePos x="0" y="0"/>
          <wp:positionH relativeFrom="column">
            <wp:posOffset>5080</wp:posOffset>
          </wp:positionH>
          <wp:positionV relativeFrom="paragraph">
            <wp:posOffset>43180</wp:posOffset>
          </wp:positionV>
          <wp:extent cx="1262742" cy="708193"/>
          <wp:effectExtent l="0" t="0" r="0" b="0"/>
          <wp:wrapNone/>
          <wp:docPr id="129" name="Imagen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RE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742" cy="7081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C7FAB"/>
    <w:multiLevelType w:val="hybridMultilevel"/>
    <w:tmpl w:val="8996B420"/>
    <w:lvl w:ilvl="0" w:tplc="FE50E6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77CB2"/>
    <w:multiLevelType w:val="hybridMultilevel"/>
    <w:tmpl w:val="FD043AD8"/>
    <w:lvl w:ilvl="0" w:tplc="20CA59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245833"/>
    <w:multiLevelType w:val="hybridMultilevel"/>
    <w:tmpl w:val="B40469DA"/>
    <w:lvl w:ilvl="0" w:tplc="5A32A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04FD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8B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A63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0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8EDC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483A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C22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D63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CEF5B98"/>
    <w:multiLevelType w:val="hybridMultilevel"/>
    <w:tmpl w:val="474CB4BC"/>
    <w:lvl w:ilvl="0" w:tplc="450EAE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D9CD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F29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AC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525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4847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9250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8E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3C2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E975B3B"/>
    <w:multiLevelType w:val="hybridMultilevel"/>
    <w:tmpl w:val="3C723F14"/>
    <w:lvl w:ilvl="0" w:tplc="448056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0B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9AB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36CC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FA0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E06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6E222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981C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085C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4D"/>
    <w:rsid w:val="000518F8"/>
    <w:rsid w:val="000A7717"/>
    <w:rsid w:val="000B7EDB"/>
    <w:rsid w:val="00113FBE"/>
    <w:rsid w:val="001149EB"/>
    <w:rsid w:val="00122E8E"/>
    <w:rsid w:val="00143E5A"/>
    <w:rsid w:val="00160B29"/>
    <w:rsid w:val="00171830"/>
    <w:rsid w:val="001F7FBD"/>
    <w:rsid w:val="002226CD"/>
    <w:rsid w:val="002A2432"/>
    <w:rsid w:val="002E0DAE"/>
    <w:rsid w:val="002F0A84"/>
    <w:rsid w:val="002F737B"/>
    <w:rsid w:val="003702AE"/>
    <w:rsid w:val="00377098"/>
    <w:rsid w:val="00380AE9"/>
    <w:rsid w:val="003C5498"/>
    <w:rsid w:val="003E1618"/>
    <w:rsid w:val="003E4CDE"/>
    <w:rsid w:val="003F5D33"/>
    <w:rsid w:val="004002E0"/>
    <w:rsid w:val="00434A80"/>
    <w:rsid w:val="00462394"/>
    <w:rsid w:val="00463384"/>
    <w:rsid w:val="00481B99"/>
    <w:rsid w:val="0053042A"/>
    <w:rsid w:val="00557494"/>
    <w:rsid w:val="0059771E"/>
    <w:rsid w:val="005B4C63"/>
    <w:rsid w:val="005C3844"/>
    <w:rsid w:val="005E5910"/>
    <w:rsid w:val="006144B6"/>
    <w:rsid w:val="00624C00"/>
    <w:rsid w:val="0064418B"/>
    <w:rsid w:val="00670568"/>
    <w:rsid w:val="0069035B"/>
    <w:rsid w:val="00691672"/>
    <w:rsid w:val="00692EC2"/>
    <w:rsid w:val="006A34BE"/>
    <w:rsid w:val="006A448D"/>
    <w:rsid w:val="006B1478"/>
    <w:rsid w:val="006C2C6E"/>
    <w:rsid w:val="006C4187"/>
    <w:rsid w:val="006F4CD4"/>
    <w:rsid w:val="00705B44"/>
    <w:rsid w:val="007279A1"/>
    <w:rsid w:val="00734C9A"/>
    <w:rsid w:val="00791A92"/>
    <w:rsid w:val="007C047A"/>
    <w:rsid w:val="007E2499"/>
    <w:rsid w:val="008047C2"/>
    <w:rsid w:val="00804E80"/>
    <w:rsid w:val="008254E5"/>
    <w:rsid w:val="00860391"/>
    <w:rsid w:val="00872035"/>
    <w:rsid w:val="008D11BA"/>
    <w:rsid w:val="00922D60"/>
    <w:rsid w:val="009378A1"/>
    <w:rsid w:val="00963B76"/>
    <w:rsid w:val="00966960"/>
    <w:rsid w:val="009823F7"/>
    <w:rsid w:val="009B1C96"/>
    <w:rsid w:val="009D0ECA"/>
    <w:rsid w:val="009E4411"/>
    <w:rsid w:val="009F4E70"/>
    <w:rsid w:val="00A0538F"/>
    <w:rsid w:val="00A35E81"/>
    <w:rsid w:val="00A566D9"/>
    <w:rsid w:val="00A62DC2"/>
    <w:rsid w:val="00A94073"/>
    <w:rsid w:val="00A95A12"/>
    <w:rsid w:val="00AB1B80"/>
    <w:rsid w:val="00AD4DC5"/>
    <w:rsid w:val="00AF5A1D"/>
    <w:rsid w:val="00B16918"/>
    <w:rsid w:val="00B62A32"/>
    <w:rsid w:val="00B66D2A"/>
    <w:rsid w:val="00B857C7"/>
    <w:rsid w:val="00BA7595"/>
    <w:rsid w:val="00BB3446"/>
    <w:rsid w:val="00BC18B5"/>
    <w:rsid w:val="00BD776D"/>
    <w:rsid w:val="00C24869"/>
    <w:rsid w:val="00C73028"/>
    <w:rsid w:val="00C80840"/>
    <w:rsid w:val="00CA0DD1"/>
    <w:rsid w:val="00CA7997"/>
    <w:rsid w:val="00CB590F"/>
    <w:rsid w:val="00CC3B9D"/>
    <w:rsid w:val="00CC4390"/>
    <w:rsid w:val="00D03901"/>
    <w:rsid w:val="00D171B2"/>
    <w:rsid w:val="00D3044D"/>
    <w:rsid w:val="00D5357C"/>
    <w:rsid w:val="00D64248"/>
    <w:rsid w:val="00D717EE"/>
    <w:rsid w:val="00D81061"/>
    <w:rsid w:val="00D87F17"/>
    <w:rsid w:val="00E25389"/>
    <w:rsid w:val="00E366B3"/>
    <w:rsid w:val="00E4791A"/>
    <w:rsid w:val="00EC1EFF"/>
    <w:rsid w:val="00EE79B5"/>
    <w:rsid w:val="00F02F94"/>
    <w:rsid w:val="00F14092"/>
    <w:rsid w:val="00F25346"/>
    <w:rsid w:val="00F44CA7"/>
    <w:rsid w:val="00F51041"/>
    <w:rsid w:val="00F72E3F"/>
    <w:rsid w:val="00FE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efaultImageDpi w14:val="300"/>
  <w15:docId w15:val="{75FFC03F-CF22-440B-9C95-0AFE92A5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5910"/>
    <w:pPr>
      <w:keepNext/>
      <w:keepLines/>
      <w:spacing w:before="40"/>
      <w:outlineLvl w:val="1"/>
    </w:pPr>
    <w:rPr>
      <w:rFonts w:ascii="Arial" w:eastAsiaTheme="majorEastAsia" w:hAnsi="Arial" w:cstheme="majorBidi"/>
      <w:szCs w:val="26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9E4411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044D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44D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44D"/>
  </w:style>
  <w:style w:type="paragraph" w:styleId="Piedepgina">
    <w:name w:val="footer"/>
    <w:basedOn w:val="Normal"/>
    <w:link w:val="PiedepginaCar"/>
    <w:uiPriority w:val="99"/>
    <w:unhideWhenUsed/>
    <w:rsid w:val="00D3044D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44D"/>
  </w:style>
  <w:style w:type="paragraph" w:styleId="Prrafodelista">
    <w:name w:val="List Paragraph"/>
    <w:basedOn w:val="Normal"/>
    <w:link w:val="PrrafodelistaCar"/>
    <w:qFormat/>
    <w:rsid w:val="00377098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1149EB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49EB"/>
    <w:rPr>
      <w:rFonts w:ascii="Arial" w:eastAsia="Times New Roman" w:hAnsi="Arial" w:cs="Times New Roman"/>
      <w:spacing w:val="-5"/>
      <w:sz w:val="20"/>
      <w:szCs w:val="20"/>
      <w:lang w:val="es-CO"/>
    </w:rPr>
  </w:style>
  <w:style w:type="paragraph" w:customStyle="1" w:styleId="doctor">
    <w:name w:val="doctor"/>
    <w:basedOn w:val="Textoindependiente"/>
    <w:rsid w:val="001149EB"/>
    <w:pPr>
      <w:spacing w:after="0" w:line="240" w:lineRule="auto"/>
    </w:pPr>
    <w:rPr>
      <w:rFonts w:cs="Arial"/>
      <w:sz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E441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E4411"/>
  </w:style>
  <w:style w:type="character" w:customStyle="1" w:styleId="Ttulo5Car">
    <w:name w:val="Título 5 Car"/>
    <w:basedOn w:val="Fuentedeprrafopredeter"/>
    <w:link w:val="Ttulo5"/>
    <w:semiHidden/>
    <w:rsid w:val="009E4411"/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5910"/>
    <w:rPr>
      <w:rFonts w:ascii="Arial" w:eastAsiaTheme="majorEastAsia" w:hAnsi="Arial" w:cstheme="majorBidi"/>
      <w:szCs w:val="26"/>
    </w:rPr>
  </w:style>
  <w:style w:type="character" w:customStyle="1" w:styleId="PrrafodelistaCar">
    <w:name w:val="Párrafo de lista Car"/>
    <w:link w:val="Prrafodelista"/>
    <w:rsid w:val="005E5910"/>
  </w:style>
  <w:style w:type="paragraph" w:styleId="Continuarlista">
    <w:name w:val="List Continue"/>
    <w:basedOn w:val="Normal"/>
    <w:rsid w:val="005E5910"/>
    <w:pPr>
      <w:widowControl w:val="0"/>
      <w:adjustRightInd w:val="0"/>
      <w:spacing w:after="120"/>
      <w:ind w:left="283"/>
      <w:contextualSpacing/>
      <w:jc w:val="both"/>
      <w:textAlignment w:val="baseline"/>
    </w:pPr>
    <w:rPr>
      <w:rFonts w:ascii="Bookman Old Style" w:eastAsia="Times New Roman" w:hAnsi="Bookman Old Style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D4A68-F77A-42F6-BA1F-EB273D83B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carlos andrés design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Andrés Londoño</dc:creator>
  <cp:lastModifiedBy>Luz Stella Rojas Macias</cp:lastModifiedBy>
  <cp:revision>2</cp:revision>
  <cp:lastPrinted>2017-08-30T20:12:00Z</cp:lastPrinted>
  <dcterms:created xsi:type="dcterms:W3CDTF">2017-08-30T22:19:00Z</dcterms:created>
  <dcterms:modified xsi:type="dcterms:W3CDTF">2017-08-30T22:19:00Z</dcterms:modified>
</cp:coreProperties>
</file>