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786B" w14:textId="0ABD8349" w:rsidR="007E4684" w:rsidRPr="00D26DF4" w:rsidRDefault="002B43CA" w:rsidP="00414BB9">
      <w:pPr>
        <w:rPr>
          <w:rFonts w:ascii="Arial" w:eastAsia="Arial" w:hAnsi="Arial" w:cs="Arial"/>
          <w:lang w:val="es-MX"/>
        </w:rPr>
      </w:pPr>
      <w:r w:rsidRPr="00D26DF4">
        <w:rPr>
          <w:rFonts w:ascii="Arial" w:eastAsia="Arial" w:hAnsi="Arial" w:cs="Arial"/>
          <w:lang w:val="es-MX"/>
        </w:rPr>
        <w:t>Bogotá, D. C.,</w:t>
      </w:r>
      <w:r w:rsidR="00A149DE" w:rsidRPr="00D26DF4">
        <w:rPr>
          <w:rFonts w:ascii="Arial" w:eastAsia="Arial" w:hAnsi="Arial" w:cs="Arial"/>
          <w:lang w:val="es-MX"/>
        </w:rPr>
        <w:t xml:space="preserve"> </w:t>
      </w:r>
      <w:r w:rsidR="00BA1EF6">
        <w:rPr>
          <w:rFonts w:ascii="Arial" w:eastAsia="Arial" w:hAnsi="Arial" w:cs="Arial"/>
          <w:lang w:val="es-MX"/>
        </w:rPr>
        <w:t>27</w:t>
      </w:r>
      <w:r w:rsidR="009416FA" w:rsidRPr="00D26DF4">
        <w:rPr>
          <w:rFonts w:ascii="Arial" w:eastAsia="Arial" w:hAnsi="Arial" w:cs="Arial"/>
          <w:lang w:val="es-MX"/>
        </w:rPr>
        <w:t xml:space="preserve"> </w:t>
      </w:r>
      <w:r w:rsidR="00A149DE" w:rsidRPr="00D26DF4">
        <w:rPr>
          <w:rFonts w:ascii="Arial" w:eastAsia="Arial" w:hAnsi="Arial" w:cs="Arial"/>
          <w:lang w:val="es-MX"/>
        </w:rPr>
        <w:t>de</w:t>
      </w:r>
      <w:r w:rsidRPr="00D26DF4">
        <w:rPr>
          <w:rFonts w:ascii="Arial" w:eastAsia="Arial" w:hAnsi="Arial" w:cs="Arial"/>
          <w:lang w:val="es-MX"/>
        </w:rPr>
        <w:t xml:space="preserve"> </w:t>
      </w:r>
      <w:r w:rsidR="00900E90">
        <w:rPr>
          <w:rFonts w:ascii="Arial" w:eastAsia="Arial" w:hAnsi="Arial" w:cs="Arial"/>
          <w:lang w:val="es-MX"/>
        </w:rPr>
        <w:t>mayo</w:t>
      </w:r>
      <w:r w:rsidR="00D260A5" w:rsidRPr="00D26DF4">
        <w:rPr>
          <w:rFonts w:ascii="Arial" w:eastAsia="Arial" w:hAnsi="Arial" w:cs="Arial"/>
          <w:lang w:val="es-MX"/>
        </w:rPr>
        <w:t xml:space="preserve"> </w:t>
      </w:r>
      <w:r w:rsidR="00A7557C" w:rsidRPr="00D26DF4">
        <w:rPr>
          <w:rFonts w:ascii="Arial" w:eastAsia="Arial" w:hAnsi="Arial" w:cs="Arial"/>
          <w:lang w:val="es-MX"/>
        </w:rPr>
        <w:t xml:space="preserve">de </w:t>
      </w:r>
      <w:r w:rsidR="0047405B" w:rsidRPr="00D26DF4">
        <w:rPr>
          <w:rFonts w:ascii="Arial" w:eastAsia="Arial" w:hAnsi="Arial" w:cs="Arial"/>
          <w:lang w:val="es-MX"/>
        </w:rPr>
        <w:t>20</w:t>
      </w:r>
      <w:r w:rsidR="00C44F93" w:rsidRPr="00D26DF4">
        <w:rPr>
          <w:rFonts w:ascii="Arial" w:eastAsia="Arial" w:hAnsi="Arial" w:cs="Arial"/>
          <w:lang w:val="es-MX"/>
        </w:rPr>
        <w:t>2</w:t>
      </w:r>
      <w:r w:rsidR="00D01761" w:rsidRPr="00D26DF4">
        <w:rPr>
          <w:rFonts w:ascii="Arial" w:eastAsia="Arial" w:hAnsi="Arial" w:cs="Arial"/>
          <w:lang w:val="es-MX"/>
        </w:rPr>
        <w:t>2</w:t>
      </w:r>
    </w:p>
    <w:p w14:paraId="3FAB5486" w14:textId="7F1ACFD7" w:rsidR="001F788E" w:rsidRPr="00900E90" w:rsidRDefault="001F788E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24"/>
          <w:szCs w:val="24"/>
          <w:lang w:val="es-MX"/>
        </w:rPr>
      </w:pPr>
    </w:p>
    <w:p w14:paraId="7B7B46F8" w14:textId="77777777" w:rsidR="00BA56CA" w:rsidRDefault="00BA56CA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</w:p>
    <w:p w14:paraId="09B59B83" w14:textId="3EB6BE1D" w:rsidR="00D260A5" w:rsidRPr="003C4271" w:rsidRDefault="00D515F0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  <w:r w:rsidRPr="003C4271">
        <w:rPr>
          <w:rFonts w:ascii="Arial" w:eastAsia="Arial" w:hAnsi="Arial" w:cs="Arial"/>
          <w:b/>
          <w:i/>
          <w:kern w:val="60"/>
          <w:sz w:val="40"/>
          <w:szCs w:val="40"/>
        </w:rPr>
        <w:t>CIRCULAR No.</w:t>
      </w:r>
      <w:r w:rsidR="00BF0749">
        <w:rPr>
          <w:rFonts w:ascii="Arial" w:eastAsia="Arial" w:hAnsi="Arial" w:cs="Arial"/>
          <w:b/>
          <w:i/>
          <w:kern w:val="60"/>
          <w:sz w:val="40"/>
          <w:szCs w:val="40"/>
        </w:rPr>
        <w:t>047</w:t>
      </w:r>
    </w:p>
    <w:p w14:paraId="27E3E32E" w14:textId="3F5AE7DD" w:rsidR="00FE44D1" w:rsidRDefault="00FE44D1" w:rsidP="00FE44D1">
      <w:pPr>
        <w:pStyle w:val="Textoindependiente"/>
        <w:rPr>
          <w:rFonts w:eastAsia="Arial"/>
          <w:sz w:val="24"/>
          <w:szCs w:val="24"/>
        </w:rPr>
      </w:pPr>
    </w:p>
    <w:p w14:paraId="18C2C540" w14:textId="1E100636" w:rsidR="007E16DF" w:rsidRPr="00D26DF4" w:rsidRDefault="007E16DF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PARA:</w:t>
      </w:r>
      <w:r w:rsidRPr="00D26DF4">
        <w:rPr>
          <w:rFonts w:ascii="Arial" w:hAnsi="Arial" w:cs="Arial"/>
        </w:rPr>
        <w:tab/>
      </w:r>
      <w:r w:rsidR="00C83555" w:rsidRPr="00D26DF4">
        <w:rPr>
          <w:rFonts w:ascii="Arial" w:eastAsia="Arial" w:hAnsi="Arial" w:cs="Arial"/>
          <w:bCs/>
        </w:rPr>
        <w:t>USUARIOS</w:t>
      </w:r>
      <w:r w:rsidR="00BD4D7D" w:rsidRPr="00D26DF4">
        <w:rPr>
          <w:rFonts w:ascii="Arial" w:eastAsia="Arial" w:hAnsi="Arial" w:cs="Arial"/>
          <w:bCs/>
        </w:rPr>
        <w:t xml:space="preserve"> </w:t>
      </w:r>
      <w:r w:rsidR="00A17B74">
        <w:rPr>
          <w:rFonts w:ascii="Arial" w:eastAsia="Arial" w:hAnsi="Arial" w:cs="Arial"/>
          <w:bCs/>
        </w:rPr>
        <w:t>DE LA CADENA DE VALOR DE COMBUSTIBLES LIQUIDOS</w:t>
      </w:r>
      <w:r w:rsidR="00414BB9" w:rsidRPr="00D26DF4">
        <w:rPr>
          <w:rFonts w:ascii="Arial" w:eastAsia="Arial" w:hAnsi="Arial" w:cs="Arial"/>
          <w:bCs/>
        </w:rPr>
        <w:t xml:space="preserve">, AGENTES, GREMIOS, ENTIDADES Y DEMÁS </w:t>
      </w:r>
      <w:r w:rsidR="00C83555" w:rsidRPr="00D26DF4">
        <w:rPr>
          <w:rFonts w:ascii="Arial" w:eastAsia="Arial" w:hAnsi="Arial" w:cs="Arial"/>
          <w:bCs/>
        </w:rPr>
        <w:t>INTERESADOS</w:t>
      </w:r>
      <w:r w:rsidR="009A0DC6" w:rsidRPr="00D26DF4">
        <w:rPr>
          <w:rFonts w:ascii="Arial" w:eastAsia="Arial" w:hAnsi="Arial" w:cs="Arial"/>
          <w:bCs/>
        </w:rPr>
        <w:t>.</w:t>
      </w:r>
    </w:p>
    <w:p w14:paraId="43FE0BC9" w14:textId="77777777" w:rsidR="00A83516" w:rsidRPr="00D26DF4" w:rsidRDefault="00A83516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</w:p>
    <w:p w14:paraId="0315DFA0" w14:textId="08F89879" w:rsidR="007E16DF" w:rsidRPr="00D26DF4" w:rsidRDefault="007E16DF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  <w:r w:rsidRPr="00D26DF4">
        <w:rPr>
          <w:rFonts w:ascii="Arial" w:eastAsia="Arial" w:hAnsi="Arial" w:cs="Arial"/>
          <w:b/>
        </w:rPr>
        <w:t>DE:</w:t>
      </w:r>
      <w:r w:rsidRPr="00D26DF4">
        <w:rPr>
          <w:rFonts w:ascii="Arial" w:hAnsi="Arial" w:cs="Arial"/>
        </w:rPr>
        <w:tab/>
      </w:r>
      <w:r w:rsidRPr="00D26DF4">
        <w:rPr>
          <w:rFonts w:ascii="Arial" w:eastAsia="Arial" w:hAnsi="Arial" w:cs="Arial"/>
          <w:bCs/>
        </w:rPr>
        <w:t>DIRECCIÓN EJECUTIVA</w:t>
      </w:r>
    </w:p>
    <w:p w14:paraId="091DD29D" w14:textId="77777777" w:rsidR="00D25262" w:rsidRPr="00D26DF4" w:rsidRDefault="00D25262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1F87070D" w14:textId="748F8ED3" w:rsidR="00371F1B" w:rsidRPr="00D26DF4" w:rsidRDefault="007E16DF" w:rsidP="009F78EF">
      <w:pPr>
        <w:ind w:left="1134" w:hanging="1276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ASUNTO</w:t>
      </w:r>
      <w:r w:rsidRPr="00D26DF4">
        <w:rPr>
          <w:rFonts w:ascii="Arial" w:eastAsia="Arial" w:hAnsi="Arial" w:cs="Arial"/>
          <w:bCs/>
        </w:rPr>
        <w:t>:</w:t>
      </w:r>
      <w:r w:rsidR="00414BB9" w:rsidRPr="00D26DF4">
        <w:rPr>
          <w:rFonts w:ascii="Arial" w:eastAsia="Arial" w:hAnsi="Arial" w:cs="Arial"/>
          <w:bCs/>
        </w:rPr>
        <w:t xml:space="preserve"> </w:t>
      </w:r>
      <w:r w:rsidR="00A9006A" w:rsidRPr="00D26DF4">
        <w:rPr>
          <w:rFonts w:ascii="Arial" w:eastAsia="Arial" w:hAnsi="Arial" w:cs="Arial"/>
          <w:bCs/>
        </w:rPr>
        <w:t xml:space="preserve"> </w:t>
      </w:r>
      <w:r w:rsidR="002E0D33" w:rsidRPr="00D26DF4">
        <w:rPr>
          <w:rFonts w:ascii="Arial" w:eastAsia="Arial" w:hAnsi="Arial" w:cs="Arial"/>
          <w:bCs/>
        </w:rPr>
        <w:tab/>
      </w:r>
      <w:r w:rsidR="009F78EF">
        <w:rPr>
          <w:rFonts w:ascii="Arial" w:eastAsia="Arial" w:hAnsi="Arial" w:cs="Arial"/>
          <w:bCs/>
        </w:rPr>
        <w:t xml:space="preserve">SOCIALIZACIÓN </w:t>
      </w:r>
      <w:r w:rsidR="00414BB9" w:rsidRPr="00D26DF4">
        <w:rPr>
          <w:rFonts w:ascii="Arial" w:eastAsia="Arial" w:hAnsi="Arial" w:cs="Arial"/>
          <w:bCs/>
        </w:rPr>
        <w:t>PROPUESTA</w:t>
      </w:r>
      <w:r w:rsidR="008B6BC8">
        <w:rPr>
          <w:rFonts w:ascii="Arial" w:eastAsia="Arial" w:hAnsi="Arial" w:cs="Arial"/>
          <w:bCs/>
        </w:rPr>
        <w:t>S</w:t>
      </w:r>
      <w:r w:rsidR="00414BB9" w:rsidRPr="00D26DF4">
        <w:rPr>
          <w:rFonts w:ascii="Arial" w:eastAsia="Arial" w:hAnsi="Arial" w:cs="Arial"/>
          <w:bCs/>
        </w:rPr>
        <w:t xml:space="preserve"> </w:t>
      </w:r>
      <w:r w:rsidR="00B75C6E">
        <w:rPr>
          <w:rFonts w:ascii="Arial" w:eastAsia="Arial" w:hAnsi="Arial" w:cs="Arial"/>
          <w:bCs/>
        </w:rPr>
        <w:t>“</w:t>
      </w:r>
      <w:r w:rsidR="00B75C6E" w:rsidRPr="00B75C6E">
        <w:rPr>
          <w:rFonts w:ascii="Arial" w:eastAsia="Arial" w:hAnsi="Arial" w:cs="Arial"/>
          <w:bCs/>
        </w:rPr>
        <w:t>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414BB9" w:rsidRPr="00D26DF4">
        <w:rPr>
          <w:rFonts w:ascii="Arial" w:eastAsia="Arial" w:hAnsi="Arial" w:cs="Arial"/>
          <w:bCs/>
        </w:rPr>
        <w:t>” - RESOLUCIÓN CREG</w:t>
      </w:r>
      <w:r w:rsidR="00FF6404" w:rsidRPr="00FF6404">
        <w:rPr>
          <w:rFonts w:ascii="Arial" w:eastAsia="Arial" w:hAnsi="Arial" w:cs="Arial"/>
          <w:bCs/>
        </w:rPr>
        <w:t xml:space="preserve"> 705 002 </w:t>
      </w:r>
      <w:r w:rsidR="00414BB9" w:rsidRPr="00D26DF4">
        <w:rPr>
          <w:rFonts w:ascii="Arial" w:eastAsia="Arial" w:hAnsi="Arial" w:cs="Arial"/>
          <w:bCs/>
        </w:rPr>
        <w:t>DE 202</w:t>
      </w:r>
      <w:r w:rsidR="00FF6404">
        <w:rPr>
          <w:rFonts w:ascii="Arial" w:eastAsia="Arial" w:hAnsi="Arial" w:cs="Arial"/>
          <w:bCs/>
        </w:rPr>
        <w:t>2</w:t>
      </w:r>
      <w:r w:rsidR="008B6BC8">
        <w:rPr>
          <w:rFonts w:ascii="Arial" w:eastAsia="Arial" w:hAnsi="Arial" w:cs="Arial"/>
          <w:bCs/>
        </w:rPr>
        <w:t xml:space="preserve"> </w:t>
      </w:r>
      <w:r w:rsidR="003A5E9D">
        <w:rPr>
          <w:rFonts w:ascii="Arial" w:eastAsia="Arial" w:hAnsi="Arial" w:cs="Arial"/>
          <w:bCs/>
        </w:rPr>
        <w:t>EN CONSULTA</w:t>
      </w:r>
    </w:p>
    <w:p w14:paraId="6242A44A" w14:textId="0FAE30FC" w:rsidR="00C04B94" w:rsidRPr="00A43573" w:rsidRDefault="00C04B94" w:rsidP="00414BB9">
      <w:pPr>
        <w:pStyle w:val="Textoindependiente"/>
        <w:spacing w:before="120" w:after="0" w:line="240" w:lineRule="auto"/>
        <w:rPr>
          <w:rFonts w:eastAsia="Arial" w:cs="Arial"/>
          <w:sz w:val="24"/>
          <w:szCs w:val="24"/>
          <w:lang w:val="es-ES_tradnl"/>
        </w:rPr>
      </w:pPr>
    </w:p>
    <w:p w14:paraId="7B62D21A" w14:textId="2F1A984B" w:rsidR="00134864" w:rsidRDefault="00BD4D7D" w:rsidP="00C04B94">
      <w:pPr>
        <w:pStyle w:val="Textoindependiente"/>
        <w:spacing w:before="120" w:after="0" w:line="360" w:lineRule="auto"/>
        <w:rPr>
          <w:rFonts w:eastAsia="Arial" w:cs="Arial"/>
          <w:sz w:val="24"/>
          <w:szCs w:val="24"/>
          <w:lang w:val="es-ES"/>
        </w:rPr>
      </w:pPr>
      <w:r w:rsidRPr="00D26DF4">
        <w:rPr>
          <w:rFonts w:eastAsia="Arial" w:cs="Arial"/>
          <w:sz w:val="24"/>
          <w:szCs w:val="24"/>
          <w:lang w:val="es-ES"/>
        </w:rPr>
        <w:t xml:space="preserve">La </w:t>
      </w:r>
      <w:r w:rsidR="00C04B94" w:rsidRPr="00D26DF4">
        <w:rPr>
          <w:rFonts w:eastAsia="Arial" w:cs="Arial"/>
          <w:sz w:val="24"/>
          <w:szCs w:val="24"/>
          <w:lang w:val="es-ES"/>
        </w:rPr>
        <w:t xml:space="preserve">Dirección Ejecutiva de la </w:t>
      </w:r>
      <w:r w:rsidRPr="00D26DF4">
        <w:rPr>
          <w:rFonts w:eastAsia="Arial" w:cs="Arial"/>
          <w:sz w:val="24"/>
          <w:szCs w:val="24"/>
          <w:lang w:val="es-ES"/>
        </w:rPr>
        <w:t>Comisión de Regulación de Energía y Gas</w:t>
      </w:r>
      <w:r w:rsidR="1C7F6BC0" w:rsidRPr="00D26DF4">
        <w:rPr>
          <w:rFonts w:eastAsia="Arial" w:cs="Arial"/>
          <w:sz w:val="24"/>
          <w:szCs w:val="24"/>
          <w:lang w:val="es-ES"/>
        </w:rPr>
        <w:t xml:space="preserve">, </w:t>
      </w:r>
      <w:r w:rsidRPr="00D26DF4">
        <w:rPr>
          <w:rFonts w:eastAsia="Arial" w:cs="Arial"/>
          <w:sz w:val="24"/>
          <w:szCs w:val="24"/>
          <w:lang w:val="es-ES"/>
        </w:rPr>
        <w:t>CREG</w:t>
      </w:r>
      <w:r w:rsidR="1CF29C76" w:rsidRPr="00D26DF4">
        <w:rPr>
          <w:rFonts w:eastAsia="Arial" w:cs="Arial"/>
          <w:sz w:val="24"/>
          <w:szCs w:val="24"/>
          <w:lang w:val="es-ES"/>
        </w:rPr>
        <w:t>,</w:t>
      </w:r>
      <w:r w:rsidR="009E1DF3" w:rsidRPr="00D26DF4">
        <w:rPr>
          <w:rFonts w:eastAsia="Arial" w:cs="Arial"/>
          <w:sz w:val="24"/>
          <w:szCs w:val="24"/>
          <w:lang w:val="es-ES"/>
        </w:rPr>
        <w:t xml:space="preserve"> se permite </w:t>
      </w:r>
      <w:r w:rsidR="00EE1724">
        <w:rPr>
          <w:rFonts w:eastAsia="Arial" w:cs="Arial"/>
          <w:sz w:val="24"/>
          <w:szCs w:val="24"/>
          <w:lang w:val="es-ES"/>
        </w:rPr>
        <w:t>invitar a la socialización de</w:t>
      </w:r>
      <w:r w:rsidR="0024094E">
        <w:rPr>
          <w:rFonts w:eastAsia="Arial" w:cs="Arial"/>
          <w:sz w:val="24"/>
          <w:szCs w:val="24"/>
          <w:lang w:val="es-ES"/>
        </w:rPr>
        <w:t xml:space="preserve">l </w:t>
      </w:r>
      <w:r w:rsidR="00C04B94" w:rsidRPr="00D26DF4">
        <w:rPr>
          <w:rFonts w:eastAsia="Arial" w:cs="Arial"/>
          <w:sz w:val="24"/>
          <w:szCs w:val="24"/>
          <w:lang w:val="es-ES"/>
        </w:rPr>
        <w:t xml:space="preserve">proyecto de </w:t>
      </w:r>
      <w:r w:rsidR="002433EA" w:rsidRPr="00D26DF4">
        <w:rPr>
          <w:rFonts w:eastAsia="Arial" w:cs="Arial"/>
          <w:sz w:val="24"/>
          <w:szCs w:val="24"/>
          <w:lang w:val="es-ES"/>
        </w:rPr>
        <w:t>Resolución</w:t>
      </w:r>
      <w:r w:rsidR="002433EA">
        <w:rPr>
          <w:rFonts w:eastAsia="Arial" w:cs="Arial"/>
          <w:sz w:val="24"/>
          <w:szCs w:val="24"/>
          <w:lang w:val="es-ES"/>
        </w:rPr>
        <w:t xml:space="preserve"> </w:t>
      </w:r>
      <w:r w:rsidR="0024094E">
        <w:rPr>
          <w:rFonts w:eastAsia="Arial" w:cs="Arial"/>
          <w:sz w:val="24"/>
          <w:szCs w:val="24"/>
          <w:lang w:val="es-ES"/>
        </w:rPr>
        <w:t>CREG 70</w:t>
      </w:r>
      <w:r w:rsidR="002433EA">
        <w:rPr>
          <w:rFonts w:eastAsia="Arial" w:cs="Arial"/>
          <w:sz w:val="24"/>
          <w:szCs w:val="24"/>
          <w:lang w:val="es-ES"/>
        </w:rPr>
        <w:t>5</w:t>
      </w:r>
      <w:r w:rsidR="0024094E">
        <w:rPr>
          <w:rFonts w:eastAsia="Arial" w:cs="Arial"/>
          <w:sz w:val="24"/>
          <w:szCs w:val="24"/>
          <w:lang w:val="es-ES"/>
        </w:rPr>
        <w:t xml:space="preserve"> 002 de 2022, </w:t>
      </w:r>
      <w:r w:rsidR="002433EA" w:rsidRPr="00D26DF4">
        <w:rPr>
          <w:rFonts w:eastAsia="Arial" w:cs="Arial"/>
          <w:i/>
          <w:iCs/>
          <w:sz w:val="24"/>
          <w:szCs w:val="24"/>
          <w:lang w:val="es-ES"/>
        </w:rPr>
        <w:t>“</w:t>
      </w:r>
      <w:r w:rsidR="002433EA" w:rsidRPr="002433EA">
        <w:rPr>
          <w:rFonts w:eastAsia="Arial" w:cs="Arial"/>
          <w:i/>
          <w:iCs/>
          <w:sz w:val="24"/>
          <w:szCs w:val="24"/>
          <w:lang w:val="es-ES"/>
        </w:rPr>
        <w:t>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2433EA" w:rsidRPr="00D26DF4">
        <w:rPr>
          <w:rFonts w:eastAsia="Arial" w:cs="Arial"/>
          <w:i/>
          <w:iCs/>
          <w:sz w:val="24"/>
          <w:szCs w:val="24"/>
          <w:lang w:val="es-ES"/>
        </w:rPr>
        <w:t>”</w:t>
      </w:r>
      <w:r w:rsidR="008179F8">
        <w:rPr>
          <w:rFonts w:eastAsia="Arial" w:cs="Arial"/>
          <w:i/>
          <w:iCs/>
          <w:sz w:val="24"/>
          <w:szCs w:val="24"/>
          <w:lang w:val="es-ES"/>
        </w:rPr>
        <w:t>. l</w:t>
      </w:r>
      <w:r w:rsidR="00134864">
        <w:rPr>
          <w:rFonts w:eastAsia="Arial" w:cs="Arial"/>
          <w:sz w:val="24"/>
          <w:szCs w:val="24"/>
          <w:lang w:val="es-ES"/>
        </w:rPr>
        <w:t>a socialización se adelantar</w:t>
      </w:r>
      <w:r w:rsidR="00886898">
        <w:rPr>
          <w:rFonts w:eastAsia="Arial" w:cs="Arial"/>
          <w:sz w:val="24"/>
          <w:szCs w:val="24"/>
          <w:lang w:val="es-ES"/>
        </w:rPr>
        <w:t>á</w:t>
      </w:r>
      <w:r w:rsidR="00134864">
        <w:rPr>
          <w:rFonts w:eastAsia="Arial" w:cs="Arial"/>
          <w:sz w:val="24"/>
          <w:szCs w:val="24"/>
          <w:lang w:val="es-ES"/>
        </w:rPr>
        <w:t xml:space="preserve"> en dos talleres:</w:t>
      </w:r>
      <w:r w:rsidR="00D10796">
        <w:rPr>
          <w:rFonts w:eastAsia="Arial" w:cs="Arial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0"/>
      </w:tblGrid>
      <w:tr w:rsidR="00FD717B" w14:paraId="28290D6D" w14:textId="77777777" w:rsidTr="00AC1E57">
        <w:trPr>
          <w:tblHeader/>
        </w:trPr>
        <w:tc>
          <w:tcPr>
            <w:tcW w:w="1869" w:type="dxa"/>
          </w:tcPr>
          <w:p w14:paraId="00464228" w14:textId="25F18756" w:rsidR="00FD717B" w:rsidRDefault="00742F2B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Fecha</w:t>
            </w:r>
          </w:p>
        </w:tc>
        <w:tc>
          <w:tcPr>
            <w:tcW w:w="1869" w:type="dxa"/>
          </w:tcPr>
          <w:p w14:paraId="2264A378" w14:textId="7DB0639B" w:rsidR="00FD717B" w:rsidRDefault="008179F8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H</w:t>
            </w:r>
            <w:r w:rsidR="00742F2B">
              <w:rPr>
                <w:rFonts w:eastAsia="Arial" w:cs="Arial"/>
                <w:sz w:val="24"/>
                <w:szCs w:val="24"/>
                <w:lang w:val="es-ES"/>
              </w:rPr>
              <w:t>ora</w:t>
            </w:r>
          </w:p>
        </w:tc>
        <w:tc>
          <w:tcPr>
            <w:tcW w:w="1869" w:type="dxa"/>
          </w:tcPr>
          <w:p w14:paraId="09DFE926" w14:textId="38D1BE6A" w:rsidR="00FD717B" w:rsidRDefault="00742F2B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Ciudad</w:t>
            </w:r>
          </w:p>
        </w:tc>
        <w:tc>
          <w:tcPr>
            <w:tcW w:w="1869" w:type="dxa"/>
          </w:tcPr>
          <w:p w14:paraId="6DFFFB4B" w14:textId="15B80F63" w:rsidR="00FD717B" w:rsidRDefault="00742F2B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1870" w:type="dxa"/>
          </w:tcPr>
          <w:p w14:paraId="105857B2" w14:textId="49F7613F" w:rsidR="00FD717B" w:rsidRDefault="00AC1E57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medios</w:t>
            </w:r>
          </w:p>
        </w:tc>
      </w:tr>
      <w:tr w:rsidR="00FD717B" w14:paraId="5D5ED451" w14:textId="77777777" w:rsidTr="00FD717B">
        <w:tc>
          <w:tcPr>
            <w:tcW w:w="1869" w:type="dxa"/>
          </w:tcPr>
          <w:p w14:paraId="49F4C632" w14:textId="24ED6AA2" w:rsidR="00FD717B" w:rsidRDefault="00D25E16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22 de junio de 2022</w:t>
            </w:r>
          </w:p>
        </w:tc>
        <w:tc>
          <w:tcPr>
            <w:tcW w:w="1869" w:type="dxa"/>
          </w:tcPr>
          <w:p w14:paraId="4E643D76" w14:textId="5660B7ED" w:rsidR="00FD717B" w:rsidRDefault="00742F2B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9:00am</w:t>
            </w:r>
          </w:p>
        </w:tc>
        <w:tc>
          <w:tcPr>
            <w:tcW w:w="1869" w:type="dxa"/>
          </w:tcPr>
          <w:p w14:paraId="7696B4C6" w14:textId="51DE5617" w:rsidR="00FD717B" w:rsidRDefault="00742F2B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Bogotá</w:t>
            </w:r>
          </w:p>
        </w:tc>
        <w:tc>
          <w:tcPr>
            <w:tcW w:w="1869" w:type="dxa"/>
          </w:tcPr>
          <w:p w14:paraId="0EA21920" w14:textId="55994896" w:rsidR="00FD717B" w:rsidRDefault="00D25E16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 w:rsidRPr="00DA6C45">
              <w:rPr>
                <w:rFonts w:eastAsia="Arial" w:cs="Arial"/>
                <w:lang w:val="es-ES"/>
              </w:rPr>
              <w:t>Instalaciones de la comisión Av. Calle 116 No. 7-15 Edificio Cusezar Int. 2 Oficina 901, Bogotá</w:t>
            </w:r>
          </w:p>
        </w:tc>
        <w:tc>
          <w:tcPr>
            <w:tcW w:w="1870" w:type="dxa"/>
          </w:tcPr>
          <w:p w14:paraId="7BAAAA93" w14:textId="44123008" w:rsidR="00FD717B" w:rsidRDefault="00730E81" w:rsidP="00C04B94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 w:rsidRPr="00730E81">
              <w:rPr>
                <w:rFonts w:eastAsia="Arial" w:cs="Arial"/>
                <w:sz w:val="24"/>
                <w:szCs w:val="24"/>
                <w:lang w:val="es-ES"/>
              </w:rPr>
              <w:t>presencial</w:t>
            </w:r>
            <w:r w:rsidR="008E0751">
              <w:rPr>
                <w:rFonts w:eastAsia="Arial" w:cs="Arial"/>
                <w:sz w:val="24"/>
                <w:szCs w:val="24"/>
                <w:lang w:val="es-ES"/>
              </w:rPr>
              <w:t xml:space="preserve">, </w:t>
            </w:r>
          </w:p>
        </w:tc>
      </w:tr>
      <w:tr w:rsidR="008E0751" w14:paraId="60CD8448" w14:textId="77777777" w:rsidTr="00FD717B">
        <w:tc>
          <w:tcPr>
            <w:tcW w:w="1869" w:type="dxa"/>
          </w:tcPr>
          <w:p w14:paraId="1A041EA4" w14:textId="4B01AC75" w:rsidR="008E0751" w:rsidRDefault="008E0751" w:rsidP="008E0751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26 de junio de 2022</w:t>
            </w:r>
          </w:p>
        </w:tc>
        <w:tc>
          <w:tcPr>
            <w:tcW w:w="1869" w:type="dxa"/>
          </w:tcPr>
          <w:p w14:paraId="2B182CAE" w14:textId="35F0A70E" w:rsidR="008E0751" w:rsidRDefault="008E0751" w:rsidP="008E0751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9:00am</w:t>
            </w:r>
          </w:p>
        </w:tc>
        <w:tc>
          <w:tcPr>
            <w:tcW w:w="1869" w:type="dxa"/>
          </w:tcPr>
          <w:p w14:paraId="5976E467" w14:textId="184579B6" w:rsidR="008E0751" w:rsidRDefault="008E0751" w:rsidP="008E0751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Cali</w:t>
            </w:r>
          </w:p>
        </w:tc>
        <w:tc>
          <w:tcPr>
            <w:tcW w:w="1869" w:type="dxa"/>
          </w:tcPr>
          <w:p w14:paraId="4125316A" w14:textId="0723C523" w:rsidR="008E0751" w:rsidRDefault="00D351AA" w:rsidP="008E0751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 w:rsidRPr="00E16125">
              <w:rPr>
                <w:rFonts w:eastAsia="Arial" w:cs="Arial"/>
                <w:sz w:val="24"/>
                <w:szCs w:val="24"/>
                <w:lang w:val="es-ES"/>
              </w:rPr>
              <w:t xml:space="preserve">Lugar </w:t>
            </w:r>
            <w:r w:rsidR="00E16125" w:rsidRPr="00E16125">
              <w:rPr>
                <w:rFonts w:eastAsia="Arial" w:cs="Arial"/>
                <w:sz w:val="24"/>
                <w:szCs w:val="24"/>
                <w:lang w:val="es-ES"/>
              </w:rPr>
              <w:t>por definir</w:t>
            </w:r>
          </w:p>
        </w:tc>
        <w:tc>
          <w:tcPr>
            <w:tcW w:w="1870" w:type="dxa"/>
          </w:tcPr>
          <w:p w14:paraId="4AE57BDC" w14:textId="327077D5" w:rsidR="008E0751" w:rsidRDefault="00730E81" w:rsidP="008E0751">
            <w:pPr>
              <w:pStyle w:val="Textoindependiente"/>
              <w:spacing w:before="120" w:after="0" w:line="360" w:lineRule="auto"/>
              <w:rPr>
                <w:rFonts w:eastAsia="Arial" w:cs="Arial"/>
                <w:sz w:val="24"/>
                <w:szCs w:val="24"/>
                <w:lang w:val="es-ES"/>
              </w:rPr>
            </w:pPr>
            <w:r w:rsidRPr="00730E81">
              <w:rPr>
                <w:rFonts w:eastAsia="Arial" w:cs="Arial"/>
                <w:sz w:val="24"/>
                <w:szCs w:val="24"/>
                <w:lang w:val="es-ES"/>
              </w:rPr>
              <w:t>presencial</w:t>
            </w:r>
            <w:r w:rsidR="008E0751">
              <w:rPr>
                <w:rFonts w:eastAsia="Arial" w:cs="Arial"/>
                <w:sz w:val="24"/>
                <w:szCs w:val="24"/>
                <w:lang w:val="es-ES"/>
              </w:rPr>
              <w:t>,</w:t>
            </w:r>
          </w:p>
        </w:tc>
      </w:tr>
    </w:tbl>
    <w:p w14:paraId="64558E79" w14:textId="414796D1" w:rsidR="008E0751" w:rsidRDefault="008E0751" w:rsidP="00C04B94">
      <w:pPr>
        <w:pStyle w:val="Textoindependiente"/>
        <w:spacing w:before="120" w:after="0" w:line="360" w:lineRule="auto"/>
        <w:rPr>
          <w:rFonts w:eastAsia="Arial" w:cs="Arial"/>
          <w:sz w:val="24"/>
          <w:szCs w:val="24"/>
          <w:lang w:val="es-ES"/>
        </w:rPr>
      </w:pPr>
    </w:p>
    <w:p w14:paraId="6642F7F6" w14:textId="77777777" w:rsidR="00886898" w:rsidRDefault="008E0751" w:rsidP="00C04B94">
      <w:pPr>
        <w:pStyle w:val="Textoindependiente"/>
        <w:spacing w:before="120" w:after="0" w:line="360" w:lineRule="auto"/>
        <w:rPr>
          <w:rFonts w:eastAsia="Arial" w:cs="Arial"/>
          <w:sz w:val="24"/>
          <w:szCs w:val="24"/>
          <w:lang w:val="es-ES"/>
        </w:rPr>
      </w:pPr>
      <w:r w:rsidRPr="008E0751">
        <w:rPr>
          <w:rFonts w:eastAsia="Arial" w:cs="Arial"/>
          <w:sz w:val="24"/>
          <w:szCs w:val="24"/>
          <w:lang w:val="es-ES"/>
        </w:rPr>
        <w:t xml:space="preserve">Los interesados en asistir de manera presencial deberán inscribirse en el calendario de eventos disponible en el portal web de la Comisión de Regulación: www.creg.gov.co. </w:t>
      </w:r>
    </w:p>
    <w:p w14:paraId="0FCAC855" w14:textId="554E9984" w:rsidR="003C6F96" w:rsidRDefault="003C6F96" w:rsidP="002B6BA4">
      <w:pPr>
        <w:pStyle w:val="Textoindependiente"/>
        <w:spacing w:after="0" w:line="360" w:lineRule="auto"/>
        <w:rPr>
          <w:rFonts w:eastAsia="Arial" w:cs="Arial"/>
          <w:sz w:val="24"/>
          <w:szCs w:val="24"/>
          <w:lang w:val="es-ES"/>
        </w:rPr>
      </w:pPr>
    </w:p>
    <w:p w14:paraId="0AD322B7" w14:textId="43644F85" w:rsidR="002B6BA4" w:rsidRPr="00D26DF4" w:rsidRDefault="009F78EF" w:rsidP="002B6BA4">
      <w:pPr>
        <w:pStyle w:val="Textoindependiente"/>
        <w:spacing w:after="0" w:line="360" w:lineRule="auto"/>
        <w:rPr>
          <w:rFonts w:eastAsia="Arial" w:cs="Arial"/>
          <w:sz w:val="24"/>
          <w:szCs w:val="24"/>
          <w:lang w:val="es-ES"/>
        </w:rPr>
      </w:pPr>
      <w:r w:rsidRPr="003E594A">
        <w:rPr>
          <w:rFonts w:eastAsia="Arial" w:cs="Arial"/>
          <w:sz w:val="24"/>
          <w:szCs w:val="24"/>
          <w:lang w:val="es-ES"/>
        </w:rPr>
        <w:t xml:space="preserve">Las personas que no asistan de manera presencial, podrán seguir </w:t>
      </w:r>
      <w:r w:rsidR="00201BC5">
        <w:rPr>
          <w:rFonts w:eastAsia="Arial" w:cs="Arial"/>
          <w:sz w:val="24"/>
          <w:szCs w:val="24"/>
          <w:lang w:val="es-ES"/>
        </w:rPr>
        <w:t>la socialización de estos proyectos</w:t>
      </w:r>
      <w:r w:rsidRPr="003E594A">
        <w:rPr>
          <w:rFonts w:eastAsia="Arial" w:cs="Arial"/>
          <w:sz w:val="24"/>
          <w:szCs w:val="24"/>
          <w:lang w:val="es-ES"/>
        </w:rPr>
        <w:t xml:space="preserve"> a través del portal Web de la Comisión, </w:t>
      </w:r>
      <w:hyperlink r:id="rId11" w:history="1">
        <w:r w:rsidRPr="00EB607B">
          <w:rPr>
            <w:rFonts w:eastAsia="Arial" w:cs="Arial"/>
            <w:color w:val="1F4E79" w:themeColor="accent1" w:themeShade="80"/>
            <w:sz w:val="24"/>
            <w:szCs w:val="24"/>
            <w:lang w:val="es-ES"/>
          </w:rPr>
          <w:t>www.creg.gov.co</w:t>
        </w:r>
      </w:hyperlink>
      <w:r w:rsidRPr="003E594A">
        <w:rPr>
          <w:rFonts w:eastAsia="Arial" w:cs="Arial"/>
          <w:sz w:val="24"/>
          <w:szCs w:val="24"/>
          <w:lang w:val="es-ES"/>
        </w:rPr>
        <w:t xml:space="preserve">, de la cuenta de YouTube </w:t>
      </w:r>
      <w:hyperlink r:id="rId12" w:tgtFrame="_blank" w:history="1">
        <w:r w:rsidRPr="00EB607B">
          <w:rPr>
            <w:rFonts w:eastAsia="Arial" w:cs="Arial"/>
            <w:color w:val="1F4E79" w:themeColor="accent1" w:themeShade="80"/>
            <w:sz w:val="24"/>
            <w:szCs w:val="24"/>
            <w:lang w:val="es-ES"/>
          </w:rPr>
          <w:t>Comisi</w:t>
        </w:r>
        <w:r w:rsidR="00201BC5" w:rsidRPr="00EB607B">
          <w:rPr>
            <w:rFonts w:eastAsia="Arial" w:cs="Arial"/>
            <w:color w:val="1F4E79" w:themeColor="accent1" w:themeShade="80"/>
            <w:sz w:val="24"/>
            <w:szCs w:val="24"/>
            <w:lang w:val="es-ES"/>
          </w:rPr>
          <w:t>o</w:t>
        </w:r>
        <w:r w:rsidRPr="00EB607B">
          <w:rPr>
            <w:rFonts w:eastAsia="Arial" w:cs="Arial"/>
            <w:color w:val="1F4E79" w:themeColor="accent1" w:themeShade="80"/>
            <w:sz w:val="24"/>
            <w:szCs w:val="24"/>
            <w:lang w:val="es-ES"/>
          </w:rPr>
          <w:t>nCREG</w:t>
        </w:r>
      </w:hyperlink>
      <w:r w:rsidRPr="003E594A">
        <w:rPr>
          <w:rFonts w:eastAsia="Arial" w:cs="Arial"/>
          <w:sz w:val="24"/>
          <w:szCs w:val="24"/>
          <w:lang w:val="es-ES"/>
        </w:rPr>
        <w:t xml:space="preserve"> y por Twitter en </w:t>
      </w:r>
      <w:hyperlink r:id="rId13" w:tgtFrame="_blank" w:history="1">
        <w:r w:rsidRPr="00EB607B">
          <w:rPr>
            <w:rFonts w:eastAsia="Arial" w:cs="Arial"/>
            <w:color w:val="1F4E79" w:themeColor="accent1" w:themeShade="80"/>
            <w:sz w:val="24"/>
            <w:szCs w:val="24"/>
            <w:lang w:val="es-ES"/>
          </w:rPr>
          <w:t>@comisioncreg</w:t>
        </w:r>
      </w:hyperlink>
      <w:r w:rsidRPr="003E594A">
        <w:rPr>
          <w:rFonts w:eastAsia="Arial" w:cs="Arial"/>
          <w:sz w:val="24"/>
          <w:szCs w:val="24"/>
          <w:lang w:val="es-ES"/>
        </w:rPr>
        <w:t>.</w:t>
      </w:r>
    </w:p>
    <w:p w14:paraId="6175B84D" w14:textId="77777777" w:rsidR="00C04B94" w:rsidRPr="00D26DF4" w:rsidRDefault="00C04B94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</w:p>
    <w:p w14:paraId="4C50A684" w14:textId="037959C6" w:rsidR="00582690" w:rsidRPr="00D26DF4" w:rsidRDefault="007E16DF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  <w:r w:rsidRPr="00D26DF4">
        <w:rPr>
          <w:rFonts w:eastAsia="Arial" w:cs="Arial"/>
          <w:sz w:val="24"/>
          <w:szCs w:val="24"/>
        </w:rPr>
        <w:t>Cordialmente,</w:t>
      </w:r>
    </w:p>
    <w:p w14:paraId="10C0A6A1" w14:textId="49C516F3" w:rsidR="004E6DE3" w:rsidRPr="00D26DF4" w:rsidRDefault="004E6DE3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</w:p>
    <w:p w14:paraId="551312C5" w14:textId="2A51542F" w:rsidR="003E594A" w:rsidRDefault="003E594A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0D1747E0" w14:textId="77777777" w:rsidR="008179F8" w:rsidRDefault="008179F8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759A84DC" w14:textId="77777777" w:rsidR="00EB607B" w:rsidRPr="00D26DF4" w:rsidRDefault="00EB607B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290E456A" w14:textId="7131767B" w:rsidR="004E6DE3" w:rsidRPr="00D26DF4" w:rsidRDefault="00B035DF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>JORGE ALBERTO VALENCIA MARÍN</w:t>
      </w:r>
    </w:p>
    <w:sectPr w:rsidR="004E6DE3" w:rsidRPr="00D26DF4" w:rsidSect="004E4F3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276" w:right="1183" w:bottom="1985" w:left="1701" w:header="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C212" w14:textId="77777777" w:rsidR="00D33AC0" w:rsidRDefault="00D33AC0" w:rsidP="00AA0519">
      <w:r>
        <w:separator/>
      </w:r>
    </w:p>
  </w:endnote>
  <w:endnote w:type="continuationSeparator" w:id="0">
    <w:p w14:paraId="4E4AD6BE" w14:textId="77777777" w:rsidR="00D33AC0" w:rsidRDefault="00D33AC0" w:rsidP="00AA0519">
      <w:r>
        <w:continuationSeparator/>
      </w:r>
    </w:p>
  </w:endnote>
  <w:endnote w:type="continuationNotice" w:id="1">
    <w:p w14:paraId="7C313612" w14:textId="77777777" w:rsidR="00D33AC0" w:rsidRDefault="00D33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03FD3192" w:rsidR="00735E1F" w:rsidRDefault="00FE44D1" w:rsidP="00735E1F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36361D1" wp14:editId="3A6F54E2">
          <wp:simplePos x="0" y="0"/>
          <wp:positionH relativeFrom="page">
            <wp:align>left</wp:align>
          </wp:positionH>
          <wp:positionV relativeFrom="paragraph">
            <wp:posOffset>-952500</wp:posOffset>
          </wp:positionV>
          <wp:extent cx="7745339" cy="1248770"/>
          <wp:effectExtent l="0" t="0" r="0" b="8890"/>
          <wp:wrapNone/>
          <wp:docPr id="6" name="Imagen 6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948" w14:textId="42DF12F6" w:rsidR="003F2F4B" w:rsidRDefault="00FE44D1" w:rsidP="003F2F4B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02E73034" wp14:editId="4285CBF8">
          <wp:simplePos x="0" y="0"/>
          <wp:positionH relativeFrom="page">
            <wp:align>left</wp:align>
          </wp:positionH>
          <wp:positionV relativeFrom="paragraph">
            <wp:posOffset>-962025</wp:posOffset>
          </wp:positionV>
          <wp:extent cx="7745339" cy="1248770"/>
          <wp:effectExtent l="0" t="0" r="0" b="8890"/>
          <wp:wrapNone/>
          <wp:docPr id="8" name="Imagen 8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E49E" w14:textId="77777777" w:rsidR="00D33AC0" w:rsidRDefault="00D33AC0" w:rsidP="00AA0519">
      <w:bookmarkStart w:id="0" w:name="_Hlk101533484"/>
      <w:bookmarkEnd w:id="0"/>
      <w:r>
        <w:separator/>
      </w:r>
    </w:p>
  </w:footnote>
  <w:footnote w:type="continuationSeparator" w:id="0">
    <w:p w14:paraId="37C50F1F" w14:textId="77777777" w:rsidR="00D33AC0" w:rsidRDefault="00D33AC0" w:rsidP="00AA0519">
      <w:r>
        <w:continuationSeparator/>
      </w:r>
    </w:p>
  </w:footnote>
  <w:footnote w:type="continuationNotice" w:id="1">
    <w:p w14:paraId="00BB397E" w14:textId="77777777" w:rsidR="00D33AC0" w:rsidRDefault="00D33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100A3A0C" w:rsidR="00AA0519" w:rsidRDefault="00AA0519">
    <w:pPr>
      <w:pStyle w:val="Encabezado"/>
    </w:pPr>
  </w:p>
  <w:p w14:paraId="7DCA086C" w14:textId="2ABB0E42" w:rsidR="00F36547" w:rsidRDefault="003C427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noProof/>
        <w:lang w:val="es-CO" w:eastAsia="es-CO"/>
      </w:rPr>
      <w:drawing>
        <wp:inline distT="0" distB="0" distL="0" distR="0" wp14:anchorId="651EC4E7" wp14:editId="6874C455">
          <wp:extent cx="5612130" cy="5918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3E514" w14:textId="77777777" w:rsidR="003C4271" w:rsidRDefault="003C427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0BEFB9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BF0749">
      <w:rPr>
        <w:rFonts w:ascii="Arial" w:hAnsi="Arial" w:cs="Arial"/>
        <w:i/>
        <w:sz w:val="18"/>
        <w:szCs w:val="18"/>
        <w:u w:val="single"/>
      </w:rPr>
      <w:t>047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5535BB50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ADB7244">
          <wp:extent cx="5895338" cy="621665"/>
          <wp:effectExtent l="0" t="0" r="0" b="698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0F"/>
    <w:multiLevelType w:val="hybridMultilevel"/>
    <w:tmpl w:val="FFFFFFFF"/>
    <w:lvl w:ilvl="0" w:tplc="AE14B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8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4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8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2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4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04DC7"/>
    <w:multiLevelType w:val="hybridMultilevel"/>
    <w:tmpl w:val="FFFFFFFF"/>
    <w:lvl w:ilvl="0" w:tplc="443621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56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8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A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522F"/>
    <w:multiLevelType w:val="hybridMultilevel"/>
    <w:tmpl w:val="FFFFFFFF"/>
    <w:lvl w:ilvl="0" w:tplc="3E3E2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6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1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0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41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62F87"/>
    <w:multiLevelType w:val="hybridMultilevel"/>
    <w:tmpl w:val="FFFFFFFF"/>
    <w:lvl w:ilvl="0" w:tplc="0F103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8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2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C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B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125A"/>
    <w:multiLevelType w:val="hybridMultilevel"/>
    <w:tmpl w:val="FFFFFFFF"/>
    <w:lvl w:ilvl="0" w:tplc="55AE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6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C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0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5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8705E"/>
    <w:multiLevelType w:val="hybridMultilevel"/>
    <w:tmpl w:val="FFFFFFFF"/>
    <w:lvl w:ilvl="0" w:tplc="17AA5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E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4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4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69AA"/>
    <w:multiLevelType w:val="hybridMultilevel"/>
    <w:tmpl w:val="FFFFFFFF"/>
    <w:lvl w:ilvl="0" w:tplc="FBE4EF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E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4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2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C2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9E1"/>
    <w:multiLevelType w:val="hybridMultilevel"/>
    <w:tmpl w:val="FFFFFFFF"/>
    <w:lvl w:ilvl="0" w:tplc="D40C73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0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A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F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E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6DBC"/>
    <w:multiLevelType w:val="hybridMultilevel"/>
    <w:tmpl w:val="FFFFFFFF"/>
    <w:lvl w:ilvl="0" w:tplc="2FFA1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E45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CE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8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2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0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F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5F3B"/>
    <w:multiLevelType w:val="hybridMultilevel"/>
    <w:tmpl w:val="FFFFFFFF"/>
    <w:lvl w:ilvl="0" w:tplc="294CC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8EE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6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9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2F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4399"/>
    <w:multiLevelType w:val="hybridMultilevel"/>
    <w:tmpl w:val="FFFFFFFF"/>
    <w:lvl w:ilvl="0" w:tplc="154C54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C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6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2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0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2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DE2"/>
    <w:multiLevelType w:val="hybridMultilevel"/>
    <w:tmpl w:val="FFFFFFFF"/>
    <w:lvl w:ilvl="0" w:tplc="3F783A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1A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3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6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A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A10C8"/>
    <w:multiLevelType w:val="hybridMultilevel"/>
    <w:tmpl w:val="FFFFFFFF"/>
    <w:lvl w:ilvl="0" w:tplc="DB68B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B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EF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5E0E"/>
    <w:multiLevelType w:val="hybridMultilevel"/>
    <w:tmpl w:val="FFFFFFFF"/>
    <w:lvl w:ilvl="0" w:tplc="00AAF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AA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C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6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82728"/>
    <w:multiLevelType w:val="hybridMultilevel"/>
    <w:tmpl w:val="FFFFFFFF"/>
    <w:lvl w:ilvl="0" w:tplc="A9F00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2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E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1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9775D"/>
    <w:multiLevelType w:val="hybridMultilevel"/>
    <w:tmpl w:val="A6769E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19">
      <w:start w:val="1"/>
      <w:numFmt w:val="lowerLetter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D3699"/>
    <w:multiLevelType w:val="hybridMultilevel"/>
    <w:tmpl w:val="FFFFFFFF"/>
    <w:lvl w:ilvl="0" w:tplc="962C9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4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4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F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C8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F4588"/>
    <w:multiLevelType w:val="hybridMultilevel"/>
    <w:tmpl w:val="FFFFFFFF"/>
    <w:lvl w:ilvl="0" w:tplc="5A000E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92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0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2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2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670C1"/>
    <w:multiLevelType w:val="hybridMultilevel"/>
    <w:tmpl w:val="FFFFFFFF"/>
    <w:lvl w:ilvl="0" w:tplc="E22EB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62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7A322E"/>
    <w:multiLevelType w:val="hybridMultilevel"/>
    <w:tmpl w:val="FFFFFFFF"/>
    <w:lvl w:ilvl="0" w:tplc="AF5A9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0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6F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B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E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8B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979CB"/>
    <w:multiLevelType w:val="hybridMultilevel"/>
    <w:tmpl w:val="FFFFFFFF"/>
    <w:lvl w:ilvl="0" w:tplc="81DA1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B6A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2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A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8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A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6731">
    <w:abstractNumId w:val="5"/>
  </w:num>
  <w:num w:numId="2" w16cid:durableId="1380200514">
    <w:abstractNumId w:val="35"/>
  </w:num>
  <w:num w:numId="3" w16cid:durableId="51854938">
    <w:abstractNumId w:val="14"/>
  </w:num>
  <w:num w:numId="4" w16cid:durableId="937830562">
    <w:abstractNumId w:val="3"/>
  </w:num>
  <w:num w:numId="5" w16cid:durableId="154076030">
    <w:abstractNumId w:val="11"/>
  </w:num>
  <w:num w:numId="6" w16cid:durableId="1174153267">
    <w:abstractNumId w:val="9"/>
  </w:num>
  <w:num w:numId="7" w16cid:durableId="230623076">
    <w:abstractNumId w:val="19"/>
  </w:num>
  <w:num w:numId="8" w16cid:durableId="505285449">
    <w:abstractNumId w:val="22"/>
  </w:num>
  <w:num w:numId="9" w16cid:durableId="514617330">
    <w:abstractNumId w:val="20"/>
  </w:num>
  <w:num w:numId="10" w16cid:durableId="791939431">
    <w:abstractNumId w:val="37"/>
  </w:num>
  <w:num w:numId="11" w16cid:durableId="1042170221">
    <w:abstractNumId w:val="28"/>
  </w:num>
  <w:num w:numId="12" w16cid:durableId="811674232">
    <w:abstractNumId w:val="30"/>
  </w:num>
  <w:num w:numId="13" w16cid:durableId="527062351">
    <w:abstractNumId w:val="1"/>
  </w:num>
  <w:num w:numId="14" w16cid:durableId="484860368">
    <w:abstractNumId w:val="34"/>
  </w:num>
  <w:num w:numId="15" w16cid:durableId="1606424674">
    <w:abstractNumId w:val="8"/>
  </w:num>
  <w:num w:numId="16" w16cid:durableId="1088431085">
    <w:abstractNumId w:val="33"/>
  </w:num>
  <w:num w:numId="17" w16cid:durableId="1472943334">
    <w:abstractNumId w:val="18"/>
  </w:num>
  <w:num w:numId="18" w16cid:durableId="1614901282">
    <w:abstractNumId w:val="6"/>
  </w:num>
  <w:num w:numId="19" w16cid:durableId="1097365928">
    <w:abstractNumId w:val="4"/>
  </w:num>
  <w:num w:numId="20" w16cid:durableId="1449086758">
    <w:abstractNumId w:val="24"/>
  </w:num>
  <w:num w:numId="21" w16cid:durableId="1970280611">
    <w:abstractNumId w:val="17"/>
  </w:num>
  <w:num w:numId="22" w16cid:durableId="1491558067">
    <w:abstractNumId w:val="0"/>
  </w:num>
  <w:num w:numId="23" w16cid:durableId="254631701">
    <w:abstractNumId w:val="29"/>
  </w:num>
  <w:num w:numId="24" w16cid:durableId="874387169">
    <w:abstractNumId w:val="26"/>
  </w:num>
  <w:num w:numId="25" w16cid:durableId="137654615">
    <w:abstractNumId w:val="32"/>
  </w:num>
  <w:num w:numId="26" w16cid:durableId="2052727555">
    <w:abstractNumId w:val="2"/>
  </w:num>
  <w:num w:numId="27" w16cid:durableId="1815102121">
    <w:abstractNumId w:val="25"/>
  </w:num>
  <w:num w:numId="28" w16cid:durableId="753480168">
    <w:abstractNumId w:val="13"/>
  </w:num>
  <w:num w:numId="29" w16cid:durableId="2078244586">
    <w:abstractNumId w:val="15"/>
  </w:num>
  <w:num w:numId="30" w16cid:durableId="93526735">
    <w:abstractNumId w:val="10"/>
  </w:num>
  <w:num w:numId="31" w16cid:durableId="1433239068">
    <w:abstractNumId w:val="38"/>
  </w:num>
  <w:num w:numId="32" w16cid:durableId="320081077">
    <w:abstractNumId w:val="7"/>
  </w:num>
  <w:num w:numId="33" w16cid:durableId="1492868318">
    <w:abstractNumId w:val="21"/>
  </w:num>
  <w:num w:numId="34" w16cid:durableId="659307260">
    <w:abstractNumId w:val="31"/>
  </w:num>
  <w:num w:numId="35" w16cid:durableId="178587016">
    <w:abstractNumId w:val="16"/>
  </w:num>
  <w:num w:numId="36" w16cid:durableId="941184204">
    <w:abstractNumId w:val="12"/>
  </w:num>
  <w:num w:numId="37" w16cid:durableId="664751075">
    <w:abstractNumId w:val="36"/>
  </w:num>
  <w:num w:numId="38" w16cid:durableId="1905295147">
    <w:abstractNumId w:val="23"/>
  </w:num>
  <w:num w:numId="39" w16cid:durableId="13182661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2B1"/>
    <w:rsid w:val="0000423B"/>
    <w:rsid w:val="000068BF"/>
    <w:rsid w:val="000108F7"/>
    <w:rsid w:val="00011361"/>
    <w:rsid w:val="0001763D"/>
    <w:rsid w:val="00017782"/>
    <w:rsid w:val="00021B5E"/>
    <w:rsid w:val="000248FE"/>
    <w:rsid w:val="00026E6D"/>
    <w:rsid w:val="00032CCE"/>
    <w:rsid w:val="000367E6"/>
    <w:rsid w:val="00037CBA"/>
    <w:rsid w:val="000410FB"/>
    <w:rsid w:val="000411B9"/>
    <w:rsid w:val="00050BD6"/>
    <w:rsid w:val="00057188"/>
    <w:rsid w:val="000600AB"/>
    <w:rsid w:val="0006141B"/>
    <w:rsid w:val="00063F70"/>
    <w:rsid w:val="000646BD"/>
    <w:rsid w:val="00067DF2"/>
    <w:rsid w:val="00072309"/>
    <w:rsid w:val="00084C50"/>
    <w:rsid w:val="000854D5"/>
    <w:rsid w:val="000A0224"/>
    <w:rsid w:val="000A09D0"/>
    <w:rsid w:val="000A17EC"/>
    <w:rsid w:val="000A3DCF"/>
    <w:rsid w:val="000A4870"/>
    <w:rsid w:val="000A4CD5"/>
    <w:rsid w:val="000A5096"/>
    <w:rsid w:val="000B2B35"/>
    <w:rsid w:val="000B2EE8"/>
    <w:rsid w:val="000B3F07"/>
    <w:rsid w:val="000B553A"/>
    <w:rsid w:val="000B7638"/>
    <w:rsid w:val="000C0454"/>
    <w:rsid w:val="000C0A97"/>
    <w:rsid w:val="000C13CE"/>
    <w:rsid w:val="000C7D49"/>
    <w:rsid w:val="000D074C"/>
    <w:rsid w:val="000D1C16"/>
    <w:rsid w:val="000D41B7"/>
    <w:rsid w:val="000D76CE"/>
    <w:rsid w:val="000E1054"/>
    <w:rsid w:val="000E1296"/>
    <w:rsid w:val="000E1564"/>
    <w:rsid w:val="000E1C7F"/>
    <w:rsid w:val="000E25DC"/>
    <w:rsid w:val="000E3861"/>
    <w:rsid w:val="000E38FC"/>
    <w:rsid w:val="000E3DB4"/>
    <w:rsid w:val="000E7169"/>
    <w:rsid w:val="000F195B"/>
    <w:rsid w:val="000F2364"/>
    <w:rsid w:val="000F4848"/>
    <w:rsid w:val="000F532B"/>
    <w:rsid w:val="00105611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25DDB"/>
    <w:rsid w:val="001308B7"/>
    <w:rsid w:val="00134864"/>
    <w:rsid w:val="0013633C"/>
    <w:rsid w:val="00136E87"/>
    <w:rsid w:val="00140D67"/>
    <w:rsid w:val="0015125B"/>
    <w:rsid w:val="00153B05"/>
    <w:rsid w:val="00154ABF"/>
    <w:rsid w:val="001551C5"/>
    <w:rsid w:val="0016058A"/>
    <w:rsid w:val="00164219"/>
    <w:rsid w:val="00172CAC"/>
    <w:rsid w:val="001731B4"/>
    <w:rsid w:val="00174478"/>
    <w:rsid w:val="001747A9"/>
    <w:rsid w:val="00175D9E"/>
    <w:rsid w:val="00176EE3"/>
    <w:rsid w:val="00177F31"/>
    <w:rsid w:val="001832EB"/>
    <w:rsid w:val="00183590"/>
    <w:rsid w:val="00185D16"/>
    <w:rsid w:val="00194973"/>
    <w:rsid w:val="001960BF"/>
    <w:rsid w:val="00196349"/>
    <w:rsid w:val="00196BFA"/>
    <w:rsid w:val="001A1A99"/>
    <w:rsid w:val="001A2A9E"/>
    <w:rsid w:val="001A5E28"/>
    <w:rsid w:val="001A7E1F"/>
    <w:rsid w:val="001B470D"/>
    <w:rsid w:val="001B4B24"/>
    <w:rsid w:val="001B5546"/>
    <w:rsid w:val="001B6E48"/>
    <w:rsid w:val="001C0BEB"/>
    <w:rsid w:val="001C1B32"/>
    <w:rsid w:val="001C33C0"/>
    <w:rsid w:val="001D1C13"/>
    <w:rsid w:val="001D31C4"/>
    <w:rsid w:val="001E3D86"/>
    <w:rsid w:val="001E52A5"/>
    <w:rsid w:val="001E769C"/>
    <w:rsid w:val="001F1284"/>
    <w:rsid w:val="001F4418"/>
    <w:rsid w:val="001F4877"/>
    <w:rsid w:val="001F4C4E"/>
    <w:rsid w:val="001F5830"/>
    <w:rsid w:val="001F788E"/>
    <w:rsid w:val="0020071D"/>
    <w:rsid w:val="00201BC5"/>
    <w:rsid w:val="002045A0"/>
    <w:rsid w:val="00207045"/>
    <w:rsid w:val="00225C50"/>
    <w:rsid w:val="0022623C"/>
    <w:rsid w:val="00230BED"/>
    <w:rsid w:val="0023632D"/>
    <w:rsid w:val="0024094E"/>
    <w:rsid w:val="002433EA"/>
    <w:rsid w:val="00247BEB"/>
    <w:rsid w:val="00250ECE"/>
    <w:rsid w:val="002519DD"/>
    <w:rsid w:val="00256AC9"/>
    <w:rsid w:val="00257C5B"/>
    <w:rsid w:val="00261A48"/>
    <w:rsid w:val="00267DFD"/>
    <w:rsid w:val="0027040C"/>
    <w:rsid w:val="0027694B"/>
    <w:rsid w:val="002816B2"/>
    <w:rsid w:val="00283AEC"/>
    <w:rsid w:val="002844B8"/>
    <w:rsid w:val="002951B0"/>
    <w:rsid w:val="00296FFB"/>
    <w:rsid w:val="002974F5"/>
    <w:rsid w:val="002A55E1"/>
    <w:rsid w:val="002B186E"/>
    <w:rsid w:val="002B3CBD"/>
    <w:rsid w:val="002B4395"/>
    <w:rsid w:val="002B43CA"/>
    <w:rsid w:val="002B6BA4"/>
    <w:rsid w:val="002D14DE"/>
    <w:rsid w:val="002D2F06"/>
    <w:rsid w:val="002D4536"/>
    <w:rsid w:val="002E0D33"/>
    <w:rsid w:val="002F54B8"/>
    <w:rsid w:val="003018AD"/>
    <w:rsid w:val="0031133B"/>
    <w:rsid w:val="00323176"/>
    <w:rsid w:val="003249A3"/>
    <w:rsid w:val="0032595B"/>
    <w:rsid w:val="00326981"/>
    <w:rsid w:val="00326FAC"/>
    <w:rsid w:val="0034271A"/>
    <w:rsid w:val="00347B6D"/>
    <w:rsid w:val="003512AD"/>
    <w:rsid w:val="0035227B"/>
    <w:rsid w:val="0035380C"/>
    <w:rsid w:val="003553E3"/>
    <w:rsid w:val="003554B2"/>
    <w:rsid w:val="00357D6F"/>
    <w:rsid w:val="00360851"/>
    <w:rsid w:val="00361C87"/>
    <w:rsid w:val="00365A73"/>
    <w:rsid w:val="00370E2A"/>
    <w:rsid w:val="00371F1B"/>
    <w:rsid w:val="00372965"/>
    <w:rsid w:val="003742E1"/>
    <w:rsid w:val="00381297"/>
    <w:rsid w:val="00386CB3"/>
    <w:rsid w:val="0039093C"/>
    <w:rsid w:val="003978AB"/>
    <w:rsid w:val="00397AE4"/>
    <w:rsid w:val="003A3793"/>
    <w:rsid w:val="003A5E9D"/>
    <w:rsid w:val="003B0DD1"/>
    <w:rsid w:val="003B1B0F"/>
    <w:rsid w:val="003B6DC2"/>
    <w:rsid w:val="003C173E"/>
    <w:rsid w:val="003C4271"/>
    <w:rsid w:val="003C6F96"/>
    <w:rsid w:val="003C7E1C"/>
    <w:rsid w:val="003D6011"/>
    <w:rsid w:val="003E24EC"/>
    <w:rsid w:val="003E30D4"/>
    <w:rsid w:val="003E3863"/>
    <w:rsid w:val="003E594A"/>
    <w:rsid w:val="003E5F1F"/>
    <w:rsid w:val="003E7CBB"/>
    <w:rsid w:val="003F2A4B"/>
    <w:rsid w:val="003F2F4B"/>
    <w:rsid w:val="003F4E31"/>
    <w:rsid w:val="003F5848"/>
    <w:rsid w:val="00400DCE"/>
    <w:rsid w:val="004047F2"/>
    <w:rsid w:val="00405D5C"/>
    <w:rsid w:val="00407D21"/>
    <w:rsid w:val="00413A69"/>
    <w:rsid w:val="00414BB9"/>
    <w:rsid w:val="00420A38"/>
    <w:rsid w:val="00420B31"/>
    <w:rsid w:val="00421ED4"/>
    <w:rsid w:val="00427E31"/>
    <w:rsid w:val="00432F38"/>
    <w:rsid w:val="00434DD6"/>
    <w:rsid w:val="004414CF"/>
    <w:rsid w:val="0044593B"/>
    <w:rsid w:val="00452E55"/>
    <w:rsid w:val="00461410"/>
    <w:rsid w:val="0046599B"/>
    <w:rsid w:val="004673FD"/>
    <w:rsid w:val="0047298F"/>
    <w:rsid w:val="0047405B"/>
    <w:rsid w:val="00474F7C"/>
    <w:rsid w:val="00485817"/>
    <w:rsid w:val="00486F35"/>
    <w:rsid w:val="004A1152"/>
    <w:rsid w:val="004B119B"/>
    <w:rsid w:val="004B1D86"/>
    <w:rsid w:val="004B3410"/>
    <w:rsid w:val="004B3EDC"/>
    <w:rsid w:val="004B60F5"/>
    <w:rsid w:val="004B63D7"/>
    <w:rsid w:val="004C25ED"/>
    <w:rsid w:val="004D0C95"/>
    <w:rsid w:val="004D1A9D"/>
    <w:rsid w:val="004D65C6"/>
    <w:rsid w:val="004E1441"/>
    <w:rsid w:val="004E3359"/>
    <w:rsid w:val="004E3BCA"/>
    <w:rsid w:val="004E3FD7"/>
    <w:rsid w:val="004E400C"/>
    <w:rsid w:val="004E4F34"/>
    <w:rsid w:val="004E6D98"/>
    <w:rsid w:val="004E6DE3"/>
    <w:rsid w:val="004F08FB"/>
    <w:rsid w:val="004F19F1"/>
    <w:rsid w:val="004F269B"/>
    <w:rsid w:val="004F452B"/>
    <w:rsid w:val="004F4A60"/>
    <w:rsid w:val="004F7ED5"/>
    <w:rsid w:val="005105F6"/>
    <w:rsid w:val="00510A8D"/>
    <w:rsid w:val="00510EEB"/>
    <w:rsid w:val="00512327"/>
    <w:rsid w:val="00521A3C"/>
    <w:rsid w:val="0052357F"/>
    <w:rsid w:val="00523DEC"/>
    <w:rsid w:val="00523F20"/>
    <w:rsid w:val="005442A5"/>
    <w:rsid w:val="005468CE"/>
    <w:rsid w:val="00546C74"/>
    <w:rsid w:val="00547253"/>
    <w:rsid w:val="00551461"/>
    <w:rsid w:val="005514EA"/>
    <w:rsid w:val="00555C24"/>
    <w:rsid w:val="00570752"/>
    <w:rsid w:val="0057110F"/>
    <w:rsid w:val="005721E0"/>
    <w:rsid w:val="0057643E"/>
    <w:rsid w:val="005775E5"/>
    <w:rsid w:val="00582690"/>
    <w:rsid w:val="00582D61"/>
    <w:rsid w:val="00587508"/>
    <w:rsid w:val="00591931"/>
    <w:rsid w:val="005941A0"/>
    <w:rsid w:val="005A11AF"/>
    <w:rsid w:val="005A3CF8"/>
    <w:rsid w:val="005A4FA1"/>
    <w:rsid w:val="005A7C22"/>
    <w:rsid w:val="005A7EDC"/>
    <w:rsid w:val="005B1B02"/>
    <w:rsid w:val="005B5245"/>
    <w:rsid w:val="005B7E07"/>
    <w:rsid w:val="005C366E"/>
    <w:rsid w:val="005C4A73"/>
    <w:rsid w:val="005C72B9"/>
    <w:rsid w:val="005D15EC"/>
    <w:rsid w:val="005E44C0"/>
    <w:rsid w:val="005F0543"/>
    <w:rsid w:val="005F4960"/>
    <w:rsid w:val="005F7541"/>
    <w:rsid w:val="006021F0"/>
    <w:rsid w:val="00602E0E"/>
    <w:rsid w:val="00603018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7D7E"/>
    <w:rsid w:val="0065069F"/>
    <w:rsid w:val="00656DA9"/>
    <w:rsid w:val="0066496B"/>
    <w:rsid w:val="0066501A"/>
    <w:rsid w:val="006701E0"/>
    <w:rsid w:val="00672681"/>
    <w:rsid w:val="00672CF2"/>
    <w:rsid w:val="00674A39"/>
    <w:rsid w:val="0068316D"/>
    <w:rsid w:val="0068318D"/>
    <w:rsid w:val="00690A05"/>
    <w:rsid w:val="00693039"/>
    <w:rsid w:val="00695DC7"/>
    <w:rsid w:val="006A2060"/>
    <w:rsid w:val="006B1295"/>
    <w:rsid w:val="006B207F"/>
    <w:rsid w:val="006B3AF9"/>
    <w:rsid w:val="006B58C7"/>
    <w:rsid w:val="006C6F80"/>
    <w:rsid w:val="006C74D4"/>
    <w:rsid w:val="006C7D01"/>
    <w:rsid w:val="006D09AC"/>
    <w:rsid w:val="006D24C7"/>
    <w:rsid w:val="006D48B3"/>
    <w:rsid w:val="006D53A1"/>
    <w:rsid w:val="006E20E7"/>
    <w:rsid w:val="006E5D01"/>
    <w:rsid w:val="006F0C55"/>
    <w:rsid w:val="006F27CC"/>
    <w:rsid w:val="006F6949"/>
    <w:rsid w:val="00700EDF"/>
    <w:rsid w:val="00703F6C"/>
    <w:rsid w:val="00705B0F"/>
    <w:rsid w:val="00706387"/>
    <w:rsid w:val="00707EF2"/>
    <w:rsid w:val="0071571C"/>
    <w:rsid w:val="0071696B"/>
    <w:rsid w:val="007178E0"/>
    <w:rsid w:val="00730E81"/>
    <w:rsid w:val="007313DB"/>
    <w:rsid w:val="007317CD"/>
    <w:rsid w:val="00731B89"/>
    <w:rsid w:val="00735E1F"/>
    <w:rsid w:val="0074216B"/>
    <w:rsid w:val="00742293"/>
    <w:rsid w:val="00742F2B"/>
    <w:rsid w:val="007449CA"/>
    <w:rsid w:val="00751F1A"/>
    <w:rsid w:val="00755190"/>
    <w:rsid w:val="00756323"/>
    <w:rsid w:val="007573D6"/>
    <w:rsid w:val="00757FBF"/>
    <w:rsid w:val="007652BD"/>
    <w:rsid w:val="007654E3"/>
    <w:rsid w:val="00767B49"/>
    <w:rsid w:val="00771ECB"/>
    <w:rsid w:val="007737BF"/>
    <w:rsid w:val="00775647"/>
    <w:rsid w:val="00780858"/>
    <w:rsid w:val="00787108"/>
    <w:rsid w:val="00794A1F"/>
    <w:rsid w:val="0079550C"/>
    <w:rsid w:val="0079652D"/>
    <w:rsid w:val="007A0CBF"/>
    <w:rsid w:val="007A1B9C"/>
    <w:rsid w:val="007A24FE"/>
    <w:rsid w:val="007B19B1"/>
    <w:rsid w:val="007B77DE"/>
    <w:rsid w:val="007B7F97"/>
    <w:rsid w:val="007C228D"/>
    <w:rsid w:val="007C459E"/>
    <w:rsid w:val="007C709D"/>
    <w:rsid w:val="007D5339"/>
    <w:rsid w:val="007D541C"/>
    <w:rsid w:val="007E16DF"/>
    <w:rsid w:val="007E4684"/>
    <w:rsid w:val="007E574B"/>
    <w:rsid w:val="007E61ED"/>
    <w:rsid w:val="007E6FA6"/>
    <w:rsid w:val="007F1047"/>
    <w:rsid w:val="007F2704"/>
    <w:rsid w:val="007F2A24"/>
    <w:rsid w:val="007F3BD9"/>
    <w:rsid w:val="007F3DF3"/>
    <w:rsid w:val="007F7B5E"/>
    <w:rsid w:val="008007E6"/>
    <w:rsid w:val="0080141F"/>
    <w:rsid w:val="00803A34"/>
    <w:rsid w:val="0080462E"/>
    <w:rsid w:val="0081445C"/>
    <w:rsid w:val="0081583D"/>
    <w:rsid w:val="00815B35"/>
    <w:rsid w:val="00816448"/>
    <w:rsid w:val="00816B32"/>
    <w:rsid w:val="0081717C"/>
    <w:rsid w:val="008179F8"/>
    <w:rsid w:val="00820F81"/>
    <w:rsid w:val="00821D5B"/>
    <w:rsid w:val="00822D86"/>
    <w:rsid w:val="008306F0"/>
    <w:rsid w:val="00834167"/>
    <w:rsid w:val="00840C9C"/>
    <w:rsid w:val="00845335"/>
    <w:rsid w:val="00846532"/>
    <w:rsid w:val="00850511"/>
    <w:rsid w:val="00850B8E"/>
    <w:rsid w:val="00852C36"/>
    <w:rsid w:val="00861D84"/>
    <w:rsid w:val="0086578D"/>
    <w:rsid w:val="00866A9F"/>
    <w:rsid w:val="008740F3"/>
    <w:rsid w:val="00874ED2"/>
    <w:rsid w:val="008850FF"/>
    <w:rsid w:val="008853AA"/>
    <w:rsid w:val="00886898"/>
    <w:rsid w:val="008873A2"/>
    <w:rsid w:val="008951C9"/>
    <w:rsid w:val="00897183"/>
    <w:rsid w:val="008A3BC1"/>
    <w:rsid w:val="008A4C96"/>
    <w:rsid w:val="008A5D13"/>
    <w:rsid w:val="008A6CE8"/>
    <w:rsid w:val="008B20C2"/>
    <w:rsid w:val="008B6BC8"/>
    <w:rsid w:val="008B6C8D"/>
    <w:rsid w:val="008C0B76"/>
    <w:rsid w:val="008C1CA6"/>
    <w:rsid w:val="008E0751"/>
    <w:rsid w:val="008E418E"/>
    <w:rsid w:val="008E4BBC"/>
    <w:rsid w:val="008E59A0"/>
    <w:rsid w:val="008F578B"/>
    <w:rsid w:val="00900BC5"/>
    <w:rsid w:val="00900E90"/>
    <w:rsid w:val="009020B3"/>
    <w:rsid w:val="00905165"/>
    <w:rsid w:val="009076A9"/>
    <w:rsid w:val="00907A1B"/>
    <w:rsid w:val="00914168"/>
    <w:rsid w:val="00914945"/>
    <w:rsid w:val="009162B5"/>
    <w:rsid w:val="00925D36"/>
    <w:rsid w:val="009416FA"/>
    <w:rsid w:val="00941A2B"/>
    <w:rsid w:val="009526C7"/>
    <w:rsid w:val="00953D2E"/>
    <w:rsid w:val="00955465"/>
    <w:rsid w:val="00956169"/>
    <w:rsid w:val="0095677C"/>
    <w:rsid w:val="009605D1"/>
    <w:rsid w:val="009638B4"/>
    <w:rsid w:val="00970D09"/>
    <w:rsid w:val="00973345"/>
    <w:rsid w:val="009A0DC6"/>
    <w:rsid w:val="009A1D45"/>
    <w:rsid w:val="009A3312"/>
    <w:rsid w:val="009A36B4"/>
    <w:rsid w:val="009B274A"/>
    <w:rsid w:val="009B34BE"/>
    <w:rsid w:val="009B6742"/>
    <w:rsid w:val="009B72A1"/>
    <w:rsid w:val="009B78FB"/>
    <w:rsid w:val="009C12FA"/>
    <w:rsid w:val="009C2D14"/>
    <w:rsid w:val="009C6402"/>
    <w:rsid w:val="009C7CAF"/>
    <w:rsid w:val="009D32D9"/>
    <w:rsid w:val="009E160B"/>
    <w:rsid w:val="009E1ADE"/>
    <w:rsid w:val="009E1B21"/>
    <w:rsid w:val="009E1DF3"/>
    <w:rsid w:val="009E2801"/>
    <w:rsid w:val="009E661C"/>
    <w:rsid w:val="009E786D"/>
    <w:rsid w:val="009F1E20"/>
    <w:rsid w:val="009F44AC"/>
    <w:rsid w:val="009F5021"/>
    <w:rsid w:val="009F50D7"/>
    <w:rsid w:val="009F78EF"/>
    <w:rsid w:val="00A03A70"/>
    <w:rsid w:val="00A0502B"/>
    <w:rsid w:val="00A11924"/>
    <w:rsid w:val="00A13CBD"/>
    <w:rsid w:val="00A149DE"/>
    <w:rsid w:val="00A15037"/>
    <w:rsid w:val="00A15CDD"/>
    <w:rsid w:val="00A16284"/>
    <w:rsid w:val="00A16F2B"/>
    <w:rsid w:val="00A17B74"/>
    <w:rsid w:val="00A218F0"/>
    <w:rsid w:val="00A22AAF"/>
    <w:rsid w:val="00A25930"/>
    <w:rsid w:val="00A32672"/>
    <w:rsid w:val="00A34B29"/>
    <w:rsid w:val="00A369E5"/>
    <w:rsid w:val="00A43573"/>
    <w:rsid w:val="00A44341"/>
    <w:rsid w:val="00A44984"/>
    <w:rsid w:val="00A46CB8"/>
    <w:rsid w:val="00A50AF7"/>
    <w:rsid w:val="00A56AFE"/>
    <w:rsid w:val="00A579F8"/>
    <w:rsid w:val="00A60A30"/>
    <w:rsid w:val="00A62ECC"/>
    <w:rsid w:val="00A72288"/>
    <w:rsid w:val="00A72F75"/>
    <w:rsid w:val="00A73EA7"/>
    <w:rsid w:val="00A7557C"/>
    <w:rsid w:val="00A76D61"/>
    <w:rsid w:val="00A77533"/>
    <w:rsid w:val="00A777C3"/>
    <w:rsid w:val="00A83516"/>
    <w:rsid w:val="00A84686"/>
    <w:rsid w:val="00A85637"/>
    <w:rsid w:val="00A9006A"/>
    <w:rsid w:val="00A97267"/>
    <w:rsid w:val="00AA006E"/>
    <w:rsid w:val="00AA0519"/>
    <w:rsid w:val="00AA7609"/>
    <w:rsid w:val="00AB1924"/>
    <w:rsid w:val="00AC10D0"/>
    <w:rsid w:val="00AC1679"/>
    <w:rsid w:val="00AC1E57"/>
    <w:rsid w:val="00AC5A07"/>
    <w:rsid w:val="00AD1D90"/>
    <w:rsid w:val="00AD4496"/>
    <w:rsid w:val="00AE3BD5"/>
    <w:rsid w:val="00AF00CF"/>
    <w:rsid w:val="00AF0515"/>
    <w:rsid w:val="00AF0C40"/>
    <w:rsid w:val="00AF3B0D"/>
    <w:rsid w:val="00AF3FA4"/>
    <w:rsid w:val="00AF6370"/>
    <w:rsid w:val="00AF6788"/>
    <w:rsid w:val="00B035DF"/>
    <w:rsid w:val="00B042AF"/>
    <w:rsid w:val="00B04C9B"/>
    <w:rsid w:val="00B06B24"/>
    <w:rsid w:val="00B1248A"/>
    <w:rsid w:val="00B140E1"/>
    <w:rsid w:val="00B174CD"/>
    <w:rsid w:val="00B17648"/>
    <w:rsid w:val="00B30648"/>
    <w:rsid w:val="00B32C86"/>
    <w:rsid w:val="00B443DA"/>
    <w:rsid w:val="00B45B9F"/>
    <w:rsid w:val="00B538E9"/>
    <w:rsid w:val="00B60640"/>
    <w:rsid w:val="00B64170"/>
    <w:rsid w:val="00B70850"/>
    <w:rsid w:val="00B72E0A"/>
    <w:rsid w:val="00B73353"/>
    <w:rsid w:val="00B73E1E"/>
    <w:rsid w:val="00B7434A"/>
    <w:rsid w:val="00B75C6E"/>
    <w:rsid w:val="00B812CA"/>
    <w:rsid w:val="00B81377"/>
    <w:rsid w:val="00B84765"/>
    <w:rsid w:val="00B900F2"/>
    <w:rsid w:val="00B91734"/>
    <w:rsid w:val="00B93B36"/>
    <w:rsid w:val="00B95479"/>
    <w:rsid w:val="00B95CCB"/>
    <w:rsid w:val="00B96AA1"/>
    <w:rsid w:val="00B9758A"/>
    <w:rsid w:val="00BA1EF6"/>
    <w:rsid w:val="00BA2D14"/>
    <w:rsid w:val="00BA56CA"/>
    <w:rsid w:val="00BA682D"/>
    <w:rsid w:val="00BA7D1A"/>
    <w:rsid w:val="00BB07A4"/>
    <w:rsid w:val="00BB0E5F"/>
    <w:rsid w:val="00BB3A3E"/>
    <w:rsid w:val="00BB58B3"/>
    <w:rsid w:val="00BC4067"/>
    <w:rsid w:val="00BC48BB"/>
    <w:rsid w:val="00BC6474"/>
    <w:rsid w:val="00BD2313"/>
    <w:rsid w:val="00BD2A0F"/>
    <w:rsid w:val="00BD4D7D"/>
    <w:rsid w:val="00BE13EA"/>
    <w:rsid w:val="00BE215A"/>
    <w:rsid w:val="00BE30F6"/>
    <w:rsid w:val="00BE3CCD"/>
    <w:rsid w:val="00BE42F5"/>
    <w:rsid w:val="00BF0749"/>
    <w:rsid w:val="00BF1A1A"/>
    <w:rsid w:val="00BF366B"/>
    <w:rsid w:val="00BF5B14"/>
    <w:rsid w:val="00C03D7C"/>
    <w:rsid w:val="00C04B94"/>
    <w:rsid w:val="00C04E8F"/>
    <w:rsid w:val="00C0578C"/>
    <w:rsid w:val="00C14B6D"/>
    <w:rsid w:val="00C204E4"/>
    <w:rsid w:val="00C23914"/>
    <w:rsid w:val="00C24955"/>
    <w:rsid w:val="00C30474"/>
    <w:rsid w:val="00C308CB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1ECA"/>
    <w:rsid w:val="00C97991"/>
    <w:rsid w:val="00CA089B"/>
    <w:rsid w:val="00CA2D96"/>
    <w:rsid w:val="00CA3F76"/>
    <w:rsid w:val="00CB159C"/>
    <w:rsid w:val="00CB20FE"/>
    <w:rsid w:val="00CB2DAA"/>
    <w:rsid w:val="00CB309E"/>
    <w:rsid w:val="00CB3540"/>
    <w:rsid w:val="00CB5CCF"/>
    <w:rsid w:val="00CB6946"/>
    <w:rsid w:val="00CC2911"/>
    <w:rsid w:val="00CC5392"/>
    <w:rsid w:val="00CC6D3D"/>
    <w:rsid w:val="00CC7B3A"/>
    <w:rsid w:val="00CD3A12"/>
    <w:rsid w:val="00CD7B25"/>
    <w:rsid w:val="00CE1AE5"/>
    <w:rsid w:val="00CE1EF3"/>
    <w:rsid w:val="00CE6B91"/>
    <w:rsid w:val="00CF6AA4"/>
    <w:rsid w:val="00D01761"/>
    <w:rsid w:val="00D01B8C"/>
    <w:rsid w:val="00D01F38"/>
    <w:rsid w:val="00D10796"/>
    <w:rsid w:val="00D13438"/>
    <w:rsid w:val="00D152CB"/>
    <w:rsid w:val="00D15564"/>
    <w:rsid w:val="00D16292"/>
    <w:rsid w:val="00D2217B"/>
    <w:rsid w:val="00D25262"/>
    <w:rsid w:val="00D25E16"/>
    <w:rsid w:val="00D260A5"/>
    <w:rsid w:val="00D26B7A"/>
    <w:rsid w:val="00D26DF4"/>
    <w:rsid w:val="00D30410"/>
    <w:rsid w:val="00D322FA"/>
    <w:rsid w:val="00D33AC0"/>
    <w:rsid w:val="00D351AA"/>
    <w:rsid w:val="00D35F31"/>
    <w:rsid w:val="00D41953"/>
    <w:rsid w:val="00D456FC"/>
    <w:rsid w:val="00D46807"/>
    <w:rsid w:val="00D515F0"/>
    <w:rsid w:val="00D5428B"/>
    <w:rsid w:val="00D60EAF"/>
    <w:rsid w:val="00D623AA"/>
    <w:rsid w:val="00D66137"/>
    <w:rsid w:val="00D7403A"/>
    <w:rsid w:val="00D75BCB"/>
    <w:rsid w:val="00D8476A"/>
    <w:rsid w:val="00D87A08"/>
    <w:rsid w:val="00D91A9E"/>
    <w:rsid w:val="00D94ADC"/>
    <w:rsid w:val="00DA15D9"/>
    <w:rsid w:val="00DA5C60"/>
    <w:rsid w:val="00DA6504"/>
    <w:rsid w:val="00DA6C45"/>
    <w:rsid w:val="00DA74E3"/>
    <w:rsid w:val="00DB1167"/>
    <w:rsid w:val="00DB4DD1"/>
    <w:rsid w:val="00DC06A3"/>
    <w:rsid w:val="00DC28E6"/>
    <w:rsid w:val="00DC3B24"/>
    <w:rsid w:val="00DD0D56"/>
    <w:rsid w:val="00DD6472"/>
    <w:rsid w:val="00DD6BC2"/>
    <w:rsid w:val="00DE0B90"/>
    <w:rsid w:val="00DE1EEA"/>
    <w:rsid w:val="00DF0BB5"/>
    <w:rsid w:val="00DF1707"/>
    <w:rsid w:val="00DF46AE"/>
    <w:rsid w:val="00E01D1C"/>
    <w:rsid w:val="00E0623E"/>
    <w:rsid w:val="00E067D7"/>
    <w:rsid w:val="00E068ED"/>
    <w:rsid w:val="00E06913"/>
    <w:rsid w:val="00E1065B"/>
    <w:rsid w:val="00E15118"/>
    <w:rsid w:val="00E15126"/>
    <w:rsid w:val="00E16125"/>
    <w:rsid w:val="00E16A94"/>
    <w:rsid w:val="00E17FAB"/>
    <w:rsid w:val="00E22681"/>
    <w:rsid w:val="00E348A1"/>
    <w:rsid w:val="00E351FC"/>
    <w:rsid w:val="00E444A9"/>
    <w:rsid w:val="00E455F1"/>
    <w:rsid w:val="00E46519"/>
    <w:rsid w:val="00E63096"/>
    <w:rsid w:val="00E671BA"/>
    <w:rsid w:val="00E67508"/>
    <w:rsid w:val="00E67DC7"/>
    <w:rsid w:val="00E7125D"/>
    <w:rsid w:val="00E7478B"/>
    <w:rsid w:val="00E764B7"/>
    <w:rsid w:val="00E77DD4"/>
    <w:rsid w:val="00E82569"/>
    <w:rsid w:val="00E85FA4"/>
    <w:rsid w:val="00E877B6"/>
    <w:rsid w:val="00E877B8"/>
    <w:rsid w:val="00E90264"/>
    <w:rsid w:val="00E903FB"/>
    <w:rsid w:val="00E90C85"/>
    <w:rsid w:val="00E94665"/>
    <w:rsid w:val="00E94B00"/>
    <w:rsid w:val="00EA584A"/>
    <w:rsid w:val="00EA6C11"/>
    <w:rsid w:val="00EB4575"/>
    <w:rsid w:val="00EB607B"/>
    <w:rsid w:val="00EC1690"/>
    <w:rsid w:val="00EC229D"/>
    <w:rsid w:val="00EC6F58"/>
    <w:rsid w:val="00ED5003"/>
    <w:rsid w:val="00EE1724"/>
    <w:rsid w:val="00EE295B"/>
    <w:rsid w:val="00EE32AB"/>
    <w:rsid w:val="00EE3C7F"/>
    <w:rsid w:val="00EE50A5"/>
    <w:rsid w:val="00EE78F0"/>
    <w:rsid w:val="00EF6552"/>
    <w:rsid w:val="00EF788F"/>
    <w:rsid w:val="00F020BC"/>
    <w:rsid w:val="00F039F1"/>
    <w:rsid w:val="00F041E4"/>
    <w:rsid w:val="00F154A1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0371"/>
    <w:rsid w:val="00F62458"/>
    <w:rsid w:val="00F63079"/>
    <w:rsid w:val="00F63B7F"/>
    <w:rsid w:val="00F6487C"/>
    <w:rsid w:val="00F65EB3"/>
    <w:rsid w:val="00F8155C"/>
    <w:rsid w:val="00F852A8"/>
    <w:rsid w:val="00FA535E"/>
    <w:rsid w:val="00FA5865"/>
    <w:rsid w:val="00FA636A"/>
    <w:rsid w:val="00FB504E"/>
    <w:rsid w:val="00FC072A"/>
    <w:rsid w:val="00FC5CE3"/>
    <w:rsid w:val="00FC60E8"/>
    <w:rsid w:val="00FD2A8B"/>
    <w:rsid w:val="00FD717B"/>
    <w:rsid w:val="00FE44D1"/>
    <w:rsid w:val="00FE5011"/>
    <w:rsid w:val="00FE542C"/>
    <w:rsid w:val="00FE5883"/>
    <w:rsid w:val="00FF6404"/>
    <w:rsid w:val="00FF667F"/>
    <w:rsid w:val="01A8EA71"/>
    <w:rsid w:val="0337281A"/>
    <w:rsid w:val="03CF678B"/>
    <w:rsid w:val="0516BC48"/>
    <w:rsid w:val="06DB6078"/>
    <w:rsid w:val="084246CC"/>
    <w:rsid w:val="0A422310"/>
    <w:rsid w:val="0BCD56CD"/>
    <w:rsid w:val="0C72081F"/>
    <w:rsid w:val="0E7B739A"/>
    <w:rsid w:val="0E7D2BD0"/>
    <w:rsid w:val="0FB41892"/>
    <w:rsid w:val="0FC2D35B"/>
    <w:rsid w:val="10A60DB7"/>
    <w:rsid w:val="11D87639"/>
    <w:rsid w:val="12627640"/>
    <w:rsid w:val="1270B6D3"/>
    <w:rsid w:val="1291F1A7"/>
    <w:rsid w:val="12EF5B0E"/>
    <w:rsid w:val="12F9DCA5"/>
    <w:rsid w:val="146C0170"/>
    <w:rsid w:val="148584BE"/>
    <w:rsid w:val="148EBC9A"/>
    <w:rsid w:val="14D12832"/>
    <w:rsid w:val="159226CD"/>
    <w:rsid w:val="1659926C"/>
    <w:rsid w:val="173BD806"/>
    <w:rsid w:val="1C7F6BC0"/>
    <w:rsid w:val="1CF29C76"/>
    <w:rsid w:val="1D338E65"/>
    <w:rsid w:val="1E070DC7"/>
    <w:rsid w:val="1FA35A45"/>
    <w:rsid w:val="20A688FA"/>
    <w:rsid w:val="2659B554"/>
    <w:rsid w:val="26F0A79B"/>
    <w:rsid w:val="2767E09A"/>
    <w:rsid w:val="27CDE63C"/>
    <w:rsid w:val="29FA8D93"/>
    <w:rsid w:val="2A9FB5AE"/>
    <w:rsid w:val="2B21C8F6"/>
    <w:rsid w:val="2BFBAE4A"/>
    <w:rsid w:val="2D4595F0"/>
    <w:rsid w:val="2D69183A"/>
    <w:rsid w:val="2DF7BE56"/>
    <w:rsid w:val="2E22F30D"/>
    <w:rsid w:val="2E80F1BA"/>
    <w:rsid w:val="2F21BCB6"/>
    <w:rsid w:val="3169E179"/>
    <w:rsid w:val="31BD7878"/>
    <w:rsid w:val="3291D0CE"/>
    <w:rsid w:val="331ED3EC"/>
    <w:rsid w:val="3410CBB1"/>
    <w:rsid w:val="36BDE71D"/>
    <w:rsid w:val="36C75525"/>
    <w:rsid w:val="3A325F72"/>
    <w:rsid w:val="3D7EA614"/>
    <w:rsid w:val="42C1C5C5"/>
    <w:rsid w:val="42D26209"/>
    <w:rsid w:val="47263021"/>
    <w:rsid w:val="475574C2"/>
    <w:rsid w:val="4835C492"/>
    <w:rsid w:val="488D318A"/>
    <w:rsid w:val="4D1423DA"/>
    <w:rsid w:val="4ECE796D"/>
    <w:rsid w:val="502A715A"/>
    <w:rsid w:val="5097ABF7"/>
    <w:rsid w:val="51750914"/>
    <w:rsid w:val="51EE9CFB"/>
    <w:rsid w:val="53616CD5"/>
    <w:rsid w:val="547E9F96"/>
    <w:rsid w:val="5535BB50"/>
    <w:rsid w:val="5885CD3C"/>
    <w:rsid w:val="595911C4"/>
    <w:rsid w:val="59E029EB"/>
    <w:rsid w:val="5B79D22D"/>
    <w:rsid w:val="5BBCD686"/>
    <w:rsid w:val="60A12802"/>
    <w:rsid w:val="61473309"/>
    <w:rsid w:val="616E52B6"/>
    <w:rsid w:val="62B525F7"/>
    <w:rsid w:val="64CEE8EE"/>
    <w:rsid w:val="658244C5"/>
    <w:rsid w:val="65C3754C"/>
    <w:rsid w:val="687B40C5"/>
    <w:rsid w:val="69322C25"/>
    <w:rsid w:val="694ACBD5"/>
    <w:rsid w:val="6977EC2B"/>
    <w:rsid w:val="6DB91E75"/>
    <w:rsid w:val="706639E1"/>
    <w:rsid w:val="7116997C"/>
    <w:rsid w:val="71621C30"/>
    <w:rsid w:val="748EB39D"/>
    <w:rsid w:val="7576B9B7"/>
    <w:rsid w:val="757F6E1E"/>
    <w:rsid w:val="764DCD4A"/>
    <w:rsid w:val="77158AF8"/>
    <w:rsid w:val="77B8128B"/>
    <w:rsid w:val="780E8B35"/>
    <w:rsid w:val="787ACCE3"/>
    <w:rsid w:val="790FD3B8"/>
    <w:rsid w:val="7A4DD3DD"/>
    <w:rsid w:val="7BFD58E1"/>
    <w:rsid w:val="7E30F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C652EF"/>
  <w15:chartTrackingRefBased/>
  <w15:docId w15:val="{64EE220A-15D1-4E62-8F79-AD291021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0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8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comisioncre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user/CREGPren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9" ma:contentTypeDescription="Crear nuevo documento." ma:contentTypeScope="" ma:versionID="582d9c25b59b3fc5331e65fbc979d336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97e68c8d17a370d3db6689db43277e61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A8FBB5-2709-48D5-B902-8EE86E46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05D32-D915-4E6B-8DCC-BF954989B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6" baseType="variant"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2022-05-12T22:03:00Z</cp:lastPrinted>
  <dcterms:created xsi:type="dcterms:W3CDTF">2022-05-31T13:34:00Z</dcterms:created>
  <dcterms:modified xsi:type="dcterms:W3CDTF">2022-05-31T13:34:00Z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</Properties>
</file>