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5221AD" w:rsidRDefault="008D4895" w:rsidP="009E0F14">
      <w:pPr>
        <w:rPr>
          <w:rFonts w:ascii="Arial" w:hAnsi="Arial" w:cs="Arial"/>
          <w:lang w:val="es-MX"/>
        </w:rPr>
      </w:pPr>
      <w:r w:rsidRPr="005221AD">
        <w:rPr>
          <w:rFonts w:ascii="Arial" w:hAnsi="Arial" w:cs="Arial"/>
          <w:lang w:val="es-MX"/>
        </w:rPr>
        <w:t xml:space="preserve">Bogotá, D. C., </w:t>
      </w:r>
      <w:r w:rsidR="005221AD" w:rsidRPr="005221AD">
        <w:rPr>
          <w:rFonts w:ascii="Arial" w:hAnsi="Arial" w:cs="Arial"/>
          <w:lang w:val="es-MX"/>
        </w:rPr>
        <w:t>s</w:t>
      </w:r>
      <w:r w:rsidR="007B1550" w:rsidRPr="005221AD">
        <w:rPr>
          <w:rFonts w:ascii="Arial" w:hAnsi="Arial" w:cs="Arial"/>
          <w:lang w:val="es-MX"/>
        </w:rPr>
        <w:t>eptiembre</w:t>
      </w:r>
      <w:r w:rsidR="009E0F14" w:rsidRPr="005221AD">
        <w:rPr>
          <w:rFonts w:ascii="Arial" w:hAnsi="Arial" w:cs="Arial"/>
          <w:lang w:val="es-MX"/>
        </w:rPr>
        <w:t xml:space="preserve"> </w:t>
      </w:r>
      <w:r w:rsidR="005221AD" w:rsidRPr="005221AD">
        <w:rPr>
          <w:rFonts w:ascii="Arial" w:hAnsi="Arial" w:cs="Arial"/>
          <w:lang w:val="es-MX"/>
        </w:rPr>
        <w:t xml:space="preserve">19 </w:t>
      </w:r>
      <w:r w:rsidR="00F86393" w:rsidRPr="005221AD">
        <w:rPr>
          <w:rFonts w:ascii="Arial" w:hAnsi="Arial" w:cs="Arial"/>
          <w:lang w:val="es-MX"/>
        </w:rPr>
        <w:t>de 2018</w:t>
      </w:r>
    </w:p>
    <w:p w:rsidR="009E0F14" w:rsidRPr="007B1550" w:rsidRDefault="009E0F14" w:rsidP="009E0F14">
      <w:pPr>
        <w:rPr>
          <w:rFonts w:ascii="Arial" w:hAnsi="Arial" w:cs="Arial"/>
          <w:sz w:val="22"/>
          <w:szCs w:val="22"/>
          <w:lang w:val="es-MX"/>
        </w:rPr>
      </w:pPr>
    </w:p>
    <w:p w:rsidR="009E0F14" w:rsidRPr="007B1550" w:rsidRDefault="009E0F14" w:rsidP="009E0F14">
      <w:pPr>
        <w:rPr>
          <w:rFonts w:ascii="Arial" w:hAnsi="Arial" w:cs="Arial"/>
          <w:sz w:val="22"/>
          <w:szCs w:val="22"/>
          <w:lang w:val="es-MX"/>
        </w:rPr>
      </w:pPr>
    </w:p>
    <w:p w:rsidR="009E0F14" w:rsidRPr="005221AD" w:rsidRDefault="009E0F14" w:rsidP="009E0F14">
      <w:pPr>
        <w:pStyle w:val="Ttulo5"/>
        <w:jc w:val="center"/>
        <w:rPr>
          <w:rFonts w:ascii="Arial" w:hAnsi="Arial" w:cs="Arial"/>
          <w:b/>
          <w:bCs/>
          <w:i/>
          <w:iCs/>
          <w:kern w:val="60"/>
          <w:sz w:val="40"/>
          <w:szCs w:val="40"/>
        </w:rPr>
      </w:pPr>
      <w:r w:rsidRPr="005221AD">
        <w:rPr>
          <w:rFonts w:ascii="Arial" w:hAnsi="Arial" w:cs="Arial"/>
          <w:b/>
          <w:bCs/>
          <w:i/>
          <w:iCs/>
          <w:kern w:val="60"/>
          <w:sz w:val="40"/>
          <w:szCs w:val="40"/>
        </w:rPr>
        <w:t xml:space="preserve">CIRCULAR No. </w:t>
      </w:r>
      <w:r w:rsidR="00F86393" w:rsidRPr="005221AD">
        <w:rPr>
          <w:rFonts w:ascii="Arial" w:hAnsi="Arial" w:cs="Arial"/>
          <w:b/>
          <w:bCs/>
          <w:i/>
          <w:iCs/>
          <w:kern w:val="60"/>
          <w:sz w:val="40"/>
          <w:szCs w:val="40"/>
        </w:rPr>
        <w:t>0</w:t>
      </w:r>
      <w:r w:rsidR="005221AD">
        <w:rPr>
          <w:rFonts w:ascii="Arial" w:hAnsi="Arial" w:cs="Arial"/>
          <w:b/>
          <w:bCs/>
          <w:i/>
          <w:iCs/>
          <w:kern w:val="60"/>
          <w:sz w:val="40"/>
          <w:szCs w:val="40"/>
        </w:rPr>
        <w:t>7</w:t>
      </w:r>
      <w:r w:rsidR="005221AD" w:rsidRPr="005221AD">
        <w:rPr>
          <w:rFonts w:ascii="Arial" w:hAnsi="Arial" w:cs="Arial"/>
          <w:b/>
          <w:bCs/>
          <w:i/>
          <w:iCs/>
          <w:kern w:val="60"/>
          <w:sz w:val="40"/>
          <w:szCs w:val="40"/>
        </w:rPr>
        <w:t>1</w:t>
      </w:r>
    </w:p>
    <w:p w:rsidR="009E0F14" w:rsidRPr="007B1550" w:rsidRDefault="009E0F14" w:rsidP="009E0F14">
      <w:pPr>
        <w:rPr>
          <w:rFonts w:ascii="Arial" w:hAnsi="Arial" w:cs="Arial"/>
          <w:sz w:val="22"/>
          <w:szCs w:val="22"/>
          <w:lang w:val="es-MX"/>
        </w:rPr>
      </w:pPr>
    </w:p>
    <w:p w:rsidR="009E0F14" w:rsidRDefault="009E0F14" w:rsidP="009E0F14">
      <w:pPr>
        <w:rPr>
          <w:rFonts w:ascii="Arial" w:hAnsi="Arial" w:cs="Arial"/>
          <w:sz w:val="22"/>
          <w:szCs w:val="22"/>
          <w:lang w:val="es-MX"/>
        </w:rPr>
      </w:pPr>
    </w:p>
    <w:p w:rsidR="005221AD" w:rsidRPr="007B1550" w:rsidRDefault="005221AD" w:rsidP="009E0F14">
      <w:pPr>
        <w:rPr>
          <w:rFonts w:ascii="Arial" w:hAnsi="Arial" w:cs="Arial"/>
          <w:sz w:val="22"/>
          <w:szCs w:val="22"/>
          <w:lang w:val="es-MX"/>
        </w:rPr>
      </w:pPr>
    </w:p>
    <w:p w:rsidR="009E0F14" w:rsidRPr="005221AD" w:rsidRDefault="009E0F14" w:rsidP="009E0F14">
      <w:pPr>
        <w:pStyle w:val="Sangradetextonormal"/>
        <w:ind w:left="1410" w:hanging="1410"/>
        <w:rPr>
          <w:rFonts w:cs="Arial"/>
          <w:b/>
          <w:szCs w:val="24"/>
        </w:rPr>
      </w:pPr>
      <w:r w:rsidRPr="005221AD">
        <w:rPr>
          <w:rFonts w:cs="Arial"/>
          <w:b/>
          <w:szCs w:val="24"/>
        </w:rPr>
        <w:t>PARA:</w:t>
      </w:r>
      <w:r w:rsidRPr="005221AD">
        <w:rPr>
          <w:rFonts w:cs="Arial"/>
          <w:b/>
          <w:szCs w:val="24"/>
        </w:rPr>
        <w:tab/>
      </w:r>
      <w:r w:rsidR="00326433" w:rsidRPr="005221AD">
        <w:rPr>
          <w:rFonts w:cs="Arial"/>
          <w:b/>
          <w:szCs w:val="24"/>
        </w:rPr>
        <w:t>COMERCIALIZADORES MAYORISTAS DE GLP, DISTRIBUIDORES</w:t>
      </w:r>
      <w:r w:rsidR="004A3D14" w:rsidRPr="005221AD">
        <w:rPr>
          <w:rFonts w:cs="Arial"/>
          <w:b/>
          <w:szCs w:val="24"/>
        </w:rPr>
        <w:t>, SUPERINTENDENCIA DE SERVICIOS PÚBLICOS DOMICILIARIOS</w:t>
      </w:r>
      <w:r w:rsidR="00E47856" w:rsidRPr="005221AD">
        <w:rPr>
          <w:rFonts w:cs="Arial"/>
          <w:b/>
          <w:szCs w:val="24"/>
        </w:rPr>
        <w:t xml:space="preserve"> Y TERCEROS INTERESADOS</w:t>
      </w:r>
    </w:p>
    <w:p w:rsidR="009E0F14" w:rsidRPr="005221AD" w:rsidRDefault="009E0F14" w:rsidP="009E0F14">
      <w:pPr>
        <w:spacing w:line="216" w:lineRule="auto"/>
        <w:ind w:left="1410" w:hanging="1410"/>
        <w:rPr>
          <w:rFonts w:ascii="Arial" w:hAnsi="Arial" w:cs="Arial"/>
          <w:b/>
        </w:rPr>
      </w:pPr>
    </w:p>
    <w:p w:rsidR="009E0F14" w:rsidRPr="005221AD" w:rsidRDefault="00050682" w:rsidP="00050682">
      <w:pPr>
        <w:pStyle w:val="Sangradetextonormal"/>
        <w:ind w:left="1410" w:hanging="1410"/>
        <w:rPr>
          <w:rFonts w:cs="Arial"/>
          <w:b/>
          <w:szCs w:val="24"/>
        </w:rPr>
      </w:pPr>
      <w:r w:rsidRPr="005221AD">
        <w:rPr>
          <w:rFonts w:cs="Arial"/>
          <w:b/>
          <w:szCs w:val="24"/>
        </w:rPr>
        <w:t>DE:</w:t>
      </w:r>
      <w:r w:rsidRPr="005221AD">
        <w:rPr>
          <w:rFonts w:cs="Arial"/>
          <w:b/>
          <w:szCs w:val="24"/>
        </w:rPr>
        <w:tab/>
        <w:t>DIRECCIÓN EJECUTIVA</w:t>
      </w:r>
    </w:p>
    <w:p w:rsidR="009E0F14" w:rsidRPr="005221AD" w:rsidRDefault="009E0F14" w:rsidP="009E0F14">
      <w:pPr>
        <w:spacing w:line="216" w:lineRule="auto"/>
        <w:rPr>
          <w:rFonts w:ascii="Arial" w:hAnsi="Arial" w:cs="Arial"/>
        </w:rPr>
      </w:pPr>
    </w:p>
    <w:p w:rsidR="009E0F14" w:rsidRPr="005221AD" w:rsidRDefault="009E0F14" w:rsidP="009E0F14">
      <w:pPr>
        <w:pStyle w:val="Sangradetextonormal"/>
        <w:ind w:left="1410" w:hanging="1410"/>
        <w:rPr>
          <w:rFonts w:cs="Arial"/>
          <w:b/>
          <w:szCs w:val="24"/>
        </w:rPr>
      </w:pPr>
      <w:r w:rsidRPr="005221AD">
        <w:rPr>
          <w:rFonts w:cs="Arial"/>
          <w:b/>
          <w:szCs w:val="24"/>
        </w:rPr>
        <w:t>ASUNTO:</w:t>
      </w:r>
      <w:r w:rsidRPr="005221AD">
        <w:rPr>
          <w:rFonts w:cs="Arial"/>
          <w:b/>
          <w:szCs w:val="24"/>
        </w:rPr>
        <w:tab/>
      </w:r>
      <w:r w:rsidR="00300BDB" w:rsidRPr="005221AD">
        <w:rPr>
          <w:rFonts w:cs="Arial"/>
          <w:b/>
          <w:szCs w:val="24"/>
        </w:rPr>
        <w:t>FE DE ERRATAS CIRCULAR 069 de 2018</w:t>
      </w:r>
    </w:p>
    <w:p w:rsidR="009E0F14" w:rsidRPr="005221AD" w:rsidRDefault="009E0F14" w:rsidP="009E0F14">
      <w:pPr>
        <w:pStyle w:val="Textoindependiente"/>
        <w:spacing w:after="0" w:line="240" w:lineRule="auto"/>
        <w:ind w:left="1410" w:hanging="1410"/>
        <w:rPr>
          <w:rFonts w:cs="Arial"/>
          <w:sz w:val="24"/>
          <w:szCs w:val="24"/>
        </w:rPr>
      </w:pPr>
    </w:p>
    <w:p w:rsidR="007B1550" w:rsidRDefault="0053011E" w:rsidP="007B1550">
      <w:pPr>
        <w:jc w:val="both"/>
        <w:rPr>
          <w:rFonts w:ascii="Arial" w:eastAsia="Times New Roman" w:hAnsi="Arial" w:cs="Arial"/>
          <w:spacing w:val="-5"/>
        </w:rPr>
      </w:pPr>
      <w:r w:rsidRPr="005221AD">
        <w:rPr>
          <w:rFonts w:ascii="Arial" w:eastAsia="Times New Roman" w:hAnsi="Arial" w:cs="Arial"/>
          <w:spacing w:val="-5"/>
        </w:rPr>
        <w:t xml:space="preserve"> </w:t>
      </w:r>
    </w:p>
    <w:p w:rsidR="005221AD" w:rsidRPr="005221AD" w:rsidRDefault="005221AD" w:rsidP="007B1550">
      <w:pPr>
        <w:jc w:val="both"/>
        <w:rPr>
          <w:rFonts w:ascii="Arial" w:eastAsia="Times New Roman" w:hAnsi="Arial" w:cs="Arial"/>
          <w:spacing w:val="-5"/>
        </w:rPr>
      </w:pPr>
    </w:p>
    <w:p w:rsidR="007B1550" w:rsidRPr="005221AD" w:rsidRDefault="00300BDB" w:rsidP="009E0F14">
      <w:pPr>
        <w:pStyle w:val="Textoindependiente"/>
        <w:spacing w:after="0" w:line="240" w:lineRule="auto"/>
        <w:rPr>
          <w:rFonts w:cs="Arial"/>
          <w:sz w:val="24"/>
          <w:szCs w:val="24"/>
        </w:rPr>
      </w:pPr>
      <w:r w:rsidRPr="005221AD">
        <w:rPr>
          <w:rFonts w:cs="Arial"/>
          <w:sz w:val="24"/>
          <w:szCs w:val="24"/>
        </w:rPr>
        <w:t xml:space="preserve">Con relación a la Circular de la referencia se informa que </w:t>
      </w:r>
      <w:r w:rsidR="007E536B" w:rsidRPr="005221AD">
        <w:rPr>
          <w:rFonts w:cs="Arial"/>
          <w:sz w:val="24"/>
          <w:szCs w:val="24"/>
        </w:rPr>
        <w:t>la misma presenta</w:t>
      </w:r>
      <w:r w:rsidRPr="005221AD">
        <w:rPr>
          <w:rFonts w:cs="Arial"/>
          <w:sz w:val="24"/>
          <w:szCs w:val="24"/>
        </w:rPr>
        <w:t xml:space="preserve"> un error de trascripción, por lo anterior</w:t>
      </w:r>
      <w:r w:rsidR="006F1625" w:rsidRPr="005221AD">
        <w:rPr>
          <w:rFonts w:cs="Arial"/>
          <w:sz w:val="24"/>
          <w:szCs w:val="24"/>
        </w:rPr>
        <w:t>,</w:t>
      </w:r>
      <w:r w:rsidRPr="005221AD">
        <w:rPr>
          <w:rFonts w:cs="Arial"/>
          <w:sz w:val="24"/>
          <w:szCs w:val="24"/>
        </w:rPr>
        <w:t xml:space="preserve"> en el párrafo 5 donde </w:t>
      </w:r>
      <w:r w:rsidR="007E536B" w:rsidRPr="005221AD">
        <w:rPr>
          <w:rFonts w:cs="Arial"/>
          <w:sz w:val="24"/>
          <w:szCs w:val="24"/>
        </w:rPr>
        <w:t>se hace referencia a</w:t>
      </w:r>
      <w:r w:rsidRPr="005221AD">
        <w:rPr>
          <w:rFonts w:cs="Arial"/>
          <w:sz w:val="24"/>
          <w:szCs w:val="24"/>
        </w:rPr>
        <w:t xml:space="preserve"> Gases de Antioqu</w:t>
      </w:r>
      <w:r w:rsidR="007E536B" w:rsidRPr="005221AD">
        <w:rPr>
          <w:rFonts w:cs="Arial"/>
          <w:sz w:val="24"/>
          <w:szCs w:val="24"/>
        </w:rPr>
        <w:t>ia S.A ESP debe entenderse Gas</w:t>
      </w:r>
      <w:r w:rsidRPr="005221AD">
        <w:rPr>
          <w:rFonts w:cs="Arial"/>
          <w:sz w:val="24"/>
          <w:szCs w:val="24"/>
        </w:rPr>
        <w:t xml:space="preserve"> de Santander S.A ESP.</w:t>
      </w:r>
    </w:p>
    <w:p w:rsidR="007B1550" w:rsidRPr="005221AD" w:rsidRDefault="007B1550" w:rsidP="009E0F14">
      <w:pPr>
        <w:pStyle w:val="Textoindependiente"/>
        <w:spacing w:after="0" w:line="240" w:lineRule="auto"/>
        <w:rPr>
          <w:rFonts w:cs="Arial"/>
          <w:sz w:val="24"/>
          <w:szCs w:val="24"/>
        </w:rPr>
      </w:pPr>
    </w:p>
    <w:p w:rsidR="009E0F14" w:rsidRPr="005221AD" w:rsidRDefault="009E0F14" w:rsidP="009E0F14">
      <w:pPr>
        <w:pStyle w:val="Textoindependiente"/>
        <w:spacing w:after="0" w:line="240" w:lineRule="auto"/>
        <w:rPr>
          <w:rFonts w:cs="Arial"/>
          <w:sz w:val="24"/>
          <w:szCs w:val="24"/>
        </w:rPr>
      </w:pPr>
      <w:r w:rsidRPr="005221AD">
        <w:rPr>
          <w:rFonts w:cs="Arial"/>
          <w:sz w:val="24"/>
          <w:szCs w:val="24"/>
        </w:rPr>
        <w:t>Cordialmente,</w:t>
      </w:r>
    </w:p>
    <w:p w:rsidR="009E0F14" w:rsidRDefault="009E0F14" w:rsidP="009E0F14">
      <w:pPr>
        <w:jc w:val="center"/>
        <w:rPr>
          <w:rFonts w:ascii="Arial" w:hAnsi="Arial" w:cs="Arial"/>
        </w:rPr>
      </w:pPr>
    </w:p>
    <w:p w:rsidR="005221AD" w:rsidRPr="005221AD" w:rsidRDefault="005221AD" w:rsidP="009E0F14">
      <w:pPr>
        <w:jc w:val="center"/>
        <w:rPr>
          <w:rFonts w:ascii="Arial" w:hAnsi="Arial" w:cs="Arial"/>
        </w:rPr>
      </w:pPr>
    </w:p>
    <w:p w:rsidR="009E0F14" w:rsidRPr="005221AD" w:rsidRDefault="009E0F14" w:rsidP="009E0F14">
      <w:pPr>
        <w:jc w:val="center"/>
        <w:rPr>
          <w:rFonts w:ascii="Arial" w:hAnsi="Arial" w:cs="Arial"/>
        </w:rPr>
      </w:pPr>
    </w:p>
    <w:p w:rsidR="001149EB" w:rsidRPr="005221AD" w:rsidRDefault="001149EB" w:rsidP="001149EB">
      <w:pPr>
        <w:pStyle w:val="Textoindependiente"/>
        <w:spacing w:after="0" w:line="240" w:lineRule="auto"/>
        <w:rPr>
          <w:rFonts w:cs="Arial"/>
          <w:sz w:val="24"/>
          <w:szCs w:val="24"/>
        </w:rPr>
      </w:pPr>
    </w:p>
    <w:p w:rsidR="00AB1B80" w:rsidRPr="005221AD" w:rsidRDefault="0053011E" w:rsidP="0053011E">
      <w:pPr>
        <w:pStyle w:val="Textoindependiente"/>
        <w:spacing w:after="0" w:line="240" w:lineRule="auto"/>
        <w:jc w:val="center"/>
        <w:rPr>
          <w:rFonts w:cs="Arial"/>
          <w:sz w:val="24"/>
          <w:szCs w:val="24"/>
        </w:rPr>
      </w:pPr>
      <w:r w:rsidRPr="005221AD">
        <w:rPr>
          <w:rFonts w:cs="Arial"/>
          <w:sz w:val="24"/>
          <w:szCs w:val="24"/>
        </w:rPr>
        <w:t xml:space="preserve">CHRISTIAN JARAMILLO HERRERA </w:t>
      </w:r>
    </w:p>
    <w:p w:rsidR="00A37F41" w:rsidRDefault="00A37F41" w:rsidP="00AB1B80">
      <w:pPr>
        <w:rPr>
          <w:rFonts w:ascii="Arial" w:hAnsi="Arial" w:cs="Arial"/>
          <w:lang w:val="es-ES"/>
        </w:rPr>
      </w:pPr>
    </w:p>
    <w:p w:rsidR="005221AD" w:rsidRDefault="005221AD" w:rsidP="00AB1B80">
      <w:pPr>
        <w:rPr>
          <w:rFonts w:ascii="Arial" w:hAnsi="Arial" w:cs="Arial"/>
          <w:lang w:val="es-ES"/>
        </w:rPr>
      </w:pPr>
    </w:p>
    <w:sectPr w:rsidR="005221AD"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153" w:rsidRDefault="00083153" w:rsidP="00D3044D">
      <w:r>
        <w:separator/>
      </w:r>
    </w:p>
  </w:endnote>
  <w:endnote w:type="continuationSeparator" w:id="0">
    <w:p w:rsidR="00083153" w:rsidRDefault="00083153"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550" w:rsidRDefault="007B1550"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3840" behindDoc="1" locked="0" layoutInCell="1" allowOverlap="1" wp14:anchorId="2D0CA04A" wp14:editId="586DFB71">
          <wp:simplePos x="0" y="0"/>
          <wp:positionH relativeFrom="margin">
            <wp:posOffset>2924175</wp:posOffset>
          </wp:positionH>
          <wp:positionV relativeFrom="paragraph">
            <wp:posOffset>121285</wp:posOffset>
          </wp:positionV>
          <wp:extent cx="1840865" cy="561340"/>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81792" behindDoc="0" locked="0" layoutInCell="1" allowOverlap="1" wp14:anchorId="01F8FCCD" wp14:editId="4806F148">
          <wp:simplePos x="0" y="0"/>
          <wp:positionH relativeFrom="column">
            <wp:posOffset>1266825</wp:posOffset>
          </wp:positionH>
          <wp:positionV relativeFrom="paragraph">
            <wp:posOffset>-10160</wp:posOffset>
          </wp:positionV>
          <wp:extent cx="1597660" cy="629920"/>
          <wp:effectExtent l="0" t="0" r="254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550" w:rsidRDefault="007B1550" w:rsidP="008254E5">
    <w:pPr>
      <w:pStyle w:val="Piedepgina"/>
      <w:tabs>
        <w:tab w:val="clear" w:pos="4153"/>
        <w:tab w:val="clear" w:pos="8306"/>
        <w:tab w:val="left" w:pos="5987"/>
      </w:tabs>
    </w:pPr>
  </w:p>
  <w:p w:rsidR="007B1550" w:rsidRDefault="007B1550"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550" w:rsidRDefault="007B1550">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550" w:rsidRDefault="007B155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153" w:rsidRDefault="00083153" w:rsidP="00D3044D">
      <w:r>
        <w:separator/>
      </w:r>
    </w:p>
  </w:footnote>
  <w:footnote w:type="continuationSeparator" w:id="0">
    <w:p w:rsidR="00083153" w:rsidRDefault="00083153"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550" w:rsidRDefault="007B1550" w:rsidP="002E065D">
    <w:pPr>
      <w:pStyle w:val="Encabezado"/>
    </w:pPr>
    <w:r>
      <w:rPr>
        <w:rFonts w:cs="Arial"/>
        <w:noProof/>
        <w:lang w:val="es-CO" w:eastAsia="es-CO"/>
      </w:rPr>
      <w:drawing>
        <wp:anchor distT="0" distB="0" distL="114300" distR="114300" simplePos="0" relativeHeight="251674624" behindDoc="1" locked="0" layoutInCell="1" allowOverlap="1" wp14:anchorId="17FBAADA" wp14:editId="2CD6386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13F6F29" wp14:editId="69984F42">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7B1550" w:rsidRDefault="007B1550">
    <w:pPr>
      <w:pStyle w:val="Encabezado"/>
    </w:pPr>
  </w:p>
  <w:p w:rsidR="007B1550" w:rsidRDefault="007B1550" w:rsidP="005C3844">
    <w:pPr>
      <w:pStyle w:val="Textoindependiente"/>
      <w:spacing w:after="0" w:line="240" w:lineRule="auto"/>
      <w:jc w:val="left"/>
      <w:rPr>
        <w:rFonts w:cs="Arial"/>
        <w:sz w:val="18"/>
        <w:szCs w:val="18"/>
        <w:u w:val="single"/>
      </w:rPr>
    </w:pPr>
  </w:p>
  <w:p w:rsidR="007B1550" w:rsidRDefault="007B1550" w:rsidP="005C3844">
    <w:pPr>
      <w:pStyle w:val="Textoindependiente"/>
      <w:spacing w:after="0" w:line="240" w:lineRule="auto"/>
      <w:jc w:val="left"/>
      <w:rPr>
        <w:rFonts w:cs="Arial"/>
        <w:sz w:val="18"/>
        <w:szCs w:val="18"/>
        <w:u w:val="single"/>
      </w:rPr>
    </w:pPr>
  </w:p>
  <w:p w:rsidR="007B1550" w:rsidRDefault="007B1550" w:rsidP="005C3844">
    <w:pPr>
      <w:pStyle w:val="Textoindependiente"/>
      <w:spacing w:after="0" w:line="240" w:lineRule="auto"/>
      <w:jc w:val="left"/>
      <w:rPr>
        <w:rFonts w:cs="Arial"/>
        <w:sz w:val="18"/>
        <w:szCs w:val="18"/>
        <w:u w:val="single"/>
      </w:rPr>
    </w:pPr>
  </w:p>
  <w:p w:rsidR="007B1550" w:rsidRDefault="007B1550" w:rsidP="005C3844">
    <w:pPr>
      <w:pStyle w:val="Textoindependiente"/>
      <w:spacing w:after="0" w:line="240" w:lineRule="auto"/>
      <w:jc w:val="left"/>
      <w:rPr>
        <w:rFonts w:cs="Arial"/>
        <w:sz w:val="18"/>
        <w:szCs w:val="18"/>
        <w:u w:val="single"/>
      </w:rPr>
    </w:pPr>
  </w:p>
  <w:p w:rsidR="007B1550" w:rsidRDefault="007B1550" w:rsidP="005C3844">
    <w:pPr>
      <w:pStyle w:val="Textoindependiente"/>
      <w:spacing w:after="0" w:line="240" w:lineRule="auto"/>
      <w:jc w:val="left"/>
      <w:rPr>
        <w:rFonts w:cs="Arial"/>
        <w:sz w:val="18"/>
        <w:szCs w:val="18"/>
        <w:u w:val="single"/>
      </w:rPr>
    </w:pPr>
    <w:r>
      <w:rPr>
        <w:rFonts w:cs="Arial"/>
        <w:sz w:val="18"/>
        <w:szCs w:val="18"/>
        <w:u w:val="single"/>
      </w:rPr>
      <w:t>Circular 0</w:t>
    </w:r>
    <w:r w:rsidR="00490D69" w:rsidRPr="00490D69">
      <w:rPr>
        <w:rFonts w:cs="Arial"/>
        <w:sz w:val="18"/>
        <w:szCs w:val="18"/>
        <w:highlight w:val="yellow"/>
        <w:u w:val="single"/>
      </w:rPr>
      <w:t>XX</w:t>
    </w:r>
  </w:p>
  <w:p w:rsidR="007B1550" w:rsidRDefault="00490D69" w:rsidP="005C3844">
    <w:pPr>
      <w:pStyle w:val="Textoindependiente"/>
      <w:spacing w:after="0" w:line="240" w:lineRule="auto"/>
      <w:jc w:val="left"/>
      <w:rPr>
        <w:rFonts w:cs="Arial"/>
        <w:sz w:val="18"/>
        <w:szCs w:val="18"/>
        <w:u w:val="single"/>
      </w:rPr>
    </w:pPr>
    <w:r>
      <w:rPr>
        <w:rFonts w:cs="Arial"/>
        <w:sz w:val="18"/>
        <w:szCs w:val="18"/>
        <w:u w:val="single"/>
      </w:rPr>
      <w:t>Septiembre</w:t>
    </w:r>
    <w:r w:rsidR="007B1550">
      <w:rPr>
        <w:rFonts w:cs="Arial"/>
        <w:sz w:val="18"/>
        <w:szCs w:val="18"/>
        <w:u w:val="single"/>
      </w:rPr>
      <w:t xml:space="preserve"> de 2018</w:t>
    </w:r>
  </w:p>
  <w:p w:rsidR="007B1550" w:rsidRPr="00556073" w:rsidRDefault="007B1550" w:rsidP="005C3844">
    <w:pPr>
      <w:pStyle w:val="Textoindependiente"/>
      <w:spacing w:after="0" w:line="240" w:lineRule="auto"/>
      <w:jc w:val="left"/>
      <w:rPr>
        <w:rFonts w:cs="Arial"/>
        <w:bCs/>
        <w:sz w:val="18"/>
        <w:szCs w:val="18"/>
        <w:u w:val="single"/>
      </w:rPr>
    </w:pPr>
    <w:r w:rsidRPr="00556073">
      <w:rPr>
        <w:rFonts w:cs="Arial"/>
        <w:bCs/>
        <w:sz w:val="18"/>
        <w:szCs w:val="18"/>
        <w:u w:val="single"/>
      </w:rPr>
      <w:fldChar w:fldCharType="begin"/>
    </w:r>
    <w:r w:rsidRPr="00556073">
      <w:rPr>
        <w:rFonts w:cs="Arial"/>
        <w:bCs/>
        <w:sz w:val="18"/>
        <w:szCs w:val="18"/>
        <w:u w:val="single"/>
      </w:rPr>
      <w:instrText>PAGE  \* Arabic  \* MERGEFORMAT</w:instrText>
    </w:r>
    <w:r w:rsidRPr="00556073">
      <w:rPr>
        <w:rFonts w:cs="Arial"/>
        <w:bCs/>
        <w:sz w:val="18"/>
        <w:szCs w:val="18"/>
        <w:u w:val="single"/>
      </w:rPr>
      <w:fldChar w:fldCharType="separate"/>
    </w:r>
    <w:r w:rsidR="00952D79" w:rsidRPr="00952D79">
      <w:rPr>
        <w:rFonts w:cs="Arial"/>
        <w:bCs/>
        <w:noProof/>
        <w:sz w:val="18"/>
        <w:szCs w:val="18"/>
        <w:u w:val="single"/>
        <w:lang w:val="es-ES"/>
      </w:rPr>
      <w:t>3</w:t>
    </w:r>
    <w:r w:rsidRPr="00556073">
      <w:rPr>
        <w:rFonts w:cs="Arial"/>
        <w:bCs/>
        <w:sz w:val="18"/>
        <w:szCs w:val="18"/>
        <w:u w:val="single"/>
      </w:rPr>
      <w:fldChar w:fldCharType="end"/>
    </w:r>
    <w:r w:rsidRPr="00556073">
      <w:rPr>
        <w:rFonts w:cs="Arial"/>
        <w:sz w:val="18"/>
        <w:szCs w:val="18"/>
        <w:u w:val="single"/>
        <w:lang w:val="es-ES"/>
      </w:rPr>
      <w:t xml:space="preserve"> / </w:t>
    </w:r>
    <w:r w:rsidRPr="00556073">
      <w:rPr>
        <w:rFonts w:cs="Arial"/>
        <w:bCs/>
        <w:sz w:val="18"/>
        <w:szCs w:val="18"/>
        <w:u w:val="single"/>
      </w:rPr>
      <w:fldChar w:fldCharType="begin"/>
    </w:r>
    <w:r w:rsidRPr="00556073">
      <w:rPr>
        <w:rFonts w:cs="Arial"/>
        <w:bCs/>
        <w:sz w:val="18"/>
        <w:szCs w:val="18"/>
        <w:u w:val="single"/>
      </w:rPr>
      <w:instrText>NUMPAGES  \* Arabic  \* MERGEFORMAT</w:instrText>
    </w:r>
    <w:r w:rsidRPr="00556073">
      <w:rPr>
        <w:rFonts w:cs="Arial"/>
        <w:bCs/>
        <w:sz w:val="18"/>
        <w:szCs w:val="18"/>
        <w:u w:val="single"/>
      </w:rPr>
      <w:fldChar w:fldCharType="separate"/>
    </w:r>
    <w:r w:rsidR="00952D79" w:rsidRPr="00952D79">
      <w:rPr>
        <w:rFonts w:cs="Arial"/>
        <w:bCs/>
        <w:noProof/>
        <w:sz w:val="18"/>
        <w:szCs w:val="18"/>
        <w:u w:val="single"/>
        <w:lang w:val="es-ES"/>
      </w:rPr>
      <w:t>3</w:t>
    </w:r>
    <w:r w:rsidRPr="00556073">
      <w:rPr>
        <w:rFonts w:cs="Arial"/>
        <w:bCs/>
        <w:sz w:val="18"/>
        <w:szCs w:val="18"/>
        <w:u w:val="single"/>
      </w:rPr>
      <w:fldChar w:fldCharType="end"/>
    </w:r>
  </w:p>
  <w:p w:rsidR="007B1550" w:rsidRDefault="007B1550" w:rsidP="005C3844">
    <w:pPr>
      <w:pStyle w:val="Textoindependiente"/>
      <w:spacing w:after="0" w:line="240" w:lineRule="auto"/>
      <w:jc w:val="left"/>
      <w:rPr>
        <w:rFonts w:cs="Arial"/>
        <w:sz w:val="18"/>
        <w:szCs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550" w:rsidRDefault="007B1550"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7B1550" w:rsidRDefault="007B1550">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606A"/>
    <w:multiLevelType w:val="hybridMultilevel"/>
    <w:tmpl w:val="BDB45518"/>
    <w:lvl w:ilvl="0" w:tplc="6882A92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3C70E11"/>
    <w:multiLevelType w:val="hybridMultilevel"/>
    <w:tmpl w:val="C5583E16"/>
    <w:lvl w:ilvl="0" w:tplc="240A0019">
      <w:start w:val="1"/>
      <w:numFmt w:val="lowerLetter"/>
      <w:lvlText w:val="%1."/>
      <w:lvlJc w:val="left"/>
      <w:pPr>
        <w:ind w:left="1572" w:hanging="360"/>
      </w:pPr>
    </w:lvl>
    <w:lvl w:ilvl="1" w:tplc="240A0019" w:tentative="1">
      <w:start w:val="1"/>
      <w:numFmt w:val="lowerLetter"/>
      <w:lvlText w:val="%2."/>
      <w:lvlJc w:val="left"/>
      <w:pPr>
        <w:ind w:left="2292" w:hanging="360"/>
      </w:pPr>
    </w:lvl>
    <w:lvl w:ilvl="2" w:tplc="240A001B" w:tentative="1">
      <w:start w:val="1"/>
      <w:numFmt w:val="lowerRoman"/>
      <w:lvlText w:val="%3."/>
      <w:lvlJc w:val="right"/>
      <w:pPr>
        <w:ind w:left="3012" w:hanging="180"/>
      </w:pPr>
    </w:lvl>
    <w:lvl w:ilvl="3" w:tplc="240A000F" w:tentative="1">
      <w:start w:val="1"/>
      <w:numFmt w:val="decimal"/>
      <w:lvlText w:val="%4."/>
      <w:lvlJc w:val="left"/>
      <w:pPr>
        <w:ind w:left="3732" w:hanging="360"/>
      </w:pPr>
    </w:lvl>
    <w:lvl w:ilvl="4" w:tplc="240A0019" w:tentative="1">
      <w:start w:val="1"/>
      <w:numFmt w:val="lowerLetter"/>
      <w:lvlText w:val="%5."/>
      <w:lvlJc w:val="left"/>
      <w:pPr>
        <w:ind w:left="4452" w:hanging="360"/>
      </w:pPr>
    </w:lvl>
    <w:lvl w:ilvl="5" w:tplc="240A001B" w:tentative="1">
      <w:start w:val="1"/>
      <w:numFmt w:val="lowerRoman"/>
      <w:lvlText w:val="%6."/>
      <w:lvlJc w:val="right"/>
      <w:pPr>
        <w:ind w:left="5172" w:hanging="180"/>
      </w:pPr>
    </w:lvl>
    <w:lvl w:ilvl="6" w:tplc="240A000F" w:tentative="1">
      <w:start w:val="1"/>
      <w:numFmt w:val="decimal"/>
      <w:lvlText w:val="%7."/>
      <w:lvlJc w:val="left"/>
      <w:pPr>
        <w:ind w:left="5892" w:hanging="360"/>
      </w:pPr>
    </w:lvl>
    <w:lvl w:ilvl="7" w:tplc="240A0019" w:tentative="1">
      <w:start w:val="1"/>
      <w:numFmt w:val="lowerLetter"/>
      <w:lvlText w:val="%8."/>
      <w:lvlJc w:val="left"/>
      <w:pPr>
        <w:ind w:left="6612" w:hanging="360"/>
      </w:pPr>
    </w:lvl>
    <w:lvl w:ilvl="8" w:tplc="240A001B" w:tentative="1">
      <w:start w:val="1"/>
      <w:numFmt w:val="lowerRoman"/>
      <w:lvlText w:val="%9."/>
      <w:lvlJc w:val="right"/>
      <w:pPr>
        <w:ind w:left="7332" w:hanging="180"/>
      </w:pPr>
    </w:lvl>
  </w:abstractNum>
  <w:abstractNum w:abstractNumId="2" w15:restartNumberingAfterBreak="0">
    <w:nsid w:val="0DD26B2D"/>
    <w:multiLevelType w:val="hybridMultilevel"/>
    <w:tmpl w:val="10284974"/>
    <w:lvl w:ilvl="0" w:tplc="0DF4CE3A">
      <w:start w:val="7"/>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197F6A"/>
    <w:multiLevelType w:val="hybridMultilevel"/>
    <w:tmpl w:val="90BE54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B80F31"/>
    <w:multiLevelType w:val="hybridMultilevel"/>
    <w:tmpl w:val="DB40CB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BA4779"/>
    <w:multiLevelType w:val="hybridMultilevel"/>
    <w:tmpl w:val="988EE6D6"/>
    <w:lvl w:ilvl="0" w:tplc="0C0A000F">
      <w:start w:val="1"/>
      <w:numFmt w:val="decimal"/>
      <w:lvlText w:val="%1."/>
      <w:lvlJc w:val="left"/>
      <w:pPr>
        <w:ind w:left="502" w:hanging="360"/>
      </w:p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 w15:restartNumberingAfterBreak="0">
    <w:nsid w:val="1F3A39AB"/>
    <w:multiLevelType w:val="hybridMultilevel"/>
    <w:tmpl w:val="1E04E3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127429"/>
    <w:multiLevelType w:val="hybridMultilevel"/>
    <w:tmpl w:val="3CDE5B52"/>
    <w:lvl w:ilvl="0" w:tplc="B3F44920">
      <w:start w:val="1"/>
      <w:numFmt w:val="lowerLetter"/>
      <w:lvlText w:val="%1."/>
      <w:lvlJc w:val="left"/>
      <w:pPr>
        <w:ind w:left="720" w:hanging="360"/>
      </w:pPr>
      <w:rPr>
        <w:rFonts w:ascii="Arial" w:hAnsi="Arial" w:cs="Arial" w:hint="default"/>
        <w:b w:val="0"/>
        <w:i w:val="0"/>
        <w:caps w:val="0"/>
        <w:strike w:val="0"/>
        <w:dstrike w:val="0"/>
        <w:vanish w:val="0"/>
        <w:color w:val="auto"/>
        <w:sz w:val="20"/>
        <w:szCs w:val="20"/>
        <w:vertAlign w:val="baseline"/>
      </w:rPr>
    </w:lvl>
    <w:lvl w:ilvl="1" w:tplc="D8F48260">
      <w:start w:val="1"/>
      <w:numFmt w:val="lowerLetter"/>
      <w:lvlText w:val="%2)"/>
      <w:lvlJc w:val="left"/>
      <w:pPr>
        <w:ind w:left="886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5AC69F6"/>
    <w:multiLevelType w:val="hybridMultilevel"/>
    <w:tmpl w:val="9252D9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D9C0033"/>
    <w:multiLevelType w:val="hybridMultilevel"/>
    <w:tmpl w:val="3E607416"/>
    <w:lvl w:ilvl="0" w:tplc="8D14B116">
      <w:start w:val="840"/>
      <w:numFmt w:val="bullet"/>
      <w:lvlText w:val="-"/>
      <w:lvlJc w:val="left"/>
      <w:pPr>
        <w:ind w:left="1080" w:hanging="360"/>
      </w:pPr>
      <w:rPr>
        <w:rFonts w:ascii="Arial" w:eastAsiaTheme="minorEastAsia"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35A124CE"/>
    <w:multiLevelType w:val="hybridMultilevel"/>
    <w:tmpl w:val="B9AA62CE"/>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3B7F41A6"/>
    <w:multiLevelType w:val="hybridMultilevel"/>
    <w:tmpl w:val="84CAC0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2F17963"/>
    <w:multiLevelType w:val="hybridMultilevel"/>
    <w:tmpl w:val="C330B4CA"/>
    <w:lvl w:ilvl="0" w:tplc="E7BA75AC">
      <w:start w:val="1"/>
      <w:numFmt w:val="lowerLetter"/>
      <w:lvlText w:val="%1."/>
      <w:lvlJc w:val="left"/>
      <w:pPr>
        <w:ind w:left="720" w:hanging="360"/>
      </w:pPr>
      <w:rPr>
        <w:rFonts w:ascii="Bookman Old Style" w:hAnsi="Bookman Old Style" w:hint="default"/>
        <w:b w:val="0"/>
        <w:i w:val="0"/>
        <w:caps w:val="0"/>
        <w:strike w:val="0"/>
        <w:dstrike w:val="0"/>
        <w:vanish w:val="0"/>
        <w:color w:val="000000"/>
        <w:sz w:val="24"/>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C83572"/>
    <w:multiLevelType w:val="hybridMultilevel"/>
    <w:tmpl w:val="B114DD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51A3DA6"/>
    <w:multiLevelType w:val="hybridMultilevel"/>
    <w:tmpl w:val="A7F04AEE"/>
    <w:lvl w:ilvl="0" w:tplc="240A001B">
      <w:start w:val="1"/>
      <w:numFmt w:val="lowerRoman"/>
      <w:lvlText w:val="%1."/>
      <w:lvlJc w:val="right"/>
      <w:pPr>
        <w:ind w:left="295" w:hanging="360"/>
      </w:pPr>
    </w:lvl>
    <w:lvl w:ilvl="1" w:tplc="240A0019" w:tentative="1">
      <w:start w:val="1"/>
      <w:numFmt w:val="lowerLetter"/>
      <w:lvlText w:val="%2."/>
      <w:lvlJc w:val="left"/>
      <w:pPr>
        <w:ind w:left="1015" w:hanging="360"/>
      </w:pPr>
    </w:lvl>
    <w:lvl w:ilvl="2" w:tplc="240A001B" w:tentative="1">
      <w:start w:val="1"/>
      <w:numFmt w:val="lowerRoman"/>
      <w:lvlText w:val="%3."/>
      <w:lvlJc w:val="right"/>
      <w:pPr>
        <w:ind w:left="1735" w:hanging="180"/>
      </w:pPr>
    </w:lvl>
    <w:lvl w:ilvl="3" w:tplc="240A000F" w:tentative="1">
      <w:start w:val="1"/>
      <w:numFmt w:val="decimal"/>
      <w:lvlText w:val="%4."/>
      <w:lvlJc w:val="left"/>
      <w:pPr>
        <w:ind w:left="2455" w:hanging="360"/>
      </w:pPr>
    </w:lvl>
    <w:lvl w:ilvl="4" w:tplc="240A0019" w:tentative="1">
      <w:start w:val="1"/>
      <w:numFmt w:val="lowerLetter"/>
      <w:lvlText w:val="%5."/>
      <w:lvlJc w:val="left"/>
      <w:pPr>
        <w:ind w:left="3175" w:hanging="360"/>
      </w:pPr>
    </w:lvl>
    <w:lvl w:ilvl="5" w:tplc="240A001B" w:tentative="1">
      <w:start w:val="1"/>
      <w:numFmt w:val="lowerRoman"/>
      <w:lvlText w:val="%6."/>
      <w:lvlJc w:val="right"/>
      <w:pPr>
        <w:ind w:left="3895" w:hanging="180"/>
      </w:pPr>
    </w:lvl>
    <w:lvl w:ilvl="6" w:tplc="240A000F" w:tentative="1">
      <w:start w:val="1"/>
      <w:numFmt w:val="decimal"/>
      <w:lvlText w:val="%7."/>
      <w:lvlJc w:val="left"/>
      <w:pPr>
        <w:ind w:left="4615" w:hanging="360"/>
      </w:pPr>
    </w:lvl>
    <w:lvl w:ilvl="7" w:tplc="240A0019" w:tentative="1">
      <w:start w:val="1"/>
      <w:numFmt w:val="lowerLetter"/>
      <w:lvlText w:val="%8."/>
      <w:lvlJc w:val="left"/>
      <w:pPr>
        <w:ind w:left="5335" w:hanging="360"/>
      </w:pPr>
    </w:lvl>
    <w:lvl w:ilvl="8" w:tplc="240A001B" w:tentative="1">
      <w:start w:val="1"/>
      <w:numFmt w:val="lowerRoman"/>
      <w:lvlText w:val="%9."/>
      <w:lvlJc w:val="right"/>
      <w:pPr>
        <w:ind w:left="6055" w:hanging="180"/>
      </w:pPr>
    </w:lvl>
  </w:abstractNum>
  <w:abstractNum w:abstractNumId="18" w15:restartNumberingAfterBreak="0">
    <w:nsid w:val="79447865"/>
    <w:multiLevelType w:val="hybridMultilevel"/>
    <w:tmpl w:val="879CF196"/>
    <w:lvl w:ilvl="0" w:tplc="A3043B58">
      <w:start w:val="1"/>
      <w:numFmt w:val="decimal"/>
      <w:lvlText w:val="%1."/>
      <w:lvlJc w:val="left"/>
      <w:pPr>
        <w:ind w:left="927" w:hanging="360"/>
      </w:pPr>
      <w:rPr>
        <w:rFonts w:hint="default"/>
        <w:b/>
        <w:color w:val="auto"/>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16"/>
  </w:num>
  <w:num w:numId="2">
    <w:abstractNumId w:val="12"/>
  </w:num>
  <w:num w:numId="3">
    <w:abstractNumId w:val="15"/>
  </w:num>
  <w:num w:numId="4">
    <w:abstractNumId w:val="14"/>
  </w:num>
  <w:num w:numId="5">
    <w:abstractNumId w:val="8"/>
  </w:num>
  <w:num w:numId="6">
    <w:abstractNumId w:val="11"/>
  </w:num>
  <w:num w:numId="7">
    <w:abstractNumId w:val="3"/>
  </w:num>
  <w:num w:numId="8">
    <w:abstractNumId w:val="7"/>
  </w:num>
  <w:num w:numId="9">
    <w:abstractNumId w:val="13"/>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6"/>
  </w:num>
  <w:num w:numId="14">
    <w:abstractNumId w:val="0"/>
  </w:num>
  <w:num w:numId="15">
    <w:abstractNumId w:val="10"/>
  </w:num>
  <w:num w:numId="16">
    <w:abstractNumId w:val="4"/>
  </w:num>
  <w:num w:numId="17">
    <w:abstractNumId w:val="1"/>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02B6"/>
    <w:rsid w:val="000160DA"/>
    <w:rsid w:val="000452B2"/>
    <w:rsid w:val="00050682"/>
    <w:rsid w:val="00073CF2"/>
    <w:rsid w:val="00083153"/>
    <w:rsid w:val="000A7717"/>
    <w:rsid w:val="000B1FFC"/>
    <w:rsid w:val="000B7EDB"/>
    <w:rsid w:val="000C1F7D"/>
    <w:rsid w:val="000D6F64"/>
    <w:rsid w:val="001149EB"/>
    <w:rsid w:val="00122C8F"/>
    <w:rsid w:val="00171830"/>
    <w:rsid w:val="00203443"/>
    <w:rsid w:val="002542D3"/>
    <w:rsid w:val="002E065D"/>
    <w:rsid w:val="002E5F67"/>
    <w:rsid w:val="00300BDB"/>
    <w:rsid w:val="003116D3"/>
    <w:rsid w:val="003152BA"/>
    <w:rsid w:val="00326433"/>
    <w:rsid w:val="00362290"/>
    <w:rsid w:val="00377098"/>
    <w:rsid w:val="00381D12"/>
    <w:rsid w:val="003C5498"/>
    <w:rsid w:val="003E4CDE"/>
    <w:rsid w:val="003E5161"/>
    <w:rsid w:val="003F5CD2"/>
    <w:rsid w:val="00434A80"/>
    <w:rsid w:val="00441F7D"/>
    <w:rsid w:val="004430E8"/>
    <w:rsid w:val="00444821"/>
    <w:rsid w:val="00445C8A"/>
    <w:rsid w:val="0046232C"/>
    <w:rsid w:val="00490226"/>
    <w:rsid w:val="00490D69"/>
    <w:rsid w:val="004A3D14"/>
    <w:rsid w:val="004B493A"/>
    <w:rsid w:val="004F5089"/>
    <w:rsid w:val="004F5983"/>
    <w:rsid w:val="0050120C"/>
    <w:rsid w:val="005139F5"/>
    <w:rsid w:val="005221AD"/>
    <w:rsid w:val="0053011E"/>
    <w:rsid w:val="00551513"/>
    <w:rsid w:val="00556073"/>
    <w:rsid w:val="005569AC"/>
    <w:rsid w:val="005629A0"/>
    <w:rsid w:val="00576705"/>
    <w:rsid w:val="005921C0"/>
    <w:rsid w:val="005A0EB1"/>
    <w:rsid w:val="005B503C"/>
    <w:rsid w:val="005C0E3D"/>
    <w:rsid w:val="005C3844"/>
    <w:rsid w:val="005C52D1"/>
    <w:rsid w:val="005F5EA0"/>
    <w:rsid w:val="006144B6"/>
    <w:rsid w:val="00635EF4"/>
    <w:rsid w:val="0064418B"/>
    <w:rsid w:val="0064532C"/>
    <w:rsid w:val="00646CA6"/>
    <w:rsid w:val="00655302"/>
    <w:rsid w:val="00670568"/>
    <w:rsid w:val="0069035B"/>
    <w:rsid w:val="00691672"/>
    <w:rsid w:val="00691F32"/>
    <w:rsid w:val="006A34BE"/>
    <w:rsid w:val="006A63E6"/>
    <w:rsid w:val="006F1625"/>
    <w:rsid w:val="006F1712"/>
    <w:rsid w:val="00701D23"/>
    <w:rsid w:val="00726CDF"/>
    <w:rsid w:val="007279A1"/>
    <w:rsid w:val="00734C9A"/>
    <w:rsid w:val="00747CFE"/>
    <w:rsid w:val="00766EB1"/>
    <w:rsid w:val="00771630"/>
    <w:rsid w:val="00775315"/>
    <w:rsid w:val="00791A92"/>
    <w:rsid w:val="007B11C3"/>
    <w:rsid w:val="007B1550"/>
    <w:rsid w:val="007D4FD7"/>
    <w:rsid w:val="007E536B"/>
    <w:rsid w:val="00804E80"/>
    <w:rsid w:val="008254E5"/>
    <w:rsid w:val="008446FC"/>
    <w:rsid w:val="00846E38"/>
    <w:rsid w:val="008900E5"/>
    <w:rsid w:val="008A72B0"/>
    <w:rsid w:val="008D4895"/>
    <w:rsid w:val="008E593E"/>
    <w:rsid w:val="00907E29"/>
    <w:rsid w:val="00921764"/>
    <w:rsid w:val="00922D60"/>
    <w:rsid w:val="00924ECC"/>
    <w:rsid w:val="00935BCD"/>
    <w:rsid w:val="0094159C"/>
    <w:rsid w:val="00952D79"/>
    <w:rsid w:val="00963B76"/>
    <w:rsid w:val="0097017D"/>
    <w:rsid w:val="009805BA"/>
    <w:rsid w:val="009A4E0E"/>
    <w:rsid w:val="009E0F14"/>
    <w:rsid w:val="00A030F7"/>
    <w:rsid w:val="00A13D81"/>
    <w:rsid w:val="00A240BC"/>
    <w:rsid w:val="00A277ED"/>
    <w:rsid w:val="00A35E81"/>
    <w:rsid w:val="00A37F41"/>
    <w:rsid w:val="00A56C9B"/>
    <w:rsid w:val="00A62DC2"/>
    <w:rsid w:val="00A96E69"/>
    <w:rsid w:val="00A96E82"/>
    <w:rsid w:val="00AA0D2E"/>
    <w:rsid w:val="00AA2D70"/>
    <w:rsid w:val="00AA35B0"/>
    <w:rsid w:val="00AB1B80"/>
    <w:rsid w:val="00AB2CD4"/>
    <w:rsid w:val="00AC049E"/>
    <w:rsid w:val="00AF5A1D"/>
    <w:rsid w:val="00B02035"/>
    <w:rsid w:val="00B022F0"/>
    <w:rsid w:val="00B14F62"/>
    <w:rsid w:val="00B20D71"/>
    <w:rsid w:val="00B249FA"/>
    <w:rsid w:val="00B701D6"/>
    <w:rsid w:val="00B765B0"/>
    <w:rsid w:val="00BF5487"/>
    <w:rsid w:val="00C52663"/>
    <w:rsid w:val="00C54DAA"/>
    <w:rsid w:val="00C95520"/>
    <w:rsid w:val="00CC3B9D"/>
    <w:rsid w:val="00CD0BBB"/>
    <w:rsid w:val="00CF54CB"/>
    <w:rsid w:val="00CF77C9"/>
    <w:rsid w:val="00D3044D"/>
    <w:rsid w:val="00D40475"/>
    <w:rsid w:val="00D5357C"/>
    <w:rsid w:val="00D82B0C"/>
    <w:rsid w:val="00D86F30"/>
    <w:rsid w:val="00D87F17"/>
    <w:rsid w:val="00D91110"/>
    <w:rsid w:val="00DE3396"/>
    <w:rsid w:val="00DE6624"/>
    <w:rsid w:val="00DF5156"/>
    <w:rsid w:val="00E243B0"/>
    <w:rsid w:val="00E47856"/>
    <w:rsid w:val="00E4791A"/>
    <w:rsid w:val="00E52F65"/>
    <w:rsid w:val="00E6409E"/>
    <w:rsid w:val="00E77632"/>
    <w:rsid w:val="00E804DD"/>
    <w:rsid w:val="00E870D8"/>
    <w:rsid w:val="00E871FD"/>
    <w:rsid w:val="00EC1EFF"/>
    <w:rsid w:val="00F00035"/>
    <w:rsid w:val="00F05437"/>
    <w:rsid w:val="00F22A98"/>
    <w:rsid w:val="00F25346"/>
    <w:rsid w:val="00F257CE"/>
    <w:rsid w:val="00F317EC"/>
    <w:rsid w:val="00F51041"/>
    <w:rsid w:val="00F54004"/>
    <w:rsid w:val="00F744B2"/>
    <w:rsid w:val="00F820A6"/>
    <w:rsid w:val="00F831B4"/>
    <w:rsid w:val="00F86393"/>
    <w:rsid w:val="00F978DF"/>
    <w:rsid w:val="00FB5C71"/>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FCC0F120-DB40-4345-A71A-E849AA2D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D6F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paragraph" w:styleId="Fecha">
    <w:name w:val="Date"/>
    <w:basedOn w:val="Normal"/>
    <w:next w:val="Normal"/>
    <w:link w:val="FechaCar"/>
    <w:semiHidden/>
    <w:rsid w:val="00E47856"/>
    <w:pPr>
      <w:spacing w:after="220" w:line="220" w:lineRule="atLeast"/>
      <w:jc w:val="both"/>
    </w:pPr>
    <w:rPr>
      <w:rFonts w:ascii="Arial" w:eastAsia="Times New Roman" w:hAnsi="Arial" w:cs="Times New Roman"/>
      <w:spacing w:val="-5"/>
      <w:szCs w:val="20"/>
      <w:lang w:val="es-CO"/>
    </w:rPr>
  </w:style>
  <w:style w:type="character" w:customStyle="1" w:styleId="FechaCar">
    <w:name w:val="Fecha Car"/>
    <w:basedOn w:val="Fuentedeprrafopredeter"/>
    <w:link w:val="Fecha"/>
    <w:semiHidden/>
    <w:rsid w:val="00E47856"/>
    <w:rPr>
      <w:rFonts w:ascii="Arial" w:eastAsia="Times New Roman" w:hAnsi="Arial" w:cs="Times New Roman"/>
      <w:spacing w:val="-5"/>
      <w:szCs w:val="20"/>
      <w:lang w:val="es-CO"/>
    </w:rPr>
  </w:style>
  <w:style w:type="character" w:customStyle="1" w:styleId="PrrafodelistaCar">
    <w:name w:val="Párrafo de lista Car"/>
    <w:link w:val="Prrafodelista"/>
    <w:uiPriority w:val="34"/>
    <w:rsid w:val="00E47856"/>
  </w:style>
  <w:style w:type="paragraph" w:styleId="Textoindependiente2">
    <w:name w:val="Body Text 2"/>
    <w:basedOn w:val="Normal"/>
    <w:link w:val="Textoindependiente2Car"/>
    <w:uiPriority w:val="99"/>
    <w:semiHidden/>
    <w:unhideWhenUsed/>
    <w:rsid w:val="00326433"/>
    <w:pPr>
      <w:spacing w:after="120" w:line="480" w:lineRule="auto"/>
    </w:pPr>
  </w:style>
  <w:style w:type="character" w:customStyle="1" w:styleId="Textoindependiente2Car">
    <w:name w:val="Texto independiente 2 Car"/>
    <w:basedOn w:val="Fuentedeprrafopredeter"/>
    <w:link w:val="Textoindependiente2"/>
    <w:uiPriority w:val="99"/>
    <w:semiHidden/>
    <w:rsid w:val="00326433"/>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rsid w:val="00326433"/>
    <w:pPr>
      <w:ind w:left="567"/>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326433"/>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326433"/>
    <w:rPr>
      <w:vertAlign w:val="superscript"/>
    </w:rPr>
  </w:style>
  <w:style w:type="table" w:customStyle="1" w:styleId="Tablaconcuadrcula3">
    <w:name w:val="Tabla con cuadrícula3"/>
    <w:basedOn w:val="Tablanormal"/>
    <w:next w:val="Tablaconcuadrcula"/>
    <w:uiPriority w:val="59"/>
    <w:rsid w:val="00326433"/>
    <w:rPr>
      <w:rFonts w:ascii="Times New Roman" w:eastAsia="Times New Roman" w:hAnsi="Times New Roman"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326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D6F64"/>
    <w:rPr>
      <w:rFonts w:asciiTheme="majorHAnsi" w:eastAsiaTheme="majorEastAsia" w:hAnsiTheme="majorHAnsi" w:cstheme="majorBidi"/>
      <w:color w:val="365F91" w:themeColor="accent1" w:themeShade="BF"/>
      <w:sz w:val="32"/>
      <w:szCs w:val="32"/>
    </w:rPr>
  </w:style>
  <w:style w:type="character" w:styleId="Refdecomentario">
    <w:name w:val="annotation reference"/>
    <w:basedOn w:val="Fuentedeprrafopredeter"/>
    <w:uiPriority w:val="99"/>
    <w:semiHidden/>
    <w:unhideWhenUsed/>
    <w:rsid w:val="000D6F64"/>
    <w:rPr>
      <w:sz w:val="16"/>
      <w:szCs w:val="16"/>
    </w:rPr>
  </w:style>
  <w:style w:type="paragraph" w:styleId="Textocomentario">
    <w:name w:val="annotation text"/>
    <w:basedOn w:val="Normal"/>
    <w:link w:val="TextocomentarioCar"/>
    <w:uiPriority w:val="99"/>
    <w:semiHidden/>
    <w:unhideWhenUsed/>
    <w:rsid w:val="000D6F64"/>
    <w:pPr>
      <w:ind w:left="567"/>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0D6F64"/>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F831B4"/>
    <w:rPr>
      <w:color w:val="808080"/>
    </w:rPr>
  </w:style>
  <w:style w:type="paragraph" w:styleId="Asuntodelcomentario">
    <w:name w:val="annotation subject"/>
    <w:basedOn w:val="Textocomentario"/>
    <w:next w:val="Textocomentario"/>
    <w:link w:val="AsuntodelcomentarioCar"/>
    <w:uiPriority w:val="99"/>
    <w:semiHidden/>
    <w:unhideWhenUsed/>
    <w:rsid w:val="00556073"/>
    <w:pPr>
      <w:ind w:left="0"/>
    </w:pPr>
    <w:rPr>
      <w:rFonts w:asciiTheme="minorHAnsi" w:eastAsiaTheme="minorEastAsia" w:hAnsiTheme="minorHAnsi" w:cstheme="minorBidi"/>
      <w:b/>
      <w:bCs/>
      <w:lang w:val="es-ES_tradnl" w:eastAsia="en-US"/>
    </w:rPr>
  </w:style>
  <w:style w:type="character" w:customStyle="1" w:styleId="AsuntodelcomentarioCar">
    <w:name w:val="Asunto del comentario Car"/>
    <w:basedOn w:val="TextocomentarioCar"/>
    <w:link w:val="Asuntodelcomentario"/>
    <w:uiPriority w:val="99"/>
    <w:semiHidden/>
    <w:rsid w:val="00556073"/>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89022">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916014670">
      <w:bodyDiv w:val="1"/>
      <w:marLeft w:val="0"/>
      <w:marRight w:val="0"/>
      <w:marTop w:val="0"/>
      <w:marBottom w:val="0"/>
      <w:divBdr>
        <w:top w:val="none" w:sz="0" w:space="0" w:color="auto"/>
        <w:left w:val="none" w:sz="0" w:space="0" w:color="auto"/>
        <w:bottom w:val="none" w:sz="0" w:space="0" w:color="auto"/>
        <w:right w:val="none" w:sz="0" w:space="0" w:color="auto"/>
      </w:divBdr>
    </w:div>
    <w:div w:id="1426614110">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16214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5C4DB-974C-43C2-A16A-00FD09DC3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1</TotalTime>
  <Pages>1</Pages>
  <Words>85</Words>
  <Characters>468</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Eugenia Murillo Ramirez</dc:creator>
  <cp:lastModifiedBy>Luz Stella Rojas Macias</cp:lastModifiedBy>
  <cp:revision>2</cp:revision>
  <cp:lastPrinted>2016-11-15T15:04:00Z</cp:lastPrinted>
  <dcterms:created xsi:type="dcterms:W3CDTF">2018-09-19T16:20:00Z</dcterms:created>
  <dcterms:modified xsi:type="dcterms:W3CDTF">2018-09-19T16:20:00Z</dcterms:modified>
</cp:coreProperties>
</file>