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54" w:rsidRPr="00D64394" w:rsidRDefault="00D82B54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D64394">
        <w:rPr>
          <w:rFonts w:ascii="Arial" w:hAnsi="Arial" w:cs="Arial"/>
          <w:sz w:val="22"/>
          <w:szCs w:val="22"/>
        </w:rPr>
        <w:t xml:space="preserve">Bogotá, </w:t>
      </w:r>
      <w:r w:rsidR="00781FA6">
        <w:rPr>
          <w:rFonts w:ascii="Arial" w:hAnsi="Arial" w:cs="Arial"/>
          <w:sz w:val="22"/>
          <w:szCs w:val="22"/>
        </w:rPr>
        <w:t xml:space="preserve">marzo </w:t>
      </w:r>
      <w:r w:rsidR="00420137">
        <w:rPr>
          <w:rFonts w:ascii="Arial" w:hAnsi="Arial" w:cs="Arial"/>
          <w:sz w:val="22"/>
          <w:szCs w:val="22"/>
        </w:rPr>
        <w:t xml:space="preserve">2 </w:t>
      </w:r>
      <w:r w:rsidR="001337C7">
        <w:rPr>
          <w:rFonts w:ascii="Arial" w:hAnsi="Arial" w:cs="Arial"/>
          <w:sz w:val="22"/>
          <w:szCs w:val="22"/>
        </w:rPr>
        <w:t>de 201</w:t>
      </w:r>
      <w:r w:rsidR="00230CF3">
        <w:rPr>
          <w:rFonts w:ascii="Arial" w:hAnsi="Arial" w:cs="Arial"/>
          <w:sz w:val="22"/>
          <w:szCs w:val="22"/>
        </w:rPr>
        <w:t>5</w:t>
      </w:r>
    </w:p>
    <w:p w:rsidR="00D82B5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D82B54" w:rsidRPr="00D6439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344B64" w:rsidRPr="00D64394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D64394">
        <w:rPr>
          <w:rFonts w:ascii="Arial" w:hAnsi="Arial" w:cs="Arial"/>
          <w:b/>
          <w:bCs/>
          <w:i/>
          <w:iCs/>
          <w:sz w:val="40"/>
          <w:szCs w:val="40"/>
        </w:rPr>
        <w:t>CIRCULAR No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.</w:t>
      </w:r>
      <w:r w:rsidR="000B4230" w:rsidRPr="00D6439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0</w:t>
      </w:r>
      <w:r w:rsidR="00420137">
        <w:rPr>
          <w:rFonts w:ascii="Arial" w:hAnsi="Arial" w:cs="Arial"/>
          <w:b/>
          <w:bCs/>
          <w:i/>
          <w:iCs/>
          <w:sz w:val="40"/>
          <w:szCs w:val="40"/>
        </w:rPr>
        <w:t>25</w:t>
      </w:r>
    </w:p>
    <w:p w:rsidR="00E5292D" w:rsidRDefault="00E5292D" w:rsidP="00344B64">
      <w:pPr>
        <w:rPr>
          <w:rFonts w:ascii="Arial" w:hAnsi="Arial" w:cs="Arial"/>
          <w:sz w:val="22"/>
          <w:szCs w:val="22"/>
          <w:lang w:val="es-ES"/>
        </w:rPr>
      </w:pPr>
    </w:p>
    <w:p w:rsidR="00D256A0" w:rsidRPr="00D64394" w:rsidRDefault="00D256A0" w:rsidP="00344B64">
      <w:pPr>
        <w:rPr>
          <w:rFonts w:ascii="Arial" w:hAnsi="Arial" w:cs="Arial"/>
          <w:sz w:val="22"/>
          <w:szCs w:val="22"/>
          <w:lang w:val="es-ES"/>
        </w:rPr>
      </w:pPr>
    </w:p>
    <w:p w:rsidR="00656D79" w:rsidRPr="00D64394" w:rsidRDefault="00656D79" w:rsidP="00D0530F">
      <w:pPr>
        <w:pStyle w:val="Sangra2detindependiente"/>
        <w:spacing w:before="240" w:after="240"/>
        <w:ind w:left="1418" w:hanging="1418"/>
        <w:rPr>
          <w:rFonts w:cs="Arial"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>PA</w:t>
      </w:r>
      <w:r w:rsidR="00230CF3" w:rsidRPr="00D64394">
        <w:rPr>
          <w:rFonts w:cs="Arial"/>
          <w:bCs/>
          <w:sz w:val="22"/>
          <w:szCs w:val="22"/>
        </w:rPr>
        <w:t>RA:</w:t>
      </w:r>
      <w:r w:rsidR="00230CF3" w:rsidRPr="00D64394">
        <w:rPr>
          <w:rFonts w:cs="Arial"/>
          <w:sz w:val="22"/>
          <w:szCs w:val="22"/>
        </w:rPr>
        <w:t xml:space="preserve"> </w:t>
      </w:r>
      <w:r w:rsidR="00230CF3" w:rsidRPr="00D64394">
        <w:rPr>
          <w:rFonts w:cs="Arial"/>
          <w:sz w:val="22"/>
          <w:szCs w:val="22"/>
        </w:rPr>
        <w:tab/>
      </w:r>
      <w:r w:rsidR="00230CF3">
        <w:rPr>
          <w:rFonts w:cs="Arial"/>
          <w:sz w:val="22"/>
          <w:szCs w:val="22"/>
        </w:rPr>
        <w:t>PÚBLICO EN GENERAL</w:t>
      </w:r>
    </w:p>
    <w:p w:rsidR="00656D79" w:rsidRPr="00D64394" w:rsidRDefault="00656D79" w:rsidP="00D0530F">
      <w:pPr>
        <w:pStyle w:val="Sangra2detindependiente"/>
        <w:spacing w:before="240" w:after="240"/>
        <w:ind w:left="1418" w:hanging="1418"/>
        <w:rPr>
          <w:rFonts w:cs="Arial"/>
          <w:bCs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>DE:</w:t>
      </w:r>
      <w:r w:rsidRPr="00D64394">
        <w:rPr>
          <w:rFonts w:cs="Arial"/>
          <w:bCs/>
          <w:sz w:val="22"/>
          <w:szCs w:val="22"/>
        </w:rPr>
        <w:tab/>
        <w:t xml:space="preserve">DIRECCIÓN EJECUTIVA </w:t>
      </w:r>
    </w:p>
    <w:p w:rsidR="00656D79" w:rsidRPr="00D64394" w:rsidRDefault="00656D79" w:rsidP="00D0530F">
      <w:pPr>
        <w:pStyle w:val="Sangra2detindependiente"/>
        <w:spacing w:before="240" w:after="240"/>
        <w:ind w:left="1418" w:hanging="1418"/>
        <w:rPr>
          <w:rFonts w:cs="Arial"/>
          <w:bCs/>
          <w:sz w:val="22"/>
          <w:szCs w:val="22"/>
        </w:rPr>
      </w:pPr>
      <w:r w:rsidRPr="00D64394">
        <w:rPr>
          <w:rFonts w:cs="Arial"/>
          <w:bCs/>
          <w:sz w:val="22"/>
          <w:szCs w:val="22"/>
        </w:rPr>
        <w:t xml:space="preserve">ASUNTO: </w:t>
      </w:r>
      <w:r w:rsidRPr="00D64394">
        <w:rPr>
          <w:rFonts w:cs="Arial"/>
          <w:bCs/>
          <w:sz w:val="22"/>
          <w:szCs w:val="22"/>
        </w:rPr>
        <w:tab/>
      </w:r>
      <w:r w:rsidR="00D0530F">
        <w:rPr>
          <w:rFonts w:cs="Arial"/>
          <w:bCs/>
          <w:sz w:val="22"/>
          <w:szCs w:val="22"/>
        </w:rPr>
        <w:t xml:space="preserve">TALLERES DE PRESENTACIÓN </w:t>
      </w:r>
      <w:r w:rsidR="00781FA6">
        <w:rPr>
          <w:rFonts w:cs="Arial"/>
          <w:bCs/>
          <w:sz w:val="22"/>
          <w:szCs w:val="22"/>
        </w:rPr>
        <w:t xml:space="preserve">DE LA </w:t>
      </w:r>
      <w:r w:rsidR="00D0530F" w:rsidRPr="00230CF3">
        <w:rPr>
          <w:rFonts w:cs="Arial"/>
          <w:bCs/>
          <w:sz w:val="22"/>
          <w:szCs w:val="22"/>
        </w:rPr>
        <w:t xml:space="preserve">METODOLOGÍA </w:t>
      </w:r>
      <w:r w:rsidR="00D0530F">
        <w:rPr>
          <w:rFonts w:cs="Arial"/>
          <w:bCs/>
          <w:sz w:val="22"/>
          <w:szCs w:val="22"/>
        </w:rPr>
        <w:t xml:space="preserve">PROPUESTA </w:t>
      </w:r>
      <w:r w:rsidR="00781FA6">
        <w:rPr>
          <w:rFonts w:cs="Arial"/>
          <w:bCs/>
          <w:sz w:val="22"/>
          <w:szCs w:val="22"/>
        </w:rPr>
        <w:t xml:space="preserve">PARA LA </w:t>
      </w:r>
      <w:r w:rsidR="00D0530F" w:rsidRPr="00230CF3">
        <w:rPr>
          <w:rFonts w:cs="Arial"/>
          <w:bCs/>
          <w:sz w:val="22"/>
          <w:szCs w:val="22"/>
        </w:rPr>
        <w:t>REMUNERACIÓN DE LA</w:t>
      </w:r>
      <w:r w:rsidR="00D0530F">
        <w:rPr>
          <w:rFonts w:cs="Arial"/>
          <w:bCs/>
          <w:sz w:val="22"/>
          <w:szCs w:val="22"/>
        </w:rPr>
        <w:t>S</w:t>
      </w:r>
      <w:r w:rsidR="00D0530F" w:rsidRPr="00230CF3">
        <w:rPr>
          <w:rFonts w:cs="Arial"/>
          <w:bCs/>
          <w:sz w:val="22"/>
          <w:szCs w:val="22"/>
        </w:rPr>
        <w:t xml:space="preserve"> ACTIVIDAD</w:t>
      </w:r>
      <w:r w:rsidR="00D0530F">
        <w:rPr>
          <w:rFonts w:cs="Arial"/>
          <w:bCs/>
          <w:sz w:val="22"/>
          <w:szCs w:val="22"/>
        </w:rPr>
        <w:t>ES</w:t>
      </w:r>
      <w:r w:rsidR="00D0530F" w:rsidRPr="00230CF3">
        <w:rPr>
          <w:rFonts w:cs="Arial"/>
          <w:bCs/>
          <w:sz w:val="22"/>
          <w:szCs w:val="22"/>
        </w:rPr>
        <w:t xml:space="preserve"> DE </w:t>
      </w:r>
      <w:r w:rsidR="00D0530F">
        <w:rPr>
          <w:rFonts w:cs="Arial"/>
          <w:bCs/>
          <w:sz w:val="22"/>
          <w:szCs w:val="22"/>
        </w:rPr>
        <w:t xml:space="preserve">TRANSMISIÓN Y </w:t>
      </w:r>
      <w:r w:rsidR="00D0530F" w:rsidRPr="00230CF3">
        <w:rPr>
          <w:rFonts w:cs="Arial"/>
          <w:bCs/>
          <w:sz w:val="22"/>
          <w:szCs w:val="22"/>
        </w:rPr>
        <w:t>DISTRIBUCIÓN DE ENERGÍA ELÉCTRICA EN EL S</w:t>
      </w:r>
      <w:r w:rsidR="00D0530F">
        <w:rPr>
          <w:rFonts w:cs="Arial"/>
          <w:bCs/>
          <w:sz w:val="22"/>
          <w:szCs w:val="22"/>
        </w:rPr>
        <w:t>IN</w:t>
      </w:r>
    </w:p>
    <w:p w:rsidR="00420137" w:rsidRDefault="00420137" w:rsidP="00D0530F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</w:p>
    <w:p w:rsidR="00D0530F" w:rsidRDefault="00D0530F" w:rsidP="00D0530F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>El director ejecutivo de la C</w:t>
      </w:r>
      <w:r w:rsidR="005E3D4F">
        <w:rPr>
          <w:rFonts w:ascii="Arial" w:hAnsi="Arial" w:cs="Arial"/>
          <w:noProof/>
          <w:sz w:val="22"/>
          <w:szCs w:val="22"/>
          <w:lang w:val="es-CO" w:eastAsia="es-CO"/>
        </w:rPr>
        <w:t xml:space="preserve">REG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informa a los interesados que la Comisión realizará </w:t>
      </w:r>
      <w:r w:rsidR="00882CEB">
        <w:rPr>
          <w:rFonts w:ascii="Arial" w:hAnsi="Arial" w:cs="Arial"/>
          <w:noProof/>
          <w:sz w:val="22"/>
          <w:szCs w:val="22"/>
          <w:lang w:val="es-CO" w:eastAsia="es-CO"/>
        </w:rPr>
        <w:t xml:space="preserve">dos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talleres </w:t>
      </w:r>
      <w:r w:rsidR="00882CEB">
        <w:rPr>
          <w:rFonts w:ascii="Arial" w:hAnsi="Arial" w:cs="Arial"/>
          <w:noProof/>
          <w:sz w:val="22"/>
          <w:szCs w:val="22"/>
          <w:lang w:val="es-CO" w:eastAsia="es-CO"/>
        </w:rPr>
        <w:t xml:space="preserve">para presentar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las metodología</w:t>
      </w:r>
      <w:r w:rsidR="00781FA6">
        <w:rPr>
          <w:rFonts w:ascii="Arial" w:hAnsi="Arial" w:cs="Arial"/>
          <w:noProof/>
          <w:sz w:val="22"/>
          <w:szCs w:val="22"/>
          <w:lang w:val="es-CO" w:eastAsia="es-CO"/>
        </w:rPr>
        <w:t>s</w:t>
      </w:r>
      <w:r w:rsidR="005E3D4F">
        <w:rPr>
          <w:rFonts w:ascii="Arial" w:hAnsi="Arial" w:cs="Arial"/>
          <w:noProof/>
          <w:sz w:val="22"/>
          <w:szCs w:val="22"/>
          <w:lang w:val="es-CO" w:eastAsia="es-CO"/>
        </w:rPr>
        <w:t xml:space="preserve"> propuestas </w:t>
      </w:r>
      <w:r w:rsidR="00C601F7">
        <w:rPr>
          <w:rFonts w:ascii="Arial" w:hAnsi="Arial" w:cs="Arial"/>
          <w:noProof/>
          <w:sz w:val="22"/>
          <w:szCs w:val="22"/>
          <w:lang w:val="es-CO" w:eastAsia="es-CO"/>
        </w:rPr>
        <w:t xml:space="preserve">en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>las resoluciones CREG 178 y 179 de 2014, de acuerdo con el siguiente calendario: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6"/>
        <w:gridCol w:w="992"/>
        <w:gridCol w:w="1418"/>
        <w:gridCol w:w="3118"/>
        <w:gridCol w:w="1226"/>
      </w:tblGrid>
      <w:tr w:rsidR="00E010F2" w:rsidRPr="00482876" w:rsidTr="00E010F2">
        <w:trPr>
          <w:trHeight w:val="319"/>
          <w:jc w:val="center"/>
        </w:trPr>
        <w:tc>
          <w:tcPr>
            <w:tcW w:w="1886" w:type="dxa"/>
          </w:tcPr>
          <w:p w:rsidR="00781FA6" w:rsidRPr="00776479" w:rsidRDefault="00781FA6" w:rsidP="00D30682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Tema</w:t>
            </w:r>
          </w:p>
        </w:tc>
        <w:tc>
          <w:tcPr>
            <w:tcW w:w="992" w:type="dxa"/>
            <w:vAlign w:val="center"/>
          </w:tcPr>
          <w:p w:rsidR="00781FA6" w:rsidRPr="00776479" w:rsidRDefault="00781FA6" w:rsidP="00D30682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Ciudad</w:t>
            </w:r>
          </w:p>
        </w:tc>
        <w:tc>
          <w:tcPr>
            <w:tcW w:w="1418" w:type="dxa"/>
            <w:vAlign w:val="center"/>
          </w:tcPr>
          <w:p w:rsidR="00781FA6" w:rsidRPr="00776479" w:rsidRDefault="00781FA6" w:rsidP="00D30682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Fecha</w:t>
            </w:r>
          </w:p>
        </w:tc>
        <w:tc>
          <w:tcPr>
            <w:tcW w:w="3118" w:type="dxa"/>
            <w:vAlign w:val="center"/>
          </w:tcPr>
          <w:p w:rsidR="00781FA6" w:rsidRPr="00776479" w:rsidRDefault="00781FA6" w:rsidP="00D30682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Hora</w:t>
            </w:r>
          </w:p>
        </w:tc>
        <w:tc>
          <w:tcPr>
            <w:tcW w:w="1226" w:type="dxa"/>
            <w:vAlign w:val="center"/>
          </w:tcPr>
          <w:p w:rsidR="00781FA6" w:rsidRPr="00776479" w:rsidRDefault="00781FA6" w:rsidP="00D30682">
            <w:pPr>
              <w:pStyle w:val="Textoindependiente"/>
              <w:spacing w:before="120" w:after="120"/>
              <w:jc w:val="center"/>
              <w:rPr>
                <w:b/>
                <w:sz w:val="20"/>
              </w:rPr>
            </w:pPr>
            <w:r w:rsidRPr="00776479">
              <w:rPr>
                <w:b/>
                <w:sz w:val="20"/>
              </w:rPr>
              <w:t>Lugar</w:t>
            </w:r>
          </w:p>
        </w:tc>
      </w:tr>
      <w:tr w:rsidR="00E010F2" w:rsidRPr="002769A4" w:rsidTr="00E010F2">
        <w:trPr>
          <w:jc w:val="center"/>
        </w:trPr>
        <w:tc>
          <w:tcPr>
            <w:tcW w:w="1886" w:type="dxa"/>
            <w:vAlign w:val="center"/>
          </w:tcPr>
          <w:p w:rsidR="00781FA6" w:rsidRPr="002769A4" w:rsidRDefault="00781FA6" w:rsidP="004F47C1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 xml:space="preserve">Distribución </w:t>
            </w:r>
            <w:r w:rsidR="004F47C1">
              <w:rPr>
                <w:sz w:val="20"/>
              </w:rPr>
              <w:t>-</w:t>
            </w:r>
            <w:r>
              <w:rPr>
                <w:sz w:val="20"/>
              </w:rPr>
              <w:t>Resolución CREG 179 de 2014</w:t>
            </w:r>
          </w:p>
        </w:tc>
        <w:tc>
          <w:tcPr>
            <w:tcW w:w="992" w:type="dxa"/>
            <w:vAlign w:val="center"/>
          </w:tcPr>
          <w:p w:rsidR="00781FA6" w:rsidRPr="002769A4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 w:rsidRPr="002769A4">
              <w:rPr>
                <w:sz w:val="20"/>
              </w:rPr>
              <w:t>B</w:t>
            </w:r>
            <w:r>
              <w:rPr>
                <w:sz w:val="20"/>
              </w:rPr>
              <w:t>ogotá</w:t>
            </w:r>
          </w:p>
        </w:tc>
        <w:tc>
          <w:tcPr>
            <w:tcW w:w="1418" w:type="dxa"/>
            <w:vAlign w:val="center"/>
          </w:tcPr>
          <w:p w:rsidR="00781FA6" w:rsidRPr="002769A4" w:rsidRDefault="00476D42" w:rsidP="00476D42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24 de m</w:t>
            </w:r>
            <w:r w:rsidR="00781FA6" w:rsidRPr="002769A4">
              <w:rPr>
                <w:sz w:val="20"/>
              </w:rPr>
              <w:t>arzo de 201</w:t>
            </w:r>
            <w:r w:rsidR="00781FA6">
              <w:rPr>
                <w:sz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781FA6" w:rsidRPr="00755792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  <w:lang w:val="en-US"/>
              </w:rPr>
            </w:pPr>
            <w:r w:rsidRPr="00755792">
              <w:rPr>
                <w:sz w:val="20"/>
                <w:lang w:val="en-US"/>
              </w:rPr>
              <w:t>9:00 a.m. a 1:00 p.m.</w:t>
            </w:r>
          </w:p>
          <w:p w:rsidR="00781FA6" w:rsidRPr="00755792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  <w:lang w:val="en-US"/>
              </w:rPr>
            </w:pPr>
            <w:r w:rsidRPr="00755792">
              <w:rPr>
                <w:sz w:val="20"/>
                <w:lang w:val="en-US"/>
              </w:rPr>
              <w:t>Almuerzo libre 1:00 a 2:00 p.m.</w:t>
            </w:r>
          </w:p>
          <w:p w:rsidR="00781FA6" w:rsidRPr="00781FA6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  <w:lang w:val="en-US"/>
              </w:rPr>
            </w:pPr>
            <w:r w:rsidRPr="00781FA6">
              <w:rPr>
                <w:sz w:val="20"/>
                <w:lang w:val="en-US"/>
              </w:rPr>
              <w:t>2:00 p.m. a 5:00 pm</w:t>
            </w:r>
          </w:p>
        </w:tc>
        <w:tc>
          <w:tcPr>
            <w:tcW w:w="1226" w:type="dxa"/>
            <w:vAlign w:val="center"/>
          </w:tcPr>
          <w:p w:rsidR="00781FA6" w:rsidRPr="002769A4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 xml:space="preserve">Por definir </w:t>
            </w:r>
          </w:p>
        </w:tc>
      </w:tr>
      <w:tr w:rsidR="00E010F2" w:rsidRPr="002769A4" w:rsidTr="00E010F2">
        <w:trPr>
          <w:jc w:val="center"/>
        </w:trPr>
        <w:tc>
          <w:tcPr>
            <w:tcW w:w="1886" w:type="dxa"/>
            <w:vAlign w:val="center"/>
          </w:tcPr>
          <w:p w:rsidR="00781FA6" w:rsidRDefault="00781FA6" w:rsidP="004F47C1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Transmisión</w:t>
            </w:r>
            <w:r w:rsidR="004F47C1">
              <w:rPr>
                <w:sz w:val="20"/>
              </w:rPr>
              <w:t xml:space="preserve"> -</w:t>
            </w:r>
            <w:r>
              <w:rPr>
                <w:sz w:val="20"/>
              </w:rPr>
              <w:t xml:space="preserve"> Resolución CREG 178 de 2014</w:t>
            </w:r>
          </w:p>
        </w:tc>
        <w:tc>
          <w:tcPr>
            <w:tcW w:w="992" w:type="dxa"/>
            <w:vAlign w:val="center"/>
          </w:tcPr>
          <w:p w:rsidR="00781FA6" w:rsidRPr="002769A4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Medellín</w:t>
            </w:r>
          </w:p>
        </w:tc>
        <w:tc>
          <w:tcPr>
            <w:tcW w:w="1418" w:type="dxa"/>
            <w:vAlign w:val="center"/>
          </w:tcPr>
          <w:p w:rsidR="00781FA6" w:rsidRPr="002769A4" w:rsidRDefault="00476D42" w:rsidP="00476D42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25 de m</w:t>
            </w:r>
            <w:r w:rsidR="00781FA6" w:rsidRPr="002769A4">
              <w:rPr>
                <w:sz w:val="20"/>
              </w:rPr>
              <w:t>arzo de 201</w:t>
            </w:r>
            <w:r w:rsidR="00781FA6">
              <w:rPr>
                <w:sz w:val="20"/>
              </w:rPr>
              <w:t>5</w:t>
            </w:r>
          </w:p>
        </w:tc>
        <w:tc>
          <w:tcPr>
            <w:tcW w:w="3118" w:type="dxa"/>
            <w:vAlign w:val="center"/>
          </w:tcPr>
          <w:p w:rsidR="00781FA6" w:rsidRPr="002769A4" w:rsidRDefault="00781FA6" w:rsidP="00103A51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>9:00</w:t>
            </w:r>
            <w:r w:rsidRPr="002769A4">
              <w:rPr>
                <w:sz w:val="20"/>
              </w:rPr>
              <w:t xml:space="preserve"> a.m. a 1</w:t>
            </w:r>
            <w:r>
              <w:rPr>
                <w:sz w:val="20"/>
              </w:rPr>
              <w:t>:00 p.</w:t>
            </w:r>
            <w:r w:rsidRPr="002769A4">
              <w:rPr>
                <w:sz w:val="20"/>
              </w:rPr>
              <w:t>m.</w:t>
            </w:r>
          </w:p>
        </w:tc>
        <w:tc>
          <w:tcPr>
            <w:tcW w:w="1226" w:type="dxa"/>
            <w:vAlign w:val="center"/>
          </w:tcPr>
          <w:p w:rsidR="00781FA6" w:rsidRPr="002769A4" w:rsidRDefault="00781FA6" w:rsidP="00476D42">
            <w:pPr>
              <w:pStyle w:val="Textoindependiente"/>
              <w:spacing w:before="120" w:after="120"/>
              <w:jc w:val="left"/>
              <w:rPr>
                <w:sz w:val="20"/>
              </w:rPr>
            </w:pPr>
            <w:r>
              <w:rPr>
                <w:sz w:val="20"/>
              </w:rPr>
              <w:t xml:space="preserve">Por definir </w:t>
            </w:r>
          </w:p>
        </w:tc>
      </w:tr>
    </w:tbl>
    <w:p w:rsidR="00755792" w:rsidRDefault="00755792" w:rsidP="00755792">
      <w:pPr>
        <w:spacing w:before="240" w:after="240"/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>
        <w:rPr>
          <w:rFonts w:ascii="Arial" w:hAnsi="Arial" w:cs="Arial"/>
          <w:noProof/>
          <w:sz w:val="22"/>
          <w:szCs w:val="22"/>
          <w:lang w:val="es-CO" w:eastAsia="es-CO"/>
        </w:rPr>
        <w:t>C</w:t>
      </w:r>
      <w:r w:rsidRPr="00EF21BE">
        <w:rPr>
          <w:rFonts w:ascii="Arial" w:hAnsi="Arial" w:cs="Arial"/>
          <w:noProof/>
          <w:sz w:val="22"/>
          <w:szCs w:val="22"/>
          <w:lang w:val="es-CO" w:eastAsia="es-CO"/>
        </w:rPr>
        <w:t>ualquier persona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 podrá participar</w:t>
      </w:r>
      <w:r w:rsidRPr="00EF21BE">
        <w:rPr>
          <w:rFonts w:ascii="Arial" w:hAnsi="Arial" w:cs="Arial"/>
          <w:noProof/>
          <w:sz w:val="22"/>
          <w:szCs w:val="22"/>
          <w:lang w:val="es-CO" w:eastAsia="es-CO"/>
        </w:rPr>
        <w:t xml:space="preserve"> previa inscripción a través del calendario de eventos de la página web de la CREG</w:t>
      </w:r>
      <w:r>
        <w:rPr>
          <w:rFonts w:ascii="Arial" w:hAnsi="Arial" w:cs="Arial"/>
          <w:noProof/>
          <w:sz w:val="22"/>
          <w:szCs w:val="22"/>
          <w:lang w:val="es-CO" w:eastAsia="es-CO"/>
        </w:rPr>
        <w:t xml:space="preserve">, </w:t>
      </w:r>
      <w:r w:rsidRPr="00EF21BE">
        <w:rPr>
          <w:rFonts w:ascii="Arial" w:hAnsi="Arial" w:cs="Arial"/>
          <w:noProof/>
          <w:sz w:val="22"/>
          <w:szCs w:val="22"/>
          <w:lang w:val="es-CO" w:eastAsia="es-CO"/>
        </w:rPr>
        <w:t>www.creg.gov.co.</w:t>
      </w:r>
    </w:p>
    <w:p w:rsidR="00D0530F" w:rsidRDefault="00D0530F" w:rsidP="00D9284C">
      <w:pPr>
        <w:jc w:val="both"/>
        <w:rPr>
          <w:rFonts w:ascii="Arial" w:hAnsi="Arial" w:cs="Arial"/>
          <w:sz w:val="22"/>
          <w:szCs w:val="22"/>
          <w:lang w:val="es-CO"/>
        </w:rPr>
      </w:pPr>
    </w:p>
    <w:p w:rsidR="00656D79" w:rsidRPr="00D64394" w:rsidRDefault="00656D79" w:rsidP="00420137">
      <w:pPr>
        <w:jc w:val="both"/>
        <w:rPr>
          <w:rFonts w:ascii="Arial" w:hAnsi="Arial" w:cs="Arial"/>
          <w:sz w:val="22"/>
          <w:szCs w:val="22"/>
        </w:rPr>
      </w:pPr>
      <w:r w:rsidRPr="00D64394">
        <w:rPr>
          <w:rFonts w:ascii="Arial" w:hAnsi="Arial" w:cs="Arial"/>
          <w:sz w:val="22"/>
          <w:szCs w:val="22"/>
        </w:rPr>
        <w:t>Cord</w:t>
      </w:r>
      <w:r w:rsidR="00420137">
        <w:rPr>
          <w:rFonts w:ascii="Arial" w:hAnsi="Arial" w:cs="Arial"/>
          <w:sz w:val="22"/>
          <w:szCs w:val="22"/>
        </w:rPr>
        <w:t>i</w:t>
      </w:r>
      <w:r w:rsidRPr="00D64394">
        <w:rPr>
          <w:rFonts w:ascii="Arial" w:hAnsi="Arial" w:cs="Arial"/>
          <w:sz w:val="22"/>
          <w:szCs w:val="22"/>
        </w:rPr>
        <w:t>almente,</w:t>
      </w:r>
    </w:p>
    <w:p w:rsidR="000B4230" w:rsidRPr="00D64394" w:rsidRDefault="000B4230" w:rsidP="009F312D">
      <w:pPr>
        <w:rPr>
          <w:rFonts w:ascii="Arial" w:hAnsi="Arial" w:cs="Arial"/>
          <w:sz w:val="22"/>
          <w:szCs w:val="22"/>
        </w:rPr>
      </w:pPr>
    </w:p>
    <w:p w:rsidR="0071054F" w:rsidRDefault="0071054F" w:rsidP="009F312D">
      <w:pPr>
        <w:rPr>
          <w:rFonts w:ascii="Arial" w:hAnsi="Arial" w:cs="Arial"/>
          <w:sz w:val="22"/>
          <w:szCs w:val="22"/>
        </w:rPr>
      </w:pPr>
    </w:p>
    <w:p w:rsidR="00420137" w:rsidRPr="00D64394" w:rsidRDefault="00420137" w:rsidP="009F312D">
      <w:pPr>
        <w:rPr>
          <w:rFonts w:ascii="Arial" w:hAnsi="Arial" w:cs="Arial"/>
          <w:sz w:val="22"/>
          <w:szCs w:val="22"/>
        </w:rPr>
      </w:pPr>
    </w:p>
    <w:p w:rsidR="009F312D" w:rsidRPr="00D64394" w:rsidRDefault="009F312D" w:rsidP="009F312D">
      <w:pPr>
        <w:rPr>
          <w:rFonts w:ascii="Arial" w:hAnsi="Arial" w:cs="Arial"/>
          <w:sz w:val="22"/>
          <w:szCs w:val="22"/>
        </w:rPr>
      </w:pPr>
    </w:p>
    <w:p w:rsidR="009F312D" w:rsidRPr="00D64394" w:rsidRDefault="00E6388B" w:rsidP="009F312D">
      <w:pPr>
        <w:jc w:val="center"/>
        <w:rPr>
          <w:rFonts w:ascii="Arial" w:hAnsi="Arial" w:cs="Arial"/>
          <w:spacing w:val="-5"/>
          <w:sz w:val="22"/>
          <w:szCs w:val="22"/>
          <w:lang w:val="es-CO" w:eastAsia="en-US"/>
        </w:rPr>
      </w:pPr>
      <w:r>
        <w:rPr>
          <w:rFonts w:ascii="Arial" w:hAnsi="Arial" w:cs="Arial"/>
          <w:spacing w:val="-5"/>
          <w:sz w:val="22"/>
          <w:szCs w:val="22"/>
          <w:lang w:val="es-CO" w:eastAsia="en-US"/>
        </w:rPr>
        <w:t>JORGE PINTO NOLLA</w:t>
      </w:r>
    </w:p>
    <w:sectPr w:rsidR="009F312D" w:rsidRPr="00D64394" w:rsidSect="006E45EE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510" w:right="1701" w:bottom="1418" w:left="1985" w:header="709" w:footer="86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41" w:rsidRDefault="00801741">
      <w:r>
        <w:separator/>
      </w:r>
    </w:p>
  </w:endnote>
  <w:endnote w:type="continuationSeparator" w:id="0">
    <w:p w:rsidR="00801741" w:rsidRDefault="00801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Pr="006E45EE" w:rsidRDefault="006E45EE" w:rsidP="006E45EE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712EC648" wp14:editId="2A79BC42">
          <wp:simplePos x="0" y="0"/>
          <wp:positionH relativeFrom="margin">
            <wp:posOffset>1118235</wp:posOffset>
          </wp:positionH>
          <wp:positionV relativeFrom="paragraph">
            <wp:posOffset>-144780</wp:posOffset>
          </wp:positionV>
          <wp:extent cx="3306683" cy="567558"/>
          <wp:effectExtent l="0" t="0" r="0" b="444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Default="006E45EE">
    <w:pPr>
      <w:pStyle w:val="Piedepgina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795DA0AD" wp14:editId="17EA143F">
          <wp:simplePos x="0" y="0"/>
          <wp:positionH relativeFrom="margin">
            <wp:posOffset>1356360</wp:posOffset>
          </wp:positionH>
          <wp:positionV relativeFrom="paragraph">
            <wp:posOffset>-154305</wp:posOffset>
          </wp:positionV>
          <wp:extent cx="3306683" cy="567558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683" cy="567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41" w:rsidRDefault="00801741">
      <w:r>
        <w:separator/>
      </w:r>
    </w:p>
  </w:footnote>
  <w:footnote w:type="continuationSeparator" w:id="0">
    <w:p w:rsidR="00801741" w:rsidRDefault="00801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  <w:r w:rsidRPr="006E45EE"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64384" behindDoc="1" locked="0" layoutInCell="1" allowOverlap="1" wp14:anchorId="72E4E1B6" wp14:editId="51B3E832">
          <wp:simplePos x="0" y="0"/>
          <wp:positionH relativeFrom="margin">
            <wp:posOffset>308610</wp:posOffset>
          </wp:positionH>
          <wp:positionV relativeFrom="paragraph">
            <wp:posOffset>-20320</wp:posOffset>
          </wp:positionV>
          <wp:extent cx="1213485" cy="679450"/>
          <wp:effectExtent l="0" t="0" r="5715" b="635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45EE"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65408" behindDoc="1" locked="0" layoutInCell="1" allowOverlap="1" wp14:anchorId="7DDFA159" wp14:editId="073DD5B6">
          <wp:simplePos x="0" y="0"/>
          <wp:positionH relativeFrom="column">
            <wp:posOffset>4963430</wp:posOffset>
          </wp:positionH>
          <wp:positionV relativeFrom="paragraph">
            <wp:posOffset>-66675</wp:posOffset>
          </wp:positionV>
          <wp:extent cx="1182370" cy="84201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>
    <w:pPr>
      <w:pStyle w:val="Encabezado"/>
      <w:rPr>
        <w:rFonts w:ascii="Arial" w:hAnsi="Arial" w:cs="Arial"/>
        <w:sz w:val="18"/>
        <w:szCs w:val="18"/>
        <w:u w:val="single"/>
      </w:rPr>
    </w:pPr>
  </w:p>
  <w:p w:rsidR="006E45EE" w:rsidRDefault="006E45EE" w:rsidP="006E45EE">
    <w:pPr>
      <w:pStyle w:val="Encabezado"/>
      <w:rPr>
        <w:rFonts w:ascii="Arial" w:hAnsi="Arial" w:cs="Arial"/>
        <w:sz w:val="18"/>
        <w:szCs w:val="18"/>
      </w:rPr>
    </w:pPr>
  </w:p>
  <w:p w:rsidR="00C37948" w:rsidRPr="006E45EE" w:rsidRDefault="00DB556F" w:rsidP="006E45EE">
    <w:pPr>
      <w:pStyle w:val="Encabezado"/>
      <w:rPr>
        <w:rFonts w:ascii="Arial" w:hAnsi="Arial" w:cs="Arial"/>
        <w:sz w:val="18"/>
        <w:szCs w:val="18"/>
        <w:lang w:val="es-ES"/>
      </w:rPr>
    </w:pPr>
    <w:r w:rsidRPr="006E45EE">
      <w:rPr>
        <w:rFonts w:ascii="Arial" w:hAnsi="Arial" w:cs="Arial"/>
        <w:sz w:val="18"/>
        <w:szCs w:val="18"/>
      </w:rPr>
      <w:t>CIRCULAR-0</w:t>
    </w:r>
    <w:r w:rsidR="00585EB6">
      <w:rPr>
        <w:rFonts w:ascii="Arial" w:hAnsi="Arial" w:cs="Arial"/>
        <w:sz w:val="18"/>
        <w:szCs w:val="18"/>
      </w:rPr>
      <w:t>XX</w:t>
    </w:r>
    <w:r w:rsidRPr="006E45EE">
      <w:rPr>
        <w:rFonts w:ascii="Arial" w:hAnsi="Arial" w:cs="Arial"/>
        <w:sz w:val="18"/>
        <w:szCs w:val="18"/>
      </w:rPr>
      <w:t>-201</w:t>
    </w:r>
    <w:r w:rsidR="00585EB6">
      <w:rPr>
        <w:rFonts w:ascii="Arial" w:hAnsi="Arial" w:cs="Arial"/>
        <w:sz w:val="18"/>
        <w:szCs w:val="18"/>
      </w:rPr>
      <w:t>5</w:t>
    </w:r>
    <w:r w:rsidR="00C37948" w:rsidRPr="006E45EE">
      <w:rPr>
        <w:rFonts w:ascii="Arial" w:hAnsi="Arial" w:cs="Arial"/>
        <w:sz w:val="18"/>
        <w:szCs w:val="18"/>
        <w:lang w:val="es-ES"/>
      </w:rPr>
      <w:t xml:space="preserve">                    </w:t>
    </w:r>
    <w:r w:rsidR="006E45EE">
      <w:rPr>
        <w:rFonts w:ascii="Arial" w:hAnsi="Arial" w:cs="Arial"/>
        <w:sz w:val="18"/>
        <w:szCs w:val="18"/>
        <w:lang w:val="es-ES"/>
      </w:rPr>
      <w:tab/>
    </w:r>
    <w:r w:rsidR="006E45EE">
      <w:rPr>
        <w:rFonts w:ascii="Arial" w:hAnsi="Arial" w:cs="Arial"/>
        <w:sz w:val="18"/>
        <w:szCs w:val="18"/>
        <w:lang w:val="es-ES"/>
      </w:rPr>
      <w:tab/>
    </w:r>
    <w:r w:rsidR="00C37948" w:rsidRPr="006E45EE">
      <w:rPr>
        <w:rFonts w:ascii="Arial" w:hAnsi="Arial" w:cs="Arial"/>
        <w:sz w:val="18"/>
        <w:szCs w:val="18"/>
        <w:lang w:val="es-ES"/>
      </w:rPr>
      <w:t xml:space="preserve">       </w:t>
    </w:r>
    <w:r w:rsidR="00F81572" w:rsidRPr="006E45EE">
      <w:rPr>
        <w:rFonts w:ascii="Arial" w:hAnsi="Arial" w:cs="Arial"/>
        <w:sz w:val="18"/>
        <w:szCs w:val="18"/>
        <w:lang w:val="es-ES"/>
      </w:rPr>
      <w:fldChar w:fldCharType="begin"/>
    </w:r>
    <w:r w:rsidR="00C37948" w:rsidRPr="006E45EE">
      <w:rPr>
        <w:rFonts w:ascii="Arial" w:hAnsi="Arial" w:cs="Arial"/>
        <w:sz w:val="18"/>
        <w:szCs w:val="18"/>
        <w:lang w:val="es-ES"/>
      </w:rPr>
      <w:instrText xml:space="preserve"> PAGE </w:instrText>
    </w:r>
    <w:r w:rsidR="00F81572" w:rsidRPr="006E45EE">
      <w:rPr>
        <w:rFonts w:ascii="Arial" w:hAnsi="Arial" w:cs="Arial"/>
        <w:sz w:val="18"/>
        <w:szCs w:val="18"/>
        <w:lang w:val="es-ES"/>
      </w:rPr>
      <w:fldChar w:fldCharType="separate"/>
    </w:r>
    <w:r w:rsidR="00781FA6">
      <w:rPr>
        <w:rFonts w:ascii="Arial" w:hAnsi="Arial" w:cs="Arial"/>
        <w:noProof/>
        <w:sz w:val="18"/>
        <w:szCs w:val="18"/>
        <w:lang w:val="es-ES"/>
      </w:rPr>
      <w:t>2</w:t>
    </w:r>
    <w:r w:rsidR="00F81572" w:rsidRPr="006E45EE">
      <w:rPr>
        <w:rFonts w:ascii="Arial" w:hAnsi="Arial" w:cs="Arial"/>
        <w:sz w:val="18"/>
        <w:szCs w:val="18"/>
        <w:lang w:val="es-ES"/>
      </w:rPr>
      <w:fldChar w:fldCharType="end"/>
    </w:r>
    <w:r w:rsidR="00C37948" w:rsidRPr="006E45EE">
      <w:rPr>
        <w:rFonts w:ascii="Arial" w:hAnsi="Arial" w:cs="Arial"/>
        <w:sz w:val="18"/>
        <w:szCs w:val="18"/>
        <w:lang w:val="es-ES"/>
      </w:rPr>
      <w:t xml:space="preserve"> / </w:t>
    </w:r>
    <w:r w:rsidR="00F81572" w:rsidRPr="006E45EE">
      <w:rPr>
        <w:rFonts w:ascii="Arial" w:hAnsi="Arial" w:cs="Arial"/>
        <w:sz w:val="18"/>
        <w:szCs w:val="18"/>
        <w:lang w:val="es-ES"/>
      </w:rPr>
      <w:fldChar w:fldCharType="begin"/>
    </w:r>
    <w:r w:rsidR="00C37948" w:rsidRPr="006E45EE">
      <w:rPr>
        <w:rFonts w:ascii="Arial" w:hAnsi="Arial" w:cs="Arial"/>
        <w:sz w:val="18"/>
        <w:szCs w:val="18"/>
        <w:lang w:val="es-ES"/>
      </w:rPr>
      <w:instrText xml:space="preserve"> NUMPAGES  </w:instrText>
    </w:r>
    <w:r w:rsidR="00F81572" w:rsidRPr="006E45EE">
      <w:rPr>
        <w:rFonts w:ascii="Arial" w:hAnsi="Arial" w:cs="Arial"/>
        <w:sz w:val="18"/>
        <w:szCs w:val="18"/>
        <w:lang w:val="es-ES"/>
      </w:rPr>
      <w:fldChar w:fldCharType="separate"/>
    </w:r>
    <w:r w:rsidR="007A0D92">
      <w:rPr>
        <w:rFonts w:ascii="Arial" w:hAnsi="Arial" w:cs="Arial"/>
        <w:noProof/>
        <w:sz w:val="18"/>
        <w:szCs w:val="18"/>
        <w:lang w:val="es-ES"/>
      </w:rPr>
      <w:t>1</w:t>
    </w:r>
    <w:r w:rsidR="00F81572" w:rsidRPr="006E45EE">
      <w:rPr>
        <w:rFonts w:ascii="Arial" w:hAnsi="Arial" w:cs="Arial"/>
        <w:sz w:val="18"/>
        <w:szCs w:val="18"/>
        <w:lang w:val="es-ES"/>
      </w:rPr>
      <w:fldChar w:fldCharType="end"/>
    </w:r>
  </w:p>
  <w:p w:rsidR="00C37948" w:rsidRPr="00735F2F" w:rsidRDefault="00C37948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948" w:rsidRDefault="006E45EE">
    <w:pPr>
      <w:pStyle w:val="Encabezado"/>
    </w:pPr>
    <w:r w:rsidRPr="006E45EE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B37EC72" wp14:editId="4B769B4B">
          <wp:simplePos x="0" y="0"/>
          <wp:positionH relativeFrom="margin">
            <wp:posOffset>152400</wp:posOffset>
          </wp:positionH>
          <wp:positionV relativeFrom="paragraph">
            <wp:posOffset>118745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45EE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03069D5" wp14:editId="7C58E532">
          <wp:simplePos x="0" y="0"/>
          <wp:positionH relativeFrom="column">
            <wp:posOffset>4806950</wp:posOffset>
          </wp:positionH>
          <wp:positionV relativeFrom="paragraph">
            <wp:posOffset>72390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05718"/>
    <w:rsid w:val="000115F5"/>
    <w:rsid w:val="00013B6F"/>
    <w:rsid w:val="00021548"/>
    <w:rsid w:val="00027E5C"/>
    <w:rsid w:val="000726F0"/>
    <w:rsid w:val="00077F70"/>
    <w:rsid w:val="00082448"/>
    <w:rsid w:val="0008464E"/>
    <w:rsid w:val="000B1E7B"/>
    <w:rsid w:val="000B4230"/>
    <w:rsid w:val="000C35C8"/>
    <w:rsid w:val="000E32D8"/>
    <w:rsid w:val="000E61E3"/>
    <w:rsid w:val="000F5664"/>
    <w:rsid w:val="00103A51"/>
    <w:rsid w:val="001147A6"/>
    <w:rsid w:val="001337C7"/>
    <w:rsid w:val="0013655C"/>
    <w:rsid w:val="001475BC"/>
    <w:rsid w:val="001513EE"/>
    <w:rsid w:val="00154F06"/>
    <w:rsid w:val="00156162"/>
    <w:rsid w:val="00164414"/>
    <w:rsid w:val="001670B7"/>
    <w:rsid w:val="00184BE7"/>
    <w:rsid w:val="001873A2"/>
    <w:rsid w:val="00190F7D"/>
    <w:rsid w:val="001A5FB2"/>
    <w:rsid w:val="001A7865"/>
    <w:rsid w:val="001C5B47"/>
    <w:rsid w:val="001C6261"/>
    <w:rsid w:val="001D0DD6"/>
    <w:rsid w:val="001D5EC7"/>
    <w:rsid w:val="001E0A7B"/>
    <w:rsid w:val="001E5ECC"/>
    <w:rsid w:val="001E6CD3"/>
    <w:rsid w:val="00207B98"/>
    <w:rsid w:val="002120E8"/>
    <w:rsid w:val="00225E34"/>
    <w:rsid w:val="00230CF3"/>
    <w:rsid w:val="002458A5"/>
    <w:rsid w:val="00251CFB"/>
    <w:rsid w:val="00256924"/>
    <w:rsid w:val="00262E44"/>
    <w:rsid w:val="002653C6"/>
    <w:rsid w:val="0027586D"/>
    <w:rsid w:val="002769A4"/>
    <w:rsid w:val="002813D4"/>
    <w:rsid w:val="00296E23"/>
    <w:rsid w:val="002A61B1"/>
    <w:rsid w:val="002A72C6"/>
    <w:rsid w:val="002B3110"/>
    <w:rsid w:val="002B3880"/>
    <w:rsid w:val="002B5C3E"/>
    <w:rsid w:val="002B5CF9"/>
    <w:rsid w:val="002B6579"/>
    <w:rsid w:val="002B7D08"/>
    <w:rsid w:val="002D5A2A"/>
    <w:rsid w:val="002D7778"/>
    <w:rsid w:val="002E5E21"/>
    <w:rsid w:val="003138F7"/>
    <w:rsid w:val="00320366"/>
    <w:rsid w:val="0033124D"/>
    <w:rsid w:val="00344B64"/>
    <w:rsid w:val="00353053"/>
    <w:rsid w:val="00365174"/>
    <w:rsid w:val="0038247F"/>
    <w:rsid w:val="003A0137"/>
    <w:rsid w:val="003A0A86"/>
    <w:rsid w:val="003B0EDB"/>
    <w:rsid w:val="003C5EFC"/>
    <w:rsid w:val="003C7953"/>
    <w:rsid w:val="003E1166"/>
    <w:rsid w:val="003F6D32"/>
    <w:rsid w:val="0040038C"/>
    <w:rsid w:val="004074F4"/>
    <w:rsid w:val="00414C35"/>
    <w:rsid w:val="00417483"/>
    <w:rsid w:val="00420137"/>
    <w:rsid w:val="004334C3"/>
    <w:rsid w:val="00442063"/>
    <w:rsid w:val="00470CAB"/>
    <w:rsid w:val="00476D42"/>
    <w:rsid w:val="004926A3"/>
    <w:rsid w:val="004C55AF"/>
    <w:rsid w:val="004C63E6"/>
    <w:rsid w:val="004C6F4B"/>
    <w:rsid w:val="004D7A5E"/>
    <w:rsid w:val="004E07F2"/>
    <w:rsid w:val="004E74CF"/>
    <w:rsid w:val="004F22B5"/>
    <w:rsid w:val="004F47C1"/>
    <w:rsid w:val="004F5988"/>
    <w:rsid w:val="004F79C3"/>
    <w:rsid w:val="00502992"/>
    <w:rsid w:val="00504ED2"/>
    <w:rsid w:val="005347BF"/>
    <w:rsid w:val="0053578A"/>
    <w:rsid w:val="00543DB9"/>
    <w:rsid w:val="005728A7"/>
    <w:rsid w:val="00576337"/>
    <w:rsid w:val="005764C2"/>
    <w:rsid w:val="00585EB6"/>
    <w:rsid w:val="005A25A7"/>
    <w:rsid w:val="005A35E6"/>
    <w:rsid w:val="005A7737"/>
    <w:rsid w:val="005B2067"/>
    <w:rsid w:val="005C7FED"/>
    <w:rsid w:val="005D70CD"/>
    <w:rsid w:val="005E37F6"/>
    <w:rsid w:val="005E3D4F"/>
    <w:rsid w:val="005F18EB"/>
    <w:rsid w:val="005F19A4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269A"/>
    <w:rsid w:val="00673CD0"/>
    <w:rsid w:val="00674CC2"/>
    <w:rsid w:val="00675EA8"/>
    <w:rsid w:val="006931E3"/>
    <w:rsid w:val="006A6AD5"/>
    <w:rsid w:val="006B6867"/>
    <w:rsid w:val="006C77E2"/>
    <w:rsid w:val="006D70FF"/>
    <w:rsid w:val="006E2D2C"/>
    <w:rsid w:val="006E3D0B"/>
    <w:rsid w:val="006E45EE"/>
    <w:rsid w:val="006E4878"/>
    <w:rsid w:val="006E77A4"/>
    <w:rsid w:val="006E7BA7"/>
    <w:rsid w:val="00700F18"/>
    <w:rsid w:val="007063C6"/>
    <w:rsid w:val="0071054F"/>
    <w:rsid w:val="0072576E"/>
    <w:rsid w:val="00730691"/>
    <w:rsid w:val="00730F5B"/>
    <w:rsid w:val="007313DD"/>
    <w:rsid w:val="00735F2F"/>
    <w:rsid w:val="00744E56"/>
    <w:rsid w:val="0075539F"/>
    <w:rsid w:val="00755792"/>
    <w:rsid w:val="00760286"/>
    <w:rsid w:val="00776479"/>
    <w:rsid w:val="00781FA6"/>
    <w:rsid w:val="00783462"/>
    <w:rsid w:val="00792000"/>
    <w:rsid w:val="007A0D92"/>
    <w:rsid w:val="007B0F7C"/>
    <w:rsid w:val="007B1AC4"/>
    <w:rsid w:val="007B539D"/>
    <w:rsid w:val="007C164B"/>
    <w:rsid w:val="007D2995"/>
    <w:rsid w:val="007D4B3F"/>
    <w:rsid w:val="007E637E"/>
    <w:rsid w:val="007F4151"/>
    <w:rsid w:val="00801741"/>
    <w:rsid w:val="00802161"/>
    <w:rsid w:val="008037E6"/>
    <w:rsid w:val="00804C07"/>
    <w:rsid w:val="00812AAC"/>
    <w:rsid w:val="00812C52"/>
    <w:rsid w:val="00816B2A"/>
    <w:rsid w:val="008344B0"/>
    <w:rsid w:val="008418C5"/>
    <w:rsid w:val="00860744"/>
    <w:rsid w:val="00874455"/>
    <w:rsid w:val="00882CEB"/>
    <w:rsid w:val="00883B01"/>
    <w:rsid w:val="008858AF"/>
    <w:rsid w:val="008946EC"/>
    <w:rsid w:val="008C3180"/>
    <w:rsid w:val="008C45A2"/>
    <w:rsid w:val="008C5CD8"/>
    <w:rsid w:val="008D44E1"/>
    <w:rsid w:val="008E6A9B"/>
    <w:rsid w:val="008F3111"/>
    <w:rsid w:val="008F6093"/>
    <w:rsid w:val="00901086"/>
    <w:rsid w:val="009048AD"/>
    <w:rsid w:val="009154C3"/>
    <w:rsid w:val="00916F04"/>
    <w:rsid w:val="00942766"/>
    <w:rsid w:val="0094409F"/>
    <w:rsid w:val="00962981"/>
    <w:rsid w:val="0097225E"/>
    <w:rsid w:val="00973E21"/>
    <w:rsid w:val="00982C12"/>
    <w:rsid w:val="00995CAD"/>
    <w:rsid w:val="009A4C5D"/>
    <w:rsid w:val="009B2717"/>
    <w:rsid w:val="009C250D"/>
    <w:rsid w:val="009C47B2"/>
    <w:rsid w:val="009D1043"/>
    <w:rsid w:val="009D29CD"/>
    <w:rsid w:val="009D6F95"/>
    <w:rsid w:val="009E224A"/>
    <w:rsid w:val="009F2E3F"/>
    <w:rsid w:val="009F312D"/>
    <w:rsid w:val="00A070B4"/>
    <w:rsid w:val="00A1065D"/>
    <w:rsid w:val="00A16E0B"/>
    <w:rsid w:val="00A402A5"/>
    <w:rsid w:val="00A53F08"/>
    <w:rsid w:val="00A55E68"/>
    <w:rsid w:val="00A62028"/>
    <w:rsid w:val="00A64CEB"/>
    <w:rsid w:val="00A92642"/>
    <w:rsid w:val="00AA3B7A"/>
    <w:rsid w:val="00AC1917"/>
    <w:rsid w:val="00AC2A26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5551"/>
    <w:rsid w:val="00B3023A"/>
    <w:rsid w:val="00B91ACB"/>
    <w:rsid w:val="00B9693B"/>
    <w:rsid w:val="00BC32DE"/>
    <w:rsid w:val="00BC77E2"/>
    <w:rsid w:val="00BC7A00"/>
    <w:rsid w:val="00BD33B8"/>
    <w:rsid w:val="00BF1319"/>
    <w:rsid w:val="00BF1A1D"/>
    <w:rsid w:val="00BF5574"/>
    <w:rsid w:val="00C106FA"/>
    <w:rsid w:val="00C15F38"/>
    <w:rsid w:val="00C34338"/>
    <w:rsid w:val="00C37948"/>
    <w:rsid w:val="00C51536"/>
    <w:rsid w:val="00C52923"/>
    <w:rsid w:val="00C601F7"/>
    <w:rsid w:val="00C653D7"/>
    <w:rsid w:val="00C77846"/>
    <w:rsid w:val="00C96DCD"/>
    <w:rsid w:val="00CC01A4"/>
    <w:rsid w:val="00CD37B8"/>
    <w:rsid w:val="00CD77E7"/>
    <w:rsid w:val="00CE25CB"/>
    <w:rsid w:val="00CE7E52"/>
    <w:rsid w:val="00D0530F"/>
    <w:rsid w:val="00D256A0"/>
    <w:rsid w:val="00D30682"/>
    <w:rsid w:val="00D327CE"/>
    <w:rsid w:val="00D36267"/>
    <w:rsid w:val="00D42E57"/>
    <w:rsid w:val="00D45410"/>
    <w:rsid w:val="00D55DF7"/>
    <w:rsid w:val="00D64394"/>
    <w:rsid w:val="00D65260"/>
    <w:rsid w:val="00D705F6"/>
    <w:rsid w:val="00D77549"/>
    <w:rsid w:val="00D82B54"/>
    <w:rsid w:val="00D86D3A"/>
    <w:rsid w:val="00D9284C"/>
    <w:rsid w:val="00DA54D7"/>
    <w:rsid w:val="00DB1620"/>
    <w:rsid w:val="00DB556F"/>
    <w:rsid w:val="00DB5884"/>
    <w:rsid w:val="00DC0983"/>
    <w:rsid w:val="00DD468D"/>
    <w:rsid w:val="00DE0064"/>
    <w:rsid w:val="00DE0565"/>
    <w:rsid w:val="00DE0CFB"/>
    <w:rsid w:val="00DF4CB5"/>
    <w:rsid w:val="00E010F2"/>
    <w:rsid w:val="00E01A2D"/>
    <w:rsid w:val="00E20114"/>
    <w:rsid w:val="00E21731"/>
    <w:rsid w:val="00E373CE"/>
    <w:rsid w:val="00E51E68"/>
    <w:rsid w:val="00E52557"/>
    <w:rsid w:val="00E5292D"/>
    <w:rsid w:val="00E6388B"/>
    <w:rsid w:val="00E703D8"/>
    <w:rsid w:val="00E72458"/>
    <w:rsid w:val="00E729AF"/>
    <w:rsid w:val="00E72CEA"/>
    <w:rsid w:val="00E73974"/>
    <w:rsid w:val="00E83CD2"/>
    <w:rsid w:val="00E87169"/>
    <w:rsid w:val="00E94BA3"/>
    <w:rsid w:val="00E96ACD"/>
    <w:rsid w:val="00E96FF9"/>
    <w:rsid w:val="00EA3B58"/>
    <w:rsid w:val="00EA3C04"/>
    <w:rsid w:val="00EA642E"/>
    <w:rsid w:val="00EA6F8B"/>
    <w:rsid w:val="00EB6533"/>
    <w:rsid w:val="00EB6E84"/>
    <w:rsid w:val="00EB71AD"/>
    <w:rsid w:val="00EC049C"/>
    <w:rsid w:val="00EC7DC9"/>
    <w:rsid w:val="00EF21BE"/>
    <w:rsid w:val="00F0117A"/>
    <w:rsid w:val="00F066D0"/>
    <w:rsid w:val="00F154CA"/>
    <w:rsid w:val="00F177C9"/>
    <w:rsid w:val="00F23323"/>
    <w:rsid w:val="00F35463"/>
    <w:rsid w:val="00F43487"/>
    <w:rsid w:val="00F50166"/>
    <w:rsid w:val="00F61507"/>
    <w:rsid w:val="00F67116"/>
    <w:rsid w:val="00F72BC3"/>
    <w:rsid w:val="00F72F1B"/>
    <w:rsid w:val="00F75971"/>
    <w:rsid w:val="00F76823"/>
    <w:rsid w:val="00F80949"/>
    <w:rsid w:val="00F81572"/>
    <w:rsid w:val="00F84D00"/>
    <w:rsid w:val="00FA0016"/>
    <w:rsid w:val="00FA2CA9"/>
    <w:rsid w:val="00FB735B"/>
    <w:rsid w:val="00FE40A3"/>
    <w:rsid w:val="00FF1D86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D143E-B98C-4AA4-882B-66D14D46B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2015-03-02T22:10:00Z</cp:lastPrinted>
  <dcterms:created xsi:type="dcterms:W3CDTF">2015-03-02T22:31:00Z</dcterms:created>
  <dcterms:modified xsi:type="dcterms:W3CDTF">2015-03-02T22:31:00Z</dcterms:modified>
</cp:coreProperties>
</file>