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CB17CE"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93295175"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7E6A8EB7"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w:t>
      </w:r>
      <w:proofErr w:type="gramStart"/>
      <w:r w:rsidRPr="006B4647">
        <w:rPr>
          <w:rFonts w:ascii="Bookman Old Style" w:hAnsi="Bookman Old Style"/>
          <w:sz w:val="24"/>
          <w:szCs w:val="24"/>
        </w:rPr>
        <w:t xml:space="preserve">No.  </w:t>
      </w:r>
      <w:r w:rsidR="007D735F" w:rsidRPr="007D735F">
        <w:rPr>
          <w:rFonts w:ascii="Bookman Old Style" w:hAnsi="Bookman Old Style"/>
          <w:sz w:val="32"/>
          <w:szCs w:val="32"/>
        </w:rPr>
        <w:t>117</w:t>
      </w:r>
      <w:proofErr w:type="gramEnd"/>
      <w:r w:rsidRPr="006B4647">
        <w:rPr>
          <w:rFonts w:ascii="Bookman Old Style" w:hAnsi="Bookman Old Style"/>
          <w:sz w:val="24"/>
          <w:szCs w:val="24"/>
        </w:rPr>
        <w:t xml:space="preserve">   DE 20</w:t>
      </w:r>
      <w:r>
        <w:rPr>
          <w:rFonts w:ascii="Bookman Old Style" w:hAnsi="Bookman Old Style"/>
          <w:sz w:val="24"/>
          <w:szCs w:val="24"/>
        </w:rPr>
        <w:t>2</w:t>
      </w:r>
      <w:r w:rsidR="002E6692">
        <w:rPr>
          <w:rFonts w:ascii="Bookman Old Style" w:hAnsi="Bookman Old Style"/>
          <w:sz w:val="24"/>
          <w:szCs w:val="24"/>
        </w:rPr>
        <w:t>1</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3B7E1F99" w:rsidR="00B04D7B" w:rsidRPr="006B4647" w:rsidRDefault="00B04D7B" w:rsidP="00B04D7B">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xml:space="preserve">(   </w:t>
      </w:r>
      <w:r w:rsidR="007D735F" w:rsidRPr="007D735F">
        <w:rPr>
          <w:rFonts w:ascii="Bookman Old Style" w:hAnsi="Bookman Old Style"/>
          <w:bCs/>
          <w:sz w:val="32"/>
          <w:szCs w:val="32"/>
        </w:rPr>
        <w:t>25 AGO. 2021</w:t>
      </w:r>
      <w:r w:rsidRPr="006B4647">
        <w:rPr>
          <w:rFonts w:ascii="Bookman Old Style" w:hAnsi="Bookman Old Style"/>
          <w:b w:val="0"/>
          <w:szCs w:val="24"/>
        </w:rPr>
        <w:t xml:space="preserve">   )</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75FE088A" w14:textId="052AE386" w:rsidR="00373BEF" w:rsidRDefault="00B04D7B" w:rsidP="00373BEF">
      <w:pPr>
        <w:widowControl w:val="0"/>
        <w:tabs>
          <w:tab w:val="left" w:pos="284"/>
        </w:tabs>
        <w:adjustRightInd w:val="0"/>
        <w:ind w:left="0" w:right="20"/>
        <w:jc w:val="center"/>
        <w:rPr>
          <w:rFonts w:ascii="Bookman Old Style" w:hAnsi="Bookman Old Style" w:cs="Arial"/>
          <w:lang w:val="es-ES_tradnl"/>
        </w:rPr>
      </w:pPr>
      <w:r w:rsidRPr="00B13BC3">
        <w:rPr>
          <w:rFonts w:ascii="Bookman Old Style" w:hAnsi="Bookman Old Style" w:cs="Arial"/>
        </w:rPr>
        <w:t xml:space="preserve">Por la cual se aprueba el cargo máximo base de comercialización de </w:t>
      </w:r>
      <w:r w:rsidR="00713E34">
        <w:rPr>
          <w:rFonts w:ascii="Bookman Old Style" w:hAnsi="Bookman Old Style" w:cs="Arial"/>
        </w:rPr>
        <w:t>Gas Licuado de Petróleo (</w:t>
      </w:r>
      <w:r w:rsidR="00967593">
        <w:rPr>
          <w:rFonts w:ascii="Bookman Old Style" w:hAnsi="Bookman Old Style" w:cs="Arial"/>
        </w:rPr>
        <w:t>GLP</w:t>
      </w:r>
      <w:r w:rsidR="00713E34">
        <w:rPr>
          <w:rFonts w:ascii="Bookman Old Style" w:hAnsi="Bookman Old Style" w:cs="Arial"/>
        </w:rPr>
        <w:t>)</w:t>
      </w:r>
      <w:r>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1161F0">
        <w:rPr>
          <w:rFonts w:ascii="Bookman Old Style" w:hAnsi="Bookman Old Style" w:cs="Arial"/>
        </w:rPr>
        <w:t xml:space="preserve">por </w:t>
      </w:r>
      <w:r w:rsidR="001161F0">
        <w:rPr>
          <w:rFonts w:ascii="Bookman Old Style" w:hAnsi="Bookman Old Style" w:cs="Arial"/>
          <w:lang w:val="es-ES_tradnl"/>
        </w:rPr>
        <w:t xml:space="preserve">el Municipio de </w:t>
      </w:r>
      <w:r w:rsidR="002E6692">
        <w:rPr>
          <w:rFonts w:ascii="Bookman Old Style" w:hAnsi="Bookman Old Style" w:cs="Arial"/>
          <w:lang w:val="es-ES_tradnl"/>
        </w:rPr>
        <w:t>Uribe</w:t>
      </w:r>
      <w:r w:rsidR="001161F0">
        <w:rPr>
          <w:rFonts w:ascii="Bookman Old Style" w:hAnsi="Bookman Old Style" w:cs="Arial"/>
          <w:lang w:val="es-ES_tradnl"/>
        </w:rPr>
        <w:t xml:space="preserve">, Departamento </w:t>
      </w:r>
      <w:r w:rsidR="002E6692">
        <w:rPr>
          <w:rFonts w:ascii="Bookman Old Style" w:hAnsi="Bookman Old Style" w:cs="Arial"/>
          <w:lang w:val="es-ES_tradnl"/>
        </w:rPr>
        <w:t>del Meta</w:t>
      </w:r>
      <w:r w:rsidR="001161F0">
        <w:rPr>
          <w:rFonts w:ascii="Bookman Old Style" w:hAnsi="Bookman Old Style" w:cs="Arial"/>
          <w:lang w:val="es-ES_tradnl"/>
        </w:rPr>
        <w:t xml:space="preserve">, según solicitud tarifaria presentada por la empresa </w:t>
      </w:r>
      <w:r w:rsidR="002E6692">
        <w:rPr>
          <w:rFonts w:ascii="Bookman Old Style" w:hAnsi="Bookman Old Style" w:cs="Arial"/>
          <w:lang w:val="es-ES_tradnl"/>
        </w:rPr>
        <w:t>LOGIGAS COLOMBIA</w:t>
      </w:r>
      <w:r w:rsidR="001161F0">
        <w:rPr>
          <w:rFonts w:ascii="Bookman Old Style" w:hAnsi="Bookman Old Style" w:cs="Arial"/>
          <w:lang w:val="es-ES_tradnl"/>
        </w:rPr>
        <w:t xml:space="preserve"> S.A. E.S.P.</w:t>
      </w:r>
    </w:p>
    <w:p w14:paraId="1BA65419" w14:textId="77777777" w:rsidR="00373BEF" w:rsidRDefault="00373BEF" w:rsidP="00373BEF">
      <w:pPr>
        <w:widowControl w:val="0"/>
        <w:tabs>
          <w:tab w:val="left" w:pos="284"/>
        </w:tabs>
        <w:adjustRightInd w:val="0"/>
        <w:ind w:left="0" w:right="20"/>
        <w:jc w:val="center"/>
        <w:rPr>
          <w:rFonts w:ascii="Bookman Old Style" w:hAnsi="Bookman Old Style" w:cs="Arial"/>
          <w:lang w:val="es-ES_tradnl"/>
        </w:rPr>
      </w:pPr>
    </w:p>
    <w:p w14:paraId="127D9144" w14:textId="77777777" w:rsidR="00373BEF" w:rsidRDefault="00373BEF" w:rsidP="00373BEF">
      <w:pPr>
        <w:widowControl w:val="0"/>
        <w:tabs>
          <w:tab w:val="left" w:pos="284"/>
        </w:tabs>
        <w:adjustRightInd w:val="0"/>
        <w:ind w:left="0" w:right="20"/>
        <w:jc w:val="center"/>
        <w:rPr>
          <w:rFonts w:ascii="Bookman Old Style" w:hAnsi="Bookman Old Style" w:cs="Arial"/>
          <w:lang w:val="es-ES_tradnl"/>
        </w:rPr>
      </w:pPr>
    </w:p>
    <w:p w14:paraId="0FD459AE" w14:textId="763A96A5" w:rsidR="00B04D7B" w:rsidRDefault="00B04D7B" w:rsidP="00373BEF">
      <w:pPr>
        <w:widowControl w:val="0"/>
        <w:tabs>
          <w:tab w:val="left" w:pos="284"/>
        </w:tabs>
        <w:adjustRightInd w:val="0"/>
        <w:ind w:left="0" w:right="20"/>
        <w:jc w:val="center"/>
        <w:rPr>
          <w:rFonts w:ascii="Bookman Old Style" w:hAnsi="Bookman Old Style"/>
          <w:b/>
        </w:rPr>
      </w:pPr>
      <w:r w:rsidRPr="006B4647">
        <w:rPr>
          <w:rFonts w:ascii="Bookman Old Style" w:hAnsi="Bookman Old Style"/>
          <w:b/>
        </w:rPr>
        <w:t>LA COMISIÓN DE REGULACIÓN DE ENERGÍA Y GAS</w:t>
      </w:r>
    </w:p>
    <w:p w14:paraId="40B239F1" w14:textId="77777777" w:rsidR="00373BEF" w:rsidRPr="00373BEF" w:rsidRDefault="00373BEF" w:rsidP="00373BEF">
      <w:pPr>
        <w:widowControl w:val="0"/>
        <w:tabs>
          <w:tab w:val="left" w:pos="284"/>
        </w:tabs>
        <w:adjustRightInd w:val="0"/>
        <w:ind w:left="0" w:right="20"/>
        <w:jc w:val="center"/>
        <w:rPr>
          <w:rFonts w:ascii="Bookman Old Style" w:hAnsi="Bookman Old Style" w:cs="Arial"/>
          <w:lang w:val="es-CO"/>
        </w:rPr>
      </w:pPr>
    </w:p>
    <w:p w14:paraId="60811B3C" w14:textId="77777777" w:rsidR="00B04D7B" w:rsidRPr="006B4647" w:rsidRDefault="00B04D7B" w:rsidP="00B04D7B">
      <w:pPr>
        <w:ind w:left="0"/>
        <w:jc w:val="both"/>
        <w:rPr>
          <w:rFonts w:ascii="Bookman Old Style" w:hAnsi="Bookman Old Style" w:cs="Arial"/>
          <w:b/>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3DF65C84"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A02B30">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684D6CB6" w14:textId="2F48040E"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A02B30">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69497A79" w:rsidR="00B04D7B" w:rsidRDefault="00B04D7B" w:rsidP="00373BEF">
      <w:pPr>
        <w:adjustRightInd w:val="0"/>
        <w:spacing w:before="200" w:after="200"/>
        <w:ind w:left="0" w:right="23"/>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A02B30">
        <w:rPr>
          <w:rFonts w:ascii="Bookman Old Style" w:hAnsi="Bookman Old Style" w:cs="Arial"/>
        </w:rPr>
        <w:t>,</w:t>
      </w:r>
      <w:r w:rsidRPr="00D03E47">
        <w:rPr>
          <w:rFonts w:ascii="Bookman Old Style" w:hAnsi="Bookman Old Style" w:cs="Arial"/>
        </w:rPr>
        <w:t xml:space="preserve"> vencido el período de vigencia de las fórmulas tarifarias</w:t>
      </w:r>
      <w:r w:rsidR="00A02B30">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373BEF">
      <w:pPr>
        <w:adjustRightInd w:val="0"/>
        <w:spacing w:before="200" w:after="20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como el cociente de la suma de los componentes a) y b) descritos a continuación, sobre </w:t>
      </w:r>
      <w:r w:rsidRPr="00E678A1">
        <w:rPr>
          <w:rFonts w:ascii="Bookman Old Style" w:hAnsi="Bookman Old Style" w:cs="Arial"/>
          <w:i/>
          <w:sz w:val="22"/>
          <w:szCs w:val="22"/>
        </w:rPr>
        <w:lastRenderedPageBreak/>
        <w:t>el número de facturas del año para el cual se tomaron los parámetros de cálculo de dichos componentes.</w:t>
      </w:r>
    </w:p>
    <w:p w14:paraId="6130E9F0"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E678A1">
        <w:rPr>
          <w:rFonts w:ascii="Bookman Old Style" w:hAnsi="Bookman Old Style" w:cs="Arial"/>
          <w:i/>
          <w:sz w:val="22"/>
          <w:szCs w:val="22"/>
        </w:rPr>
        <w:t>Mst</w:t>
      </w:r>
      <w:proofErr w:type="spellEnd"/>
      <w:r w:rsidRPr="00E678A1">
        <w:rPr>
          <w:rFonts w:ascii="Bookman Old Style" w:hAnsi="Bookman Old Style" w:cs="Arial"/>
          <w:i/>
          <w:sz w:val="22"/>
          <w:szCs w:val="22"/>
        </w:rPr>
        <w:t xml:space="preserve"> o del </w:t>
      </w:r>
      <w:proofErr w:type="spellStart"/>
      <w:r w:rsidRPr="00E678A1">
        <w:rPr>
          <w:rFonts w:ascii="Bookman Old Style" w:hAnsi="Bookman Old Style" w:cs="Arial"/>
          <w:i/>
          <w:sz w:val="22"/>
          <w:szCs w:val="22"/>
        </w:rPr>
        <w:t>Msm</w:t>
      </w:r>
      <w:proofErr w:type="spellEnd"/>
      <w:r w:rsidRPr="00E678A1">
        <w:rPr>
          <w:rFonts w:ascii="Bookman Old Style" w:hAnsi="Bookman Old Style" w:cs="Arial"/>
          <w:i/>
          <w:sz w:val="22"/>
          <w:szCs w:val="22"/>
        </w:rPr>
        <w:t>, según sea el caso.</w:t>
      </w:r>
    </w:p>
    <w:p w14:paraId="7D8958B8"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476B2EF6" w:rsidR="00B04D7B" w:rsidRDefault="00B04D7B" w:rsidP="00373BEF">
      <w:pPr>
        <w:adjustRightInd w:val="0"/>
        <w:spacing w:before="200" w:after="200"/>
        <w:ind w:left="0" w:right="23"/>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0C8A2E8E" w:rsidR="00B04D7B" w:rsidRDefault="00B04D7B" w:rsidP="00373BEF">
      <w:pPr>
        <w:adjustRightInd w:val="0"/>
        <w:spacing w:before="200" w:after="200"/>
        <w:ind w:left="0" w:right="23"/>
        <w:jc w:val="both"/>
        <w:rPr>
          <w:rFonts w:ascii="Bookman Old Style" w:hAnsi="Bookman Old Style" w:cs="Arial"/>
        </w:rPr>
      </w:pPr>
      <w:r w:rsidRPr="00181B79">
        <w:rPr>
          <w:rFonts w:ascii="Bookman Old Style" w:hAnsi="Bookman Old Style" w:cs="Arial"/>
          <w:lang w:val="es-CO"/>
        </w:rPr>
        <w:t xml:space="preserve">La empresa </w:t>
      </w:r>
      <w:r w:rsidR="002E6692">
        <w:rPr>
          <w:rFonts w:ascii="Bookman Old Style" w:hAnsi="Bookman Old Style" w:cs="Arial"/>
          <w:lang w:val="es-ES_tradnl"/>
        </w:rPr>
        <w:t>LOGIGAS COLOMBIA S.A. E.S.P.</w:t>
      </w:r>
      <w:r w:rsidR="00F73375">
        <w:rPr>
          <w:rFonts w:ascii="Bookman Old Style" w:hAnsi="Bookman Old Style" w:cs="Arial"/>
          <w:lang w:val="es-ES_tradnl"/>
        </w:rPr>
        <w:t>,</w:t>
      </w:r>
      <w:r w:rsidR="002E6692">
        <w:rPr>
          <w:rFonts w:ascii="Bookman Old Style" w:hAnsi="Bookman Old Style" w:cs="Arial"/>
          <w:lang w:val="es-ES_tradnl"/>
        </w:rPr>
        <w:t xml:space="preserve"> </w:t>
      </w:r>
      <w:r w:rsidRPr="006D34CD">
        <w:rPr>
          <w:rFonts w:ascii="Bookman Old Style" w:hAnsi="Bookman Old Style" w:cs="Arial"/>
        </w:rPr>
        <w:t xml:space="preserve">a través de la comunicación </w:t>
      </w:r>
      <w:r w:rsidRPr="00E254BF">
        <w:rPr>
          <w:rFonts w:ascii="Bookman Old Style" w:hAnsi="Bookman Old Style" w:cs="Arial"/>
        </w:rPr>
        <w:t xml:space="preserve">radicada en la CREG bajo el número </w:t>
      </w:r>
      <w:r w:rsidR="006E2F32" w:rsidRPr="006E2F32">
        <w:rPr>
          <w:rFonts w:ascii="Bookman Old Style" w:hAnsi="Bookman Old Style" w:cs="Arial"/>
        </w:rPr>
        <w:t>E-2021-005810 de</w:t>
      </w:r>
      <w:r w:rsidR="006E2F32">
        <w:rPr>
          <w:rFonts w:ascii="Bookman Old Style" w:hAnsi="Bookman Old Style" w:cs="Arial"/>
        </w:rPr>
        <w:t xml:space="preserve"> mayo </w:t>
      </w:r>
      <w:r w:rsidR="006E2F32" w:rsidRPr="006E2F32">
        <w:rPr>
          <w:rFonts w:ascii="Bookman Old Style" w:hAnsi="Bookman Old Style" w:cs="Arial"/>
        </w:rPr>
        <w:t>18 de 2021</w:t>
      </w:r>
      <w:r w:rsidRPr="00E254BF">
        <w:rPr>
          <w:rFonts w:ascii="Bookman Old Style" w:hAnsi="Bookman Old Style" w:cs="Arial"/>
          <w:lang w:val="es-CO"/>
        </w:rPr>
        <w:t xml:space="preserve">, solicitó aprobación del cargo de comercialización de </w:t>
      </w:r>
      <w:r w:rsidR="00E97852" w:rsidRPr="00E97852">
        <w:rPr>
          <w:rFonts w:ascii="Bookman Old Style" w:hAnsi="Bookman Old Style" w:cs="Arial"/>
          <w:lang w:val="es-CO"/>
        </w:rPr>
        <w:t>Gas Licuado de Petróleo (</w:t>
      </w:r>
      <w:r w:rsidR="0049073E" w:rsidRPr="00E97852">
        <w:rPr>
          <w:rFonts w:ascii="Bookman Old Style" w:hAnsi="Bookman Old Style" w:cs="Arial"/>
          <w:lang w:val="es-CO"/>
        </w:rPr>
        <w:t xml:space="preserve">GLP) </w:t>
      </w:r>
      <w:r w:rsidR="0049073E" w:rsidRPr="00E254BF">
        <w:rPr>
          <w:rFonts w:ascii="Bookman Old Style" w:hAnsi="Bookman Old Style" w:cs="Arial"/>
          <w:lang w:val="es-CO"/>
        </w:rPr>
        <w:t>por</w:t>
      </w:r>
      <w:r w:rsidRPr="00E254BF">
        <w:rPr>
          <w:rFonts w:ascii="Bookman Old Style" w:hAnsi="Bookman Old Style" w:cs="Arial"/>
          <w:lang w:val="es-CO"/>
        </w:rPr>
        <w:t xml:space="preserve">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2320"/>
        <w:gridCol w:w="2417"/>
        <w:gridCol w:w="2347"/>
      </w:tblGrid>
      <w:tr w:rsidR="001161F0" w:rsidRPr="00E97852" w14:paraId="7A1A3FDE" w14:textId="77777777" w:rsidTr="00592791">
        <w:trPr>
          <w:tblHeader/>
          <w:jc w:val="center"/>
        </w:trPr>
        <w:tc>
          <w:tcPr>
            <w:tcW w:w="2262" w:type="dxa"/>
            <w:shd w:val="clear" w:color="auto" w:fill="D9D9D9" w:themeFill="background1" w:themeFillShade="D9"/>
            <w:vAlign w:val="center"/>
          </w:tcPr>
          <w:p w14:paraId="15AB97A9" w14:textId="77777777" w:rsidR="001161F0" w:rsidRPr="00E97852" w:rsidRDefault="001161F0" w:rsidP="00592791">
            <w:pPr>
              <w:keepNext/>
              <w:ind w:left="-104"/>
              <w:jc w:val="center"/>
              <w:rPr>
                <w:rFonts w:ascii="Bookman Old Style" w:hAnsi="Bookman Old Style" w:cs="Arial"/>
                <w:b/>
              </w:rPr>
            </w:pPr>
            <w:r w:rsidRPr="00E97852">
              <w:rPr>
                <w:rFonts w:ascii="Bookman Old Style" w:hAnsi="Bookman Old Style" w:cs="Arial"/>
                <w:b/>
              </w:rPr>
              <w:t xml:space="preserve">CODIGO DANE </w:t>
            </w:r>
          </w:p>
        </w:tc>
        <w:tc>
          <w:tcPr>
            <w:tcW w:w="2320" w:type="dxa"/>
            <w:shd w:val="clear" w:color="auto" w:fill="D9D9D9" w:themeFill="background1" w:themeFillShade="D9"/>
          </w:tcPr>
          <w:p w14:paraId="72E5E2EB" w14:textId="77777777" w:rsidR="001161F0" w:rsidRPr="00E97852" w:rsidRDefault="001161F0" w:rsidP="00592791">
            <w:pPr>
              <w:keepNext/>
              <w:ind w:left="-104"/>
              <w:jc w:val="center"/>
              <w:rPr>
                <w:rFonts w:ascii="Bookman Old Style" w:hAnsi="Bookman Old Style" w:cs="Arial"/>
                <w:b/>
              </w:rPr>
            </w:pPr>
            <w:r w:rsidRPr="00E97852">
              <w:rPr>
                <w:rFonts w:ascii="Bookman Old Style" w:hAnsi="Bookman Old Style" w:cs="Arial"/>
                <w:b/>
              </w:rPr>
              <w:t>CENTRO POBLADO</w:t>
            </w:r>
          </w:p>
        </w:tc>
        <w:tc>
          <w:tcPr>
            <w:tcW w:w="2417" w:type="dxa"/>
            <w:shd w:val="clear" w:color="auto" w:fill="D9D9D9" w:themeFill="background1" w:themeFillShade="D9"/>
            <w:vAlign w:val="center"/>
          </w:tcPr>
          <w:p w14:paraId="783F37DF" w14:textId="77777777" w:rsidR="001161F0" w:rsidRPr="00E97852" w:rsidRDefault="001161F0" w:rsidP="00592791">
            <w:pPr>
              <w:keepNext/>
              <w:ind w:left="-104"/>
              <w:jc w:val="center"/>
              <w:rPr>
                <w:rFonts w:ascii="Bookman Old Style" w:hAnsi="Bookman Old Style" w:cs="Arial"/>
                <w:b/>
              </w:rPr>
            </w:pPr>
            <w:r w:rsidRPr="00E97852">
              <w:rPr>
                <w:rFonts w:ascii="Bookman Old Style" w:hAnsi="Bookman Old Style" w:cs="Arial"/>
                <w:b/>
              </w:rPr>
              <w:t>MUNICIPIO</w:t>
            </w:r>
          </w:p>
        </w:tc>
        <w:tc>
          <w:tcPr>
            <w:tcW w:w="2347" w:type="dxa"/>
            <w:shd w:val="clear" w:color="auto" w:fill="D9D9D9" w:themeFill="background1" w:themeFillShade="D9"/>
            <w:vAlign w:val="center"/>
          </w:tcPr>
          <w:p w14:paraId="2C4F526F" w14:textId="77777777" w:rsidR="001161F0" w:rsidRPr="00E97852" w:rsidRDefault="001161F0" w:rsidP="00592791">
            <w:pPr>
              <w:keepNext/>
              <w:ind w:left="-111"/>
              <w:jc w:val="center"/>
              <w:rPr>
                <w:rFonts w:ascii="Bookman Old Style" w:hAnsi="Bookman Old Style" w:cs="Arial"/>
                <w:b/>
              </w:rPr>
            </w:pPr>
            <w:r w:rsidRPr="00E97852">
              <w:rPr>
                <w:rFonts w:ascii="Bookman Old Style" w:hAnsi="Bookman Old Style" w:cs="Arial"/>
                <w:b/>
              </w:rPr>
              <w:t>DEPARTAMENTO</w:t>
            </w:r>
          </w:p>
        </w:tc>
      </w:tr>
      <w:tr w:rsidR="0074313C" w:rsidRPr="00E97852" w14:paraId="52CC6E3A" w14:textId="77777777" w:rsidTr="0074313C">
        <w:trPr>
          <w:jc w:val="center"/>
        </w:trPr>
        <w:tc>
          <w:tcPr>
            <w:tcW w:w="2262" w:type="dxa"/>
            <w:shd w:val="clear" w:color="auto" w:fill="auto"/>
            <w:vAlign w:val="center"/>
          </w:tcPr>
          <w:p w14:paraId="5C1115CB" w14:textId="6DA6434E" w:rsidR="0074313C" w:rsidRPr="00E97852" w:rsidRDefault="0074313C" w:rsidP="0074313C">
            <w:pPr>
              <w:ind w:left="22" w:hanging="22"/>
              <w:jc w:val="center"/>
              <w:rPr>
                <w:rFonts w:ascii="Bookman Old Style" w:hAnsi="Bookman Old Style"/>
                <w:lang w:val="es-CO" w:eastAsia="es-CO"/>
              </w:rPr>
            </w:pPr>
            <w:r w:rsidRPr="00E97852">
              <w:rPr>
                <w:rFonts w:ascii="Bookman Old Style" w:hAnsi="Bookman Old Style"/>
              </w:rPr>
              <w:t>50370</w:t>
            </w:r>
          </w:p>
        </w:tc>
        <w:tc>
          <w:tcPr>
            <w:tcW w:w="2320" w:type="dxa"/>
            <w:vAlign w:val="center"/>
          </w:tcPr>
          <w:p w14:paraId="167DE730" w14:textId="77777777" w:rsidR="0074313C" w:rsidRPr="00E97852" w:rsidRDefault="0074313C" w:rsidP="0074313C">
            <w:pPr>
              <w:ind w:left="22" w:hanging="22"/>
              <w:jc w:val="center"/>
              <w:rPr>
                <w:rFonts w:ascii="Bookman Old Style" w:hAnsi="Bookman Old Style"/>
                <w:color w:val="000000"/>
              </w:rPr>
            </w:pPr>
            <w:r w:rsidRPr="00E97852">
              <w:rPr>
                <w:rFonts w:ascii="Bookman Old Style" w:hAnsi="Bookman Old Style"/>
                <w:color w:val="000000"/>
              </w:rPr>
              <w:t>-</w:t>
            </w:r>
          </w:p>
        </w:tc>
        <w:tc>
          <w:tcPr>
            <w:tcW w:w="2417" w:type="dxa"/>
            <w:shd w:val="clear" w:color="auto" w:fill="auto"/>
            <w:vAlign w:val="center"/>
          </w:tcPr>
          <w:p w14:paraId="771AD920" w14:textId="3272262E" w:rsidR="0074313C" w:rsidRPr="00E97852" w:rsidRDefault="0074313C" w:rsidP="0074313C">
            <w:pPr>
              <w:ind w:left="22" w:hanging="22"/>
              <w:jc w:val="center"/>
              <w:rPr>
                <w:rFonts w:ascii="Bookman Old Style" w:hAnsi="Bookman Old Style"/>
                <w:color w:val="000000"/>
              </w:rPr>
            </w:pPr>
            <w:r w:rsidRPr="00E97852">
              <w:rPr>
                <w:rFonts w:ascii="Bookman Old Style" w:hAnsi="Bookman Old Style"/>
                <w:color w:val="000000"/>
              </w:rPr>
              <w:t>Uribe</w:t>
            </w:r>
          </w:p>
        </w:tc>
        <w:tc>
          <w:tcPr>
            <w:tcW w:w="2347" w:type="dxa"/>
            <w:shd w:val="clear" w:color="auto" w:fill="auto"/>
            <w:vAlign w:val="center"/>
          </w:tcPr>
          <w:p w14:paraId="5C08A5C5" w14:textId="18920D08" w:rsidR="0074313C" w:rsidRPr="00E97852" w:rsidRDefault="0074313C" w:rsidP="0074313C">
            <w:pPr>
              <w:ind w:left="22" w:hanging="22"/>
              <w:jc w:val="center"/>
              <w:rPr>
                <w:rFonts w:ascii="Bookman Old Style" w:hAnsi="Bookman Old Style"/>
                <w:color w:val="000000"/>
              </w:rPr>
            </w:pPr>
            <w:r w:rsidRPr="00E97852">
              <w:rPr>
                <w:rFonts w:ascii="Bookman Old Style" w:hAnsi="Bookman Old Style"/>
                <w:color w:val="000000"/>
              </w:rPr>
              <w:t>Meta</w:t>
            </w:r>
          </w:p>
        </w:tc>
      </w:tr>
      <w:tr w:rsidR="0074313C" w:rsidRPr="00E97852" w14:paraId="2D3ACA0D" w14:textId="77777777" w:rsidTr="0074313C">
        <w:trPr>
          <w:jc w:val="center"/>
        </w:trPr>
        <w:tc>
          <w:tcPr>
            <w:tcW w:w="2262" w:type="dxa"/>
            <w:shd w:val="clear" w:color="auto" w:fill="auto"/>
            <w:vAlign w:val="center"/>
          </w:tcPr>
          <w:p w14:paraId="07AD83FC" w14:textId="6C97E05D" w:rsidR="0074313C" w:rsidRPr="00E97852" w:rsidRDefault="0074313C" w:rsidP="0074313C">
            <w:pPr>
              <w:ind w:left="22" w:hanging="22"/>
              <w:jc w:val="center"/>
              <w:rPr>
                <w:rFonts w:ascii="Bookman Old Style" w:hAnsi="Bookman Old Style"/>
                <w:lang w:val="es-CO" w:eastAsia="es-CO"/>
              </w:rPr>
            </w:pPr>
            <w:r w:rsidRPr="00E97852">
              <w:rPr>
                <w:rFonts w:ascii="Bookman Old Style" w:hAnsi="Bookman Old Style"/>
              </w:rPr>
              <w:t>50370002</w:t>
            </w:r>
          </w:p>
        </w:tc>
        <w:tc>
          <w:tcPr>
            <w:tcW w:w="2320" w:type="dxa"/>
            <w:vAlign w:val="center"/>
          </w:tcPr>
          <w:p w14:paraId="26AD1704" w14:textId="2ACF47D5" w:rsidR="0074313C" w:rsidRPr="00E97852" w:rsidRDefault="0074313C" w:rsidP="0074313C">
            <w:pPr>
              <w:rPr>
                <w:rFonts w:ascii="Bookman Old Style" w:hAnsi="Bookman Old Style"/>
              </w:rPr>
            </w:pPr>
            <w:r w:rsidRPr="00E97852">
              <w:rPr>
                <w:rFonts w:ascii="Bookman Old Style" w:hAnsi="Bookman Old Style"/>
              </w:rPr>
              <w:t xml:space="preserve">El Diviso </w:t>
            </w:r>
          </w:p>
        </w:tc>
        <w:tc>
          <w:tcPr>
            <w:tcW w:w="2417" w:type="dxa"/>
            <w:shd w:val="clear" w:color="auto" w:fill="auto"/>
            <w:vAlign w:val="center"/>
          </w:tcPr>
          <w:p w14:paraId="5958BE55" w14:textId="50AB231C" w:rsidR="0074313C" w:rsidRPr="00E97852" w:rsidRDefault="0074313C" w:rsidP="0074313C">
            <w:pPr>
              <w:ind w:left="22" w:hanging="22"/>
              <w:jc w:val="center"/>
              <w:rPr>
                <w:rFonts w:ascii="Bookman Old Style" w:hAnsi="Bookman Old Style"/>
                <w:color w:val="000000"/>
              </w:rPr>
            </w:pPr>
            <w:r w:rsidRPr="00E97852">
              <w:rPr>
                <w:rFonts w:ascii="Bookman Old Style" w:hAnsi="Bookman Old Style"/>
                <w:color w:val="000000"/>
              </w:rPr>
              <w:t>Uribe</w:t>
            </w:r>
          </w:p>
        </w:tc>
        <w:tc>
          <w:tcPr>
            <w:tcW w:w="2347" w:type="dxa"/>
            <w:shd w:val="clear" w:color="auto" w:fill="auto"/>
            <w:vAlign w:val="center"/>
          </w:tcPr>
          <w:p w14:paraId="3C8AA077" w14:textId="445BBA57" w:rsidR="0074313C" w:rsidRPr="00E97852" w:rsidRDefault="0074313C" w:rsidP="0074313C">
            <w:pPr>
              <w:ind w:left="22" w:hanging="22"/>
              <w:jc w:val="center"/>
              <w:rPr>
                <w:rFonts w:ascii="Bookman Old Style" w:hAnsi="Bookman Old Style"/>
                <w:color w:val="000000"/>
              </w:rPr>
            </w:pPr>
            <w:r w:rsidRPr="00E97852">
              <w:rPr>
                <w:rFonts w:ascii="Bookman Old Style" w:hAnsi="Bookman Old Style"/>
                <w:color w:val="000000"/>
              </w:rPr>
              <w:t>Meta</w:t>
            </w:r>
          </w:p>
        </w:tc>
      </w:tr>
      <w:tr w:rsidR="0074313C" w:rsidRPr="00E97852" w14:paraId="06E09380" w14:textId="77777777" w:rsidTr="0074313C">
        <w:trPr>
          <w:jc w:val="center"/>
        </w:trPr>
        <w:tc>
          <w:tcPr>
            <w:tcW w:w="2262" w:type="dxa"/>
            <w:shd w:val="clear" w:color="auto" w:fill="auto"/>
            <w:vAlign w:val="center"/>
          </w:tcPr>
          <w:p w14:paraId="038C59E1" w14:textId="19874520" w:rsidR="0074313C" w:rsidRPr="00E97852" w:rsidRDefault="0074313C" w:rsidP="0074313C">
            <w:pPr>
              <w:ind w:left="22" w:hanging="22"/>
              <w:jc w:val="center"/>
              <w:rPr>
                <w:rFonts w:ascii="Bookman Old Style" w:hAnsi="Bookman Old Style"/>
                <w:lang w:val="es-CO" w:eastAsia="es-CO"/>
              </w:rPr>
            </w:pPr>
            <w:r w:rsidRPr="00E97852">
              <w:rPr>
                <w:rFonts w:ascii="Bookman Old Style" w:hAnsi="Bookman Old Style"/>
              </w:rPr>
              <w:t>50370001</w:t>
            </w:r>
          </w:p>
        </w:tc>
        <w:tc>
          <w:tcPr>
            <w:tcW w:w="2320" w:type="dxa"/>
            <w:vAlign w:val="center"/>
          </w:tcPr>
          <w:p w14:paraId="3A60CB9B" w14:textId="3A482278" w:rsidR="0074313C" w:rsidRPr="00E97852" w:rsidRDefault="0074313C" w:rsidP="0074313C">
            <w:pPr>
              <w:rPr>
                <w:rFonts w:ascii="Bookman Old Style" w:hAnsi="Bookman Old Style"/>
              </w:rPr>
            </w:pPr>
            <w:r w:rsidRPr="00E97852">
              <w:rPr>
                <w:rFonts w:ascii="Bookman Old Style" w:hAnsi="Bookman Old Style"/>
              </w:rPr>
              <w:t xml:space="preserve">La Julia </w:t>
            </w:r>
          </w:p>
        </w:tc>
        <w:tc>
          <w:tcPr>
            <w:tcW w:w="2417" w:type="dxa"/>
            <w:shd w:val="clear" w:color="auto" w:fill="auto"/>
            <w:vAlign w:val="center"/>
          </w:tcPr>
          <w:p w14:paraId="2E6FBBFF" w14:textId="0E086E08" w:rsidR="0074313C" w:rsidRPr="00E97852" w:rsidRDefault="0074313C" w:rsidP="0074313C">
            <w:pPr>
              <w:ind w:left="22" w:hanging="22"/>
              <w:jc w:val="center"/>
              <w:rPr>
                <w:rFonts w:ascii="Bookman Old Style" w:hAnsi="Bookman Old Style"/>
                <w:color w:val="000000"/>
              </w:rPr>
            </w:pPr>
            <w:r w:rsidRPr="00E97852">
              <w:rPr>
                <w:rFonts w:ascii="Bookman Old Style" w:hAnsi="Bookman Old Style"/>
                <w:color w:val="000000"/>
              </w:rPr>
              <w:t>Uribe</w:t>
            </w:r>
          </w:p>
        </w:tc>
        <w:tc>
          <w:tcPr>
            <w:tcW w:w="2347" w:type="dxa"/>
            <w:shd w:val="clear" w:color="auto" w:fill="auto"/>
            <w:vAlign w:val="center"/>
          </w:tcPr>
          <w:p w14:paraId="0F8BF271" w14:textId="7471D4E3" w:rsidR="0074313C" w:rsidRPr="00E97852" w:rsidRDefault="0074313C" w:rsidP="0074313C">
            <w:pPr>
              <w:ind w:left="22" w:hanging="22"/>
              <w:jc w:val="center"/>
              <w:rPr>
                <w:rFonts w:ascii="Bookman Old Style" w:hAnsi="Bookman Old Style"/>
                <w:color w:val="000000"/>
              </w:rPr>
            </w:pPr>
            <w:r w:rsidRPr="00E97852">
              <w:rPr>
                <w:rFonts w:ascii="Bookman Old Style" w:hAnsi="Bookman Old Style"/>
                <w:color w:val="000000"/>
              </w:rPr>
              <w:t>Meta</w:t>
            </w:r>
          </w:p>
        </w:tc>
      </w:tr>
    </w:tbl>
    <w:p w14:paraId="691C9211" w14:textId="2F03D129" w:rsidR="00373BEF" w:rsidRDefault="00373BEF" w:rsidP="00373BEF">
      <w:pPr>
        <w:adjustRightInd w:val="0"/>
        <w:spacing w:before="240" w:after="240"/>
        <w:ind w:left="0" w:right="20"/>
        <w:jc w:val="both"/>
        <w:rPr>
          <w:rFonts w:ascii="Bookman Old Style" w:hAnsi="Bookman Old Style" w:cs="Arial"/>
        </w:rPr>
      </w:pPr>
      <w:r>
        <w:rPr>
          <w:rFonts w:ascii="Bookman Old Style" w:hAnsi="Bookman Old Style" w:cs="Arial"/>
        </w:rPr>
        <w:t>La resolución CREG 011 de 2003 define el Mercado Relevante de Comercialización como el conjunto de usuarios que pertenecen a un municipio o grupo de municipios, para el cual la CREG establece cargos por uso de</w:t>
      </w:r>
      <w:r w:rsidR="00DA21A1">
        <w:rPr>
          <w:rFonts w:ascii="Bookman Old Style" w:hAnsi="Bookman Old Style" w:cs="Arial"/>
        </w:rPr>
        <w:t>l</w:t>
      </w:r>
      <w:r>
        <w:rPr>
          <w:rFonts w:ascii="Bookman Old Style" w:hAnsi="Bookman Old Style" w:cs="Arial"/>
        </w:rPr>
        <w:t xml:space="preserve"> sistema de distribución al cual están conectados. En este sentido</w:t>
      </w:r>
      <w:r w:rsidR="00DA21A1">
        <w:rPr>
          <w:rFonts w:ascii="Bookman Old Style" w:hAnsi="Bookman Old Style" w:cs="Arial"/>
        </w:rPr>
        <w:t>,</w:t>
      </w:r>
      <w:r>
        <w:rPr>
          <w:rFonts w:ascii="Bookman Old Style" w:hAnsi="Bookman Old Style" w:cs="Arial"/>
        </w:rPr>
        <w:t xml:space="preserve"> cabe aclarar que el cargo de comercialización solicitado por la empresa </w:t>
      </w:r>
      <w:r w:rsidR="002E6692">
        <w:rPr>
          <w:rFonts w:ascii="Bookman Old Style" w:hAnsi="Bookman Old Style" w:cs="Arial"/>
          <w:lang w:val="es-ES_tradnl"/>
        </w:rPr>
        <w:t>LOGIGAS COLOMBIA S.A. E.S.P.</w:t>
      </w:r>
      <w:r>
        <w:rPr>
          <w:rFonts w:ascii="Bookman Old Style" w:hAnsi="Bookman Old Style" w:cs="Arial"/>
        </w:rPr>
        <w:t xml:space="preserve"> será aprobado para el Municipio de </w:t>
      </w:r>
      <w:r w:rsidR="002E6692">
        <w:rPr>
          <w:rFonts w:ascii="Bookman Old Style" w:hAnsi="Bookman Old Style" w:cs="Arial"/>
          <w:lang w:val="es-ES_tradnl"/>
        </w:rPr>
        <w:t>Uribe</w:t>
      </w:r>
      <w:r w:rsidR="0074313C">
        <w:rPr>
          <w:rFonts w:ascii="Bookman Old Style" w:hAnsi="Bookman Old Style" w:cs="Arial"/>
          <w:lang w:val="es-ES_tradnl"/>
        </w:rPr>
        <w:t>, Departamento del Meta</w:t>
      </w:r>
      <w:r>
        <w:rPr>
          <w:rFonts w:ascii="Bookman Old Style" w:hAnsi="Bookman Old Style" w:cs="Arial"/>
        </w:rPr>
        <w:t xml:space="preserve">. Sin embargo, dicho cargo podrá ser utilizado en la prestación del servicio en </w:t>
      </w:r>
      <w:r w:rsidR="0074313C">
        <w:rPr>
          <w:rFonts w:ascii="Bookman Old Style" w:hAnsi="Bookman Old Style" w:cs="Arial"/>
        </w:rPr>
        <w:t>los Centros Poblados de El Diviso y La Julia del Municipio de Uribe.</w:t>
      </w:r>
    </w:p>
    <w:p w14:paraId="4A983365" w14:textId="63EA7141" w:rsidR="00D40903" w:rsidRDefault="00B04D7B" w:rsidP="00373BEF">
      <w:pPr>
        <w:adjustRightInd w:val="0"/>
        <w:spacing w:before="200" w:after="20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664528" w:rsidRPr="00664528">
        <w:rPr>
          <w:rFonts w:ascii="Bookman Old Style" w:hAnsi="Bookman Old Style" w:cs="Arial"/>
        </w:rPr>
        <w:t>I-202</w:t>
      </w:r>
      <w:r w:rsidR="00E83668">
        <w:rPr>
          <w:rFonts w:ascii="Bookman Old Style" w:hAnsi="Bookman Old Style" w:cs="Arial"/>
        </w:rPr>
        <w:t>1</w:t>
      </w:r>
      <w:r w:rsidR="00664528" w:rsidRPr="00664528">
        <w:rPr>
          <w:rFonts w:ascii="Bookman Old Style" w:hAnsi="Bookman Old Style" w:cs="Arial"/>
        </w:rPr>
        <w:t>-00</w:t>
      </w:r>
      <w:r w:rsidR="00E83668">
        <w:rPr>
          <w:rFonts w:ascii="Bookman Old Style" w:hAnsi="Bookman Old Style" w:cs="Arial"/>
        </w:rPr>
        <w:t>1482</w:t>
      </w:r>
      <w:r w:rsidR="00664528">
        <w:rPr>
          <w:rFonts w:ascii="Arial" w:hAnsi="Arial" w:cs="Arial"/>
          <w:sz w:val="20"/>
        </w:rPr>
        <w:t xml:space="preserve"> </w:t>
      </w:r>
      <w:r w:rsidRPr="000F3230">
        <w:rPr>
          <w:rFonts w:ascii="Bookman Old Style" w:hAnsi="Bookman Old Style" w:cs="Arial"/>
        </w:rPr>
        <w:t xml:space="preserve">proferido </w:t>
      </w:r>
      <w:r w:rsidRPr="00E254BF">
        <w:rPr>
          <w:rFonts w:ascii="Bookman Old Style" w:hAnsi="Bookman Old Style" w:cs="Arial"/>
        </w:rPr>
        <w:t xml:space="preserve">el día </w:t>
      </w:r>
      <w:r w:rsidR="00E83668">
        <w:rPr>
          <w:rFonts w:ascii="Bookman Old Style" w:hAnsi="Bookman Old Style" w:cs="Arial"/>
        </w:rPr>
        <w:t>3</w:t>
      </w:r>
      <w:r w:rsidRPr="00E254BF">
        <w:rPr>
          <w:rFonts w:ascii="Bookman Old Style" w:hAnsi="Bookman Old Style" w:cs="Arial"/>
        </w:rPr>
        <w:t xml:space="preserve"> de </w:t>
      </w:r>
      <w:r w:rsidR="001161F0">
        <w:rPr>
          <w:rFonts w:ascii="Bookman Old Style" w:hAnsi="Bookman Old Style" w:cs="Arial"/>
        </w:rPr>
        <w:t>ju</w:t>
      </w:r>
      <w:r w:rsidR="00E83668">
        <w:rPr>
          <w:rFonts w:ascii="Bookman Old Style" w:hAnsi="Bookman Old Style" w:cs="Arial"/>
        </w:rPr>
        <w:t>n</w:t>
      </w:r>
      <w:r w:rsidR="001161F0">
        <w:rPr>
          <w:rFonts w:ascii="Bookman Old Style" w:hAnsi="Bookman Old Style" w:cs="Arial"/>
        </w:rPr>
        <w:t>io</w:t>
      </w:r>
      <w:r w:rsidRPr="00E254BF">
        <w:rPr>
          <w:rFonts w:ascii="Bookman Old Style" w:hAnsi="Bookman Old Style" w:cs="Arial"/>
        </w:rPr>
        <w:t xml:space="preserve"> de 20</w:t>
      </w:r>
      <w:r w:rsidR="00D40903">
        <w:rPr>
          <w:rFonts w:ascii="Bookman Old Style" w:hAnsi="Bookman Old Style" w:cs="Arial"/>
        </w:rPr>
        <w:t>2</w:t>
      </w:r>
      <w:r w:rsidR="00E83668">
        <w:rPr>
          <w:rFonts w:ascii="Bookman Old Style" w:hAnsi="Bookman Old Style" w:cs="Arial"/>
        </w:rPr>
        <w:t>1</w:t>
      </w:r>
      <w:r w:rsidRPr="00AA12CF">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la Comisión de Regulación de Energía y Gas</w:t>
      </w:r>
      <w:r w:rsidR="00DA21A1">
        <w:rPr>
          <w:rFonts w:ascii="Bookman Old Style" w:hAnsi="Bookman Old Style" w:cs="Arial"/>
        </w:rPr>
        <w:t xml:space="preserve">, </w:t>
      </w:r>
      <w:r>
        <w:rPr>
          <w:rFonts w:ascii="Bookman Old Style" w:hAnsi="Bookman Old Style" w:cs="Arial"/>
        </w:rPr>
        <w:t>CREG</w:t>
      </w:r>
      <w:r w:rsidR="00DA21A1">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2E6692">
        <w:rPr>
          <w:rFonts w:ascii="Bookman Old Style" w:hAnsi="Bookman Old Style" w:cs="Arial"/>
          <w:lang w:val="es-ES_tradnl"/>
        </w:rPr>
        <w:t>LOGIGAS COLOMBIA S.A. E.S.P.</w:t>
      </w:r>
    </w:p>
    <w:p w14:paraId="4C740D4F" w14:textId="4BBDF992" w:rsidR="00B04D7B" w:rsidRDefault="00B04D7B" w:rsidP="00373BEF">
      <w:pPr>
        <w:adjustRightInd w:val="0"/>
        <w:spacing w:before="200" w:after="200"/>
        <w:ind w:left="0" w:right="20"/>
        <w:jc w:val="both"/>
        <w:rPr>
          <w:rFonts w:ascii="Bookman Old Style" w:hAnsi="Bookman Old Style" w:cs="Arial"/>
          <w:szCs w:val="22"/>
        </w:rPr>
      </w:pPr>
      <w:r>
        <w:rPr>
          <w:rFonts w:ascii="Bookman Old Style" w:hAnsi="Bookman Old Style" w:cs="Arial"/>
          <w:szCs w:val="22"/>
        </w:rPr>
        <w:t>De acuerdo con lo establecido en el Auto de Inicio de 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w:t>
      </w:r>
      <w:r w:rsidR="00E97852">
        <w:rPr>
          <w:rFonts w:ascii="Bookman Old Style" w:hAnsi="Bookman Old Style" w:cs="Arial"/>
          <w:szCs w:val="22"/>
        </w:rPr>
        <w:t>diesen</w:t>
      </w:r>
      <w:r>
        <w:rPr>
          <w:rFonts w:ascii="Bookman Old Style" w:hAnsi="Bookman Old Style" w:cs="Arial"/>
          <w:szCs w:val="22"/>
        </w:rPr>
        <w:t xml:space="preserve">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lastRenderedPageBreak/>
        <w:t xml:space="preserve">publicó en </w:t>
      </w:r>
      <w:r w:rsidRPr="00373BEF">
        <w:rPr>
          <w:rFonts w:ascii="Bookman Old Style" w:hAnsi="Bookman Old Style" w:cs="Arial"/>
          <w:szCs w:val="22"/>
        </w:rPr>
        <w:t xml:space="preserve">el </w:t>
      </w:r>
      <w:r w:rsidR="00871539" w:rsidRPr="0049073E">
        <w:rPr>
          <w:rFonts w:ascii="Bookman Old Style" w:hAnsi="Bookman Old Style" w:cs="Arial"/>
          <w:iCs/>
          <w:szCs w:val="22"/>
        </w:rPr>
        <w:t>Diario Oficial</w:t>
      </w:r>
      <w:r w:rsidR="00D40903" w:rsidRPr="00DB22DB">
        <w:rPr>
          <w:rFonts w:ascii="Bookman Old Style" w:hAnsi="Bookman Old Style" w:cs="Arial"/>
          <w:szCs w:val="22"/>
        </w:rPr>
        <w:t xml:space="preserve"> </w:t>
      </w:r>
      <w:r w:rsidR="001161F0" w:rsidRPr="00DB22DB">
        <w:rPr>
          <w:rFonts w:ascii="Bookman Old Style" w:hAnsi="Bookman Old Style" w:cs="Arial"/>
          <w:szCs w:val="22"/>
        </w:rPr>
        <w:t>No.</w:t>
      </w:r>
      <w:r w:rsidR="001161F0">
        <w:rPr>
          <w:rFonts w:ascii="Bookman Old Style" w:hAnsi="Bookman Old Style" w:cs="Arial"/>
          <w:szCs w:val="22"/>
        </w:rPr>
        <w:t xml:space="preserve"> </w:t>
      </w:r>
      <w:r w:rsidR="00E83668" w:rsidRPr="00E83668">
        <w:rPr>
          <w:rFonts w:ascii="Bookman Old Style" w:hAnsi="Bookman Old Style" w:cs="Arial"/>
          <w:szCs w:val="22"/>
        </w:rPr>
        <w:t>51.694 de</w:t>
      </w:r>
      <w:r w:rsidR="00DA21A1">
        <w:rPr>
          <w:rFonts w:ascii="Bookman Old Style" w:hAnsi="Bookman Old Style" w:cs="Arial"/>
          <w:szCs w:val="22"/>
        </w:rPr>
        <w:t>l</w:t>
      </w:r>
      <w:r w:rsidR="00E83668" w:rsidRPr="00E83668">
        <w:rPr>
          <w:rFonts w:ascii="Bookman Old Style" w:hAnsi="Bookman Old Style" w:cs="Arial"/>
          <w:szCs w:val="22"/>
        </w:rPr>
        <w:t xml:space="preserve"> 3 de junio de 2021 el Aviso No. 093 de</w:t>
      </w:r>
      <w:r w:rsidR="00DA21A1">
        <w:rPr>
          <w:rFonts w:ascii="Bookman Old Style" w:hAnsi="Bookman Old Style" w:cs="Arial"/>
          <w:szCs w:val="22"/>
        </w:rPr>
        <w:t>l</w:t>
      </w:r>
      <w:r w:rsidR="00E83668" w:rsidRPr="00E83668">
        <w:rPr>
          <w:rFonts w:ascii="Bookman Old Style" w:hAnsi="Bookman Old Style" w:cs="Arial"/>
          <w:szCs w:val="22"/>
        </w:rPr>
        <w:t xml:space="preserve"> </w:t>
      </w:r>
      <w:r w:rsidR="0049073E">
        <w:rPr>
          <w:rFonts w:ascii="Bookman Old Style" w:hAnsi="Bookman Old Style" w:cs="Arial"/>
          <w:szCs w:val="22"/>
        </w:rPr>
        <w:t xml:space="preserve">3 de junio de </w:t>
      </w:r>
      <w:r w:rsidR="00E83668" w:rsidRPr="00E83668">
        <w:rPr>
          <w:rFonts w:ascii="Bookman Old Style" w:hAnsi="Bookman Old Style" w:cs="Arial"/>
          <w:szCs w:val="22"/>
        </w:rPr>
        <w:t>2021</w:t>
      </w:r>
      <w:r w:rsidR="00DA21A1">
        <w:rPr>
          <w:rFonts w:ascii="Bookman Old Style" w:hAnsi="Bookman Old Style" w:cs="Arial"/>
          <w:szCs w:val="22"/>
        </w:rPr>
        <w:t>,</w:t>
      </w:r>
      <w:r w:rsidR="009A3A42">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ber de la solicitud presentada por</w:t>
      </w:r>
      <w:r w:rsidR="00E97852">
        <w:rPr>
          <w:rFonts w:ascii="Bookman Old Style" w:hAnsi="Bookman Old Style" w:cs="Arial"/>
          <w:szCs w:val="22"/>
        </w:rPr>
        <w:t xml:space="preserve"> la empresa</w:t>
      </w:r>
      <w:r w:rsidRPr="0069757F">
        <w:rPr>
          <w:rFonts w:ascii="Bookman Old Style" w:hAnsi="Bookman Old Style" w:cs="Arial"/>
          <w:szCs w:val="22"/>
        </w:rPr>
        <w:t xml:space="preserve"> </w:t>
      </w:r>
      <w:r w:rsidR="002E6692">
        <w:rPr>
          <w:rFonts w:ascii="Bookman Old Style" w:hAnsi="Bookman Old Style" w:cs="Arial"/>
          <w:lang w:val="es-ES_tradnl"/>
        </w:rPr>
        <w:t>LOGIGAS COLOMBIA S.A. E.S.P.</w:t>
      </w:r>
      <w:r w:rsidR="00DA21A1">
        <w:rPr>
          <w:rFonts w:ascii="Bookman Old Style" w:hAnsi="Bookman Old Style" w:cs="Arial"/>
          <w:lang w:val="es-ES_tradnl"/>
        </w:rPr>
        <w:t>,</w:t>
      </w:r>
      <w:r w:rsidR="002E6692">
        <w:rPr>
          <w:rFonts w:ascii="Bookman Old Style" w:hAnsi="Bookman Old Style" w:cs="Arial"/>
          <w:lang w:val="es-ES_tradnl"/>
        </w:rPr>
        <w:t xml:space="preserve"> </w:t>
      </w:r>
      <w:r>
        <w:rPr>
          <w:rFonts w:ascii="Bookman Old Style" w:hAnsi="Bookman Old Style" w:cs="Arial"/>
        </w:rPr>
        <w:t>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5B1AFF80" w14:textId="66B40668" w:rsidR="00373BEF" w:rsidRDefault="00373BEF" w:rsidP="00373BEF">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E97852">
        <w:rPr>
          <w:rFonts w:ascii="Bookman Old Style" w:hAnsi="Bookman Old Style" w:cs="Arial"/>
          <w:szCs w:val="22"/>
        </w:rPr>
        <w:t>la empresa</w:t>
      </w:r>
      <w:r w:rsidR="00E97852" w:rsidRPr="0069757F">
        <w:rPr>
          <w:rFonts w:ascii="Bookman Old Style" w:hAnsi="Bookman Old Style" w:cs="Arial"/>
          <w:szCs w:val="22"/>
        </w:rPr>
        <w:t xml:space="preserve"> </w:t>
      </w:r>
      <w:r w:rsidR="00E97852">
        <w:rPr>
          <w:rFonts w:ascii="Bookman Old Style" w:hAnsi="Bookman Old Style" w:cs="Arial"/>
          <w:lang w:val="es-ES_tradnl"/>
        </w:rPr>
        <w:t>LOGIGAS COLOMBIA S.A. E.S.P.</w:t>
      </w:r>
      <w:r>
        <w:rPr>
          <w:rFonts w:ascii="Bookman Old Style" w:hAnsi="Bookman Old Style" w:cs="Arial"/>
        </w:rPr>
        <w:t xml:space="preserve"> mediante radicado CREG </w:t>
      </w:r>
      <w:r w:rsidR="001B4C1B" w:rsidRPr="006D6067">
        <w:rPr>
          <w:rFonts w:ascii="Bookman Old Style" w:hAnsi="Bookman Old Style" w:cs="Arial"/>
        </w:rPr>
        <w:t>E-20</w:t>
      </w:r>
      <w:r w:rsidR="001161F0">
        <w:rPr>
          <w:rFonts w:ascii="Bookman Old Style" w:hAnsi="Bookman Old Style" w:cs="Arial"/>
        </w:rPr>
        <w:t>2</w:t>
      </w:r>
      <w:r w:rsidR="00CD0F80">
        <w:rPr>
          <w:rFonts w:ascii="Bookman Old Style" w:hAnsi="Bookman Old Style" w:cs="Arial"/>
        </w:rPr>
        <w:t>1</w:t>
      </w:r>
      <w:r w:rsidR="001161F0">
        <w:rPr>
          <w:rFonts w:ascii="Bookman Old Style" w:hAnsi="Bookman Old Style" w:cs="Arial"/>
        </w:rPr>
        <w:t>-005</w:t>
      </w:r>
      <w:r w:rsidR="00CD0F80">
        <w:rPr>
          <w:rFonts w:ascii="Bookman Old Style" w:hAnsi="Bookman Old Style" w:cs="Arial"/>
        </w:rPr>
        <w:t>810</w:t>
      </w:r>
      <w:r>
        <w:rPr>
          <w:rFonts w:ascii="Bookman Old Style" w:hAnsi="Bookman Old Style" w:cs="Arial"/>
        </w:rPr>
        <w:t>, se realizaron los ajustes pertinentes a la información requerida para el cálculo del cargo máximo base de comercialización de que trata el artículo 23 de la Resolución CREG 011 de 2003, según se relacionan, con su respectivo sustento, en el documento soporte de la presente Resolución.</w:t>
      </w:r>
    </w:p>
    <w:p w14:paraId="07018D03" w14:textId="3700D61A" w:rsidR="00B04D7B" w:rsidRPr="00C47153" w:rsidRDefault="00B04D7B" w:rsidP="00373BEF">
      <w:pPr>
        <w:adjustRightInd w:val="0"/>
        <w:spacing w:before="200" w:after="200"/>
        <w:ind w:left="0" w:right="23"/>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Pr>
          <w:rFonts w:ascii="Bookman Old Style" w:hAnsi="Bookman Old Style" w:cs="Arial"/>
          <w:szCs w:val="22"/>
        </w:rPr>
        <w:t xml:space="preserve">por el Municipio de </w:t>
      </w:r>
      <w:r w:rsidR="002E6692">
        <w:rPr>
          <w:rFonts w:ascii="Bookman Old Style" w:hAnsi="Bookman Old Style" w:cs="Arial"/>
          <w:lang w:val="es-ES_tradnl"/>
        </w:rPr>
        <w:t>Uribe</w:t>
      </w:r>
      <w:r w:rsidR="002E6692">
        <w:rPr>
          <w:rFonts w:ascii="Bookman Old Style" w:hAnsi="Bookman Old Style" w:cs="Arial"/>
          <w:szCs w:val="22"/>
        </w:rPr>
        <w:t xml:space="preserve"> </w:t>
      </w:r>
      <w:r w:rsidR="001B4C1B">
        <w:rPr>
          <w:rFonts w:ascii="Bookman Old Style" w:hAnsi="Bookman Old Style" w:cs="Arial"/>
          <w:szCs w:val="22"/>
        </w:rPr>
        <w:t>en el</w:t>
      </w:r>
      <w:r w:rsidR="008F2A5F">
        <w:rPr>
          <w:rFonts w:ascii="Bookman Old Style" w:hAnsi="Bookman Old Style" w:cs="Arial"/>
          <w:szCs w:val="22"/>
        </w:rPr>
        <w:t xml:space="preserve"> </w:t>
      </w:r>
      <w:r>
        <w:rPr>
          <w:rFonts w:ascii="Bookman Old Style" w:hAnsi="Bookman Old Style" w:cs="Arial"/>
        </w:rPr>
        <w:t>D</w:t>
      </w:r>
      <w:r w:rsidRPr="00AD3F3B">
        <w:rPr>
          <w:rFonts w:ascii="Bookman Old Style" w:hAnsi="Bookman Old Style" w:cs="Arial"/>
        </w:rPr>
        <w:t xml:space="preserve">epartamento </w:t>
      </w:r>
      <w:r w:rsidR="002E6692">
        <w:rPr>
          <w:rFonts w:ascii="Bookman Old Style" w:hAnsi="Bookman Old Style" w:cs="Arial"/>
          <w:lang w:val="es-ES_tradnl"/>
        </w:rPr>
        <w:t xml:space="preserve">del </w:t>
      </w:r>
      <w:proofErr w:type="gramStart"/>
      <w:r w:rsidR="002E6692">
        <w:rPr>
          <w:rFonts w:ascii="Bookman Old Style" w:hAnsi="Bookman Old Style" w:cs="Arial"/>
          <w:lang w:val="es-ES_tradnl"/>
        </w:rPr>
        <w:t>Meta</w:t>
      </w:r>
      <w:r>
        <w:rPr>
          <w:rFonts w:ascii="Bookman Old Style" w:hAnsi="Bookman Old Style" w:cs="Arial"/>
        </w:rPr>
        <w:t>,</w:t>
      </w:r>
      <w:proofErr w:type="gramEnd"/>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sidR="00263C88">
        <w:rPr>
          <w:rFonts w:ascii="Bookman Old Style" w:hAnsi="Bookman Old Style" w:cs="Arial"/>
        </w:rPr>
        <w:t>0</w:t>
      </w:r>
      <w:r w:rsidRPr="00C47153">
        <w:rPr>
          <w:rFonts w:ascii="Bookman Old Style" w:hAnsi="Bookman Old Style" w:cs="Arial"/>
        </w:rPr>
        <w:t xml:space="preserve">11 de 2003. </w:t>
      </w:r>
    </w:p>
    <w:p w14:paraId="618B681B" w14:textId="081E49F5" w:rsidR="00B04D7B" w:rsidRPr="00D03E47" w:rsidRDefault="00B04D7B" w:rsidP="00373BEF">
      <w:pPr>
        <w:widowControl w:val="0"/>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1B4C1B">
        <w:rPr>
          <w:rFonts w:ascii="Bookman Old Style" w:hAnsi="Bookman Old Style" w:cs="Arial"/>
        </w:rPr>
        <w:t>Documento CREG-</w:t>
      </w:r>
      <w:r w:rsidR="007D735F">
        <w:rPr>
          <w:rFonts w:ascii="Bookman Old Style" w:hAnsi="Bookman Old Style" w:cs="Arial"/>
        </w:rPr>
        <w:t>096</w:t>
      </w:r>
      <w:r w:rsidRPr="001B4C1B">
        <w:rPr>
          <w:rFonts w:ascii="Bookman Old Style" w:hAnsi="Bookman Old Style" w:cs="Arial"/>
        </w:rPr>
        <w:t xml:space="preserve"> de 202</w:t>
      </w:r>
      <w:r w:rsidR="00CD0F80">
        <w:rPr>
          <w:rFonts w:ascii="Bookman Old Style" w:hAnsi="Bookman Old Style" w:cs="Arial"/>
        </w:rPr>
        <w:t>1</w:t>
      </w:r>
      <w:r w:rsidRPr="006C2F36">
        <w:rPr>
          <w:rFonts w:ascii="Bookman Old Style" w:hAnsi="Bookman Old Style" w:cs="Arial"/>
        </w:rPr>
        <w:t>.</w:t>
      </w:r>
    </w:p>
    <w:p w14:paraId="3C25C09B" w14:textId="4D5137C5" w:rsidR="00B04D7B" w:rsidRPr="001954E9" w:rsidRDefault="00B04D7B" w:rsidP="00373BEF">
      <w:pPr>
        <w:adjustRightInd w:val="0"/>
        <w:spacing w:before="200" w:after="20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DA21A1">
        <w:rPr>
          <w:rFonts w:ascii="Bookman Old Style" w:hAnsi="Bookman Old Style" w:cs="Arial"/>
        </w:rPr>
        <w:t>,</w:t>
      </w:r>
      <w:r w:rsidRPr="009261B0">
        <w:rPr>
          <w:rFonts w:ascii="Bookman Old Style" w:hAnsi="Bookman Old Style" w:cs="Arial"/>
        </w:rPr>
        <w:t xml:space="preserve"> 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001B4C1B" w:rsidRPr="001B4C1B">
        <w:rPr>
          <w:rFonts w:ascii="Bookman Old Style" w:hAnsi="Bookman Old Style" w:cs="Arial"/>
        </w:rPr>
        <w:t>CREG-</w:t>
      </w:r>
      <w:r w:rsidR="007D735F">
        <w:rPr>
          <w:rFonts w:ascii="Bookman Old Style" w:hAnsi="Bookman Old Style" w:cs="Arial"/>
        </w:rPr>
        <w:t>096</w:t>
      </w:r>
      <w:r w:rsidR="001B4C1B" w:rsidRPr="001B4C1B">
        <w:rPr>
          <w:rFonts w:ascii="Bookman Old Style" w:hAnsi="Bookman Old Style" w:cs="Arial"/>
        </w:rPr>
        <w:t xml:space="preserve"> de 202</w:t>
      </w:r>
      <w:r w:rsidR="00CD0F80">
        <w:rPr>
          <w:rFonts w:ascii="Bookman Old Style" w:hAnsi="Bookman Old Style" w:cs="Arial"/>
        </w:rPr>
        <w:t>1</w:t>
      </w:r>
      <w:r w:rsidR="001B4C1B" w:rsidRPr="006C2F36">
        <w:rPr>
          <w:rFonts w:ascii="Bookman Old Style" w:hAnsi="Bookman Old Style" w:cs="Arial"/>
        </w:rPr>
        <w:t>.</w:t>
      </w:r>
    </w:p>
    <w:p w14:paraId="0F5ACA43" w14:textId="6FB92DB1" w:rsidR="00B04D7B" w:rsidRPr="00D03E47" w:rsidRDefault="00B04D7B" w:rsidP="00373BEF">
      <w:pPr>
        <w:widowControl w:val="0"/>
        <w:adjustRightInd w:val="0"/>
        <w:spacing w:before="200" w:after="20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w:t>
      </w:r>
      <w:r w:rsidR="00DA21A1">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290E188D" w14:textId="6FEE0C73" w:rsidR="00B04D7B" w:rsidRDefault="00B04D7B" w:rsidP="00373BEF">
      <w:pPr>
        <w:spacing w:before="200" w:after="200"/>
        <w:ind w:left="0"/>
        <w:jc w:val="both"/>
        <w:rPr>
          <w:rFonts w:ascii="Bookman Old Style" w:hAnsi="Bookman Old Style" w:cs="Arial"/>
          <w:color w:val="000000"/>
        </w:rPr>
      </w:pPr>
      <w:r>
        <w:rPr>
          <w:rFonts w:ascii="Bookman Old Style" w:hAnsi="Bookman Old Style" w:cs="Arial"/>
          <w:color w:val="000000"/>
        </w:rPr>
        <w:t>La Comisión de Regulación de Energía y Gas aprobó el presente acto administrativo en la sesión No</w:t>
      </w:r>
      <w:r w:rsidR="0080153C">
        <w:rPr>
          <w:rFonts w:ascii="Bookman Old Style" w:hAnsi="Bookman Old Style" w:cs="Arial"/>
          <w:color w:val="000000"/>
        </w:rPr>
        <w:t xml:space="preserve">.1117 </w:t>
      </w:r>
      <w:r w:rsidRPr="0080153C">
        <w:rPr>
          <w:rFonts w:ascii="Bookman Old Style" w:hAnsi="Bookman Old Style" w:cs="Arial"/>
          <w:color w:val="000000"/>
        </w:rPr>
        <w:t xml:space="preserve">del </w:t>
      </w:r>
      <w:r w:rsidR="0080153C" w:rsidRPr="0080153C">
        <w:rPr>
          <w:rFonts w:ascii="Bookman Old Style" w:hAnsi="Bookman Old Style" w:cs="Arial"/>
          <w:color w:val="000000"/>
        </w:rPr>
        <w:t>25</w:t>
      </w:r>
      <w:r w:rsidRPr="0080153C">
        <w:rPr>
          <w:rFonts w:ascii="Bookman Old Style" w:hAnsi="Bookman Old Style" w:cs="Arial"/>
          <w:color w:val="000000"/>
        </w:rPr>
        <w:t xml:space="preserve"> de </w:t>
      </w:r>
      <w:r w:rsidR="0080153C" w:rsidRPr="0080153C">
        <w:rPr>
          <w:rFonts w:ascii="Bookman Old Style" w:hAnsi="Bookman Old Style" w:cs="Arial"/>
          <w:color w:val="000000"/>
        </w:rPr>
        <w:t xml:space="preserve">agosto </w:t>
      </w:r>
      <w:r w:rsidRPr="0080153C">
        <w:rPr>
          <w:rFonts w:ascii="Bookman Old Style" w:hAnsi="Bookman Old Style" w:cs="Arial"/>
          <w:color w:val="000000"/>
        </w:rPr>
        <w:t>de 202</w:t>
      </w:r>
      <w:r w:rsidR="00CD0F80" w:rsidRPr="0080153C">
        <w:rPr>
          <w:rFonts w:ascii="Bookman Old Style" w:hAnsi="Bookman Old Style" w:cs="Arial"/>
          <w:color w:val="000000"/>
        </w:rPr>
        <w:t>1</w:t>
      </w:r>
      <w:r w:rsidRPr="0080153C">
        <w:rPr>
          <w:rFonts w:ascii="Bookman Old Style" w:hAnsi="Bookman Old Style" w:cs="Arial"/>
          <w:color w:val="000000"/>
        </w:rPr>
        <w:t>.</w:t>
      </w:r>
    </w:p>
    <w:p w14:paraId="1CD09325" w14:textId="294C689B"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lastRenderedPageBreak/>
        <w:t>RESUELVE</w:t>
      </w:r>
      <w:r w:rsidRPr="00945A3C">
        <w:rPr>
          <w:rFonts w:ascii="Bookman Old Style" w:hAnsi="Bookman Old Style" w:cs="Arial"/>
        </w:rPr>
        <w:t>:</w:t>
      </w:r>
    </w:p>
    <w:p w14:paraId="08A9B595" w14:textId="77777777" w:rsidR="00B04D7B" w:rsidRDefault="00B04D7B" w:rsidP="0031057A">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B57C489" w14:textId="2E1ADB75" w:rsidR="00B04D7B" w:rsidRDefault="00B04D7B" w:rsidP="00373BEF">
      <w:pPr>
        <w:widowControl w:val="0"/>
        <w:tabs>
          <w:tab w:val="left" w:pos="0"/>
        </w:tabs>
        <w:adjustRightInd w:val="0"/>
        <w:spacing w:before="240" w:after="20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DA21A1">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el siguiente Municipio: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064"/>
        <w:gridCol w:w="2325"/>
      </w:tblGrid>
      <w:tr w:rsidR="001B4C1B" w:rsidRPr="00010337" w14:paraId="32764F78" w14:textId="77777777" w:rsidTr="00373BEF">
        <w:trPr>
          <w:tblHeader/>
          <w:jc w:val="center"/>
        </w:trPr>
        <w:tc>
          <w:tcPr>
            <w:tcW w:w="2441" w:type="dxa"/>
            <w:shd w:val="clear" w:color="auto" w:fill="D9D9D9" w:themeFill="background1" w:themeFillShade="D9"/>
            <w:vAlign w:val="center"/>
          </w:tcPr>
          <w:p w14:paraId="0B0D97B2" w14:textId="77777777" w:rsidR="001B4C1B" w:rsidRPr="00010337" w:rsidRDefault="001B4C1B" w:rsidP="00733D2A">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064" w:type="dxa"/>
            <w:shd w:val="clear" w:color="auto" w:fill="D9D9D9" w:themeFill="background1" w:themeFillShade="D9"/>
            <w:vAlign w:val="center"/>
          </w:tcPr>
          <w:p w14:paraId="30731DFE" w14:textId="77777777" w:rsidR="001B4C1B" w:rsidRPr="00010337" w:rsidRDefault="001B4C1B" w:rsidP="00733D2A">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25" w:type="dxa"/>
            <w:shd w:val="clear" w:color="auto" w:fill="D9D9D9" w:themeFill="background1" w:themeFillShade="D9"/>
            <w:vAlign w:val="center"/>
          </w:tcPr>
          <w:p w14:paraId="4B526194" w14:textId="77777777" w:rsidR="001B4C1B" w:rsidRPr="00010337" w:rsidRDefault="001B4C1B" w:rsidP="00733D2A">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1B4C1B" w:rsidRPr="00010337" w14:paraId="4A10E596" w14:textId="77777777" w:rsidTr="00373BEF">
        <w:trPr>
          <w:jc w:val="center"/>
        </w:trPr>
        <w:tc>
          <w:tcPr>
            <w:tcW w:w="2441" w:type="dxa"/>
            <w:shd w:val="clear" w:color="auto" w:fill="auto"/>
            <w:vAlign w:val="center"/>
          </w:tcPr>
          <w:p w14:paraId="7FD38D3A" w14:textId="75D4C491" w:rsidR="001B4C1B" w:rsidRPr="00263C88" w:rsidRDefault="00CD0F80" w:rsidP="00733D2A">
            <w:pPr>
              <w:ind w:left="-104" w:right="-1"/>
              <w:jc w:val="center"/>
              <w:rPr>
                <w:rFonts w:ascii="Bookman Old Style" w:hAnsi="Bookman Old Style" w:cs="Arial"/>
                <w:sz w:val="22"/>
                <w:szCs w:val="22"/>
              </w:rPr>
            </w:pPr>
            <w:r>
              <w:rPr>
                <w:rFonts w:ascii="Bookman Old Style" w:hAnsi="Bookman Old Style" w:cs="Arial"/>
                <w:sz w:val="22"/>
                <w:szCs w:val="22"/>
              </w:rPr>
              <w:t>50370</w:t>
            </w:r>
          </w:p>
        </w:tc>
        <w:tc>
          <w:tcPr>
            <w:tcW w:w="2064" w:type="dxa"/>
            <w:shd w:val="clear" w:color="auto" w:fill="auto"/>
          </w:tcPr>
          <w:p w14:paraId="6610182D" w14:textId="6D8F81DB" w:rsidR="001B4C1B" w:rsidRPr="00263C88" w:rsidRDefault="002E6692" w:rsidP="00733D2A">
            <w:pPr>
              <w:ind w:left="-104" w:right="-1"/>
              <w:jc w:val="center"/>
              <w:rPr>
                <w:rFonts w:ascii="Bookman Old Style" w:hAnsi="Bookman Old Style" w:cs="Arial"/>
                <w:sz w:val="22"/>
                <w:szCs w:val="22"/>
              </w:rPr>
            </w:pPr>
            <w:r>
              <w:rPr>
                <w:rFonts w:ascii="Bookman Old Style" w:hAnsi="Bookman Old Style" w:cs="Arial"/>
                <w:lang w:val="es-ES_tradnl"/>
              </w:rPr>
              <w:t>Uribe</w:t>
            </w:r>
          </w:p>
        </w:tc>
        <w:tc>
          <w:tcPr>
            <w:tcW w:w="2325" w:type="dxa"/>
            <w:shd w:val="clear" w:color="auto" w:fill="auto"/>
            <w:vAlign w:val="bottom"/>
          </w:tcPr>
          <w:p w14:paraId="127C6A91" w14:textId="16D18D15" w:rsidR="001B4C1B" w:rsidRPr="00263C88" w:rsidRDefault="00CD0F80" w:rsidP="00733D2A">
            <w:pPr>
              <w:ind w:left="-111" w:right="-1"/>
              <w:jc w:val="center"/>
              <w:rPr>
                <w:rFonts w:ascii="Bookman Old Style" w:hAnsi="Bookman Old Style" w:cs="Arial"/>
                <w:sz w:val="22"/>
                <w:szCs w:val="22"/>
              </w:rPr>
            </w:pPr>
            <w:r>
              <w:rPr>
                <w:rFonts w:ascii="Bookman Old Style" w:hAnsi="Bookman Old Style"/>
                <w:color w:val="000000"/>
              </w:rPr>
              <w:t>Meta</w:t>
            </w:r>
          </w:p>
        </w:tc>
      </w:tr>
    </w:tbl>
    <w:p w14:paraId="23F5B0AD" w14:textId="1E78A880" w:rsidR="00B04D7B" w:rsidRPr="00772807" w:rsidRDefault="00B04D7B" w:rsidP="00373BEF">
      <w:pPr>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B04D7B" w:rsidRPr="00772807" w14:paraId="168D88F3" w14:textId="77777777" w:rsidTr="0031057A">
        <w:trPr>
          <w:trHeight w:val="561"/>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8A6A2" w14:textId="2A3CE9CE" w:rsidR="00B04D7B" w:rsidRPr="00012034" w:rsidRDefault="00B04D7B" w:rsidP="0031057A">
            <w:pPr>
              <w:keepNext/>
              <w:widowControl w:val="0"/>
              <w:tabs>
                <w:tab w:val="left" w:pos="708"/>
              </w:tabs>
              <w:adjustRightInd w:val="0"/>
              <w:ind w:left="0"/>
              <w:jc w:val="center"/>
              <w:outlineLvl w:val="3"/>
              <w:rPr>
                <w:lang w:val="es-CO"/>
              </w:rPr>
            </w:pPr>
            <w:r w:rsidRPr="00012034">
              <w:rPr>
                <w:rFonts w:ascii="Bookman Old Style" w:hAnsi="Bookman Old Style" w:cs="Arial"/>
                <w:b/>
                <w:sz w:val="22"/>
                <w:szCs w:val="22"/>
                <w:lang w:val="es-CO"/>
              </w:rPr>
              <w:t>Cargo de Comercialización ($/ factura)</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D9D4C85" w14:textId="1643AD86" w:rsidR="00B04D7B" w:rsidRPr="00012034" w:rsidRDefault="007B06D1" w:rsidP="00FA3259">
            <w:pPr>
              <w:ind w:left="0" w:right="23"/>
              <w:jc w:val="center"/>
              <w:rPr>
                <w:rFonts w:ascii="Bookman Old Style" w:hAnsi="Bookman Old Style" w:cs="Arial"/>
                <w:sz w:val="22"/>
                <w:szCs w:val="22"/>
                <w:lang w:val="es-CO"/>
              </w:rPr>
            </w:pPr>
            <w:r>
              <w:rPr>
                <w:rFonts w:ascii="Bookman Old Style" w:hAnsi="Bookman Old Style" w:cs="Arial"/>
                <w:sz w:val="22"/>
                <w:szCs w:val="22"/>
                <w:lang w:val="es-CO"/>
              </w:rPr>
              <w:t>$3,</w:t>
            </w:r>
            <w:r w:rsidR="00CD0F80">
              <w:rPr>
                <w:rFonts w:ascii="Bookman Old Style" w:hAnsi="Bookman Old Style" w:cs="Arial"/>
                <w:sz w:val="22"/>
                <w:szCs w:val="22"/>
                <w:lang w:val="es-CO"/>
              </w:rPr>
              <w:t>973</w:t>
            </w:r>
            <w:r>
              <w:rPr>
                <w:rFonts w:ascii="Bookman Old Style" w:hAnsi="Bookman Old Style" w:cs="Arial"/>
                <w:sz w:val="22"/>
                <w:szCs w:val="22"/>
                <w:lang w:val="es-CO"/>
              </w:rPr>
              <w:t>.6</w:t>
            </w:r>
            <w:r w:rsidR="00CD0F80">
              <w:rPr>
                <w:rFonts w:ascii="Bookman Old Style" w:hAnsi="Bookman Old Style" w:cs="Arial"/>
                <w:sz w:val="22"/>
                <w:szCs w:val="22"/>
                <w:lang w:val="es-CO"/>
              </w:rPr>
              <w:t>5</w:t>
            </w:r>
          </w:p>
        </w:tc>
      </w:tr>
    </w:tbl>
    <w:p w14:paraId="4ECB84DA" w14:textId="4DB6E4A2"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CD0F80">
        <w:rPr>
          <w:rFonts w:ascii="Bookman Old Style" w:hAnsi="Bookman Old Style" w:cs="Arial"/>
          <w:sz w:val="16"/>
          <w:lang w:val="es-CO" w:eastAsia="x-none"/>
        </w:rPr>
        <w:t>20</w:t>
      </w:r>
    </w:p>
    <w:p w14:paraId="70B49056" w14:textId="77777777" w:rsidR="00B04D7B" w:rsidRPr="00772807" w:rsidRDefault="00B04D7B" w:rsidP="00373BEF">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1A3B0025" w14:textId="15F26A7D" w:rsidR="0031057A" w:rsidRDefault="00B04D7B" w:rsidP="007D735F">
      <w:pPr>
        <w:keepNext/>
        <w:ind w:left="0"/>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establecen en esta Resolución regirá a partir de la fecha en que la presente Resolución quede en firme</w:t>
      </w:r>
      <w:r w:rsidR="00DA21A1">
        <w:rPr>
          <w:rFonts w:ascii="Bookman Old Style" w:hAnsi="Bookman Old Style" w:cs="Arial"/>
        </w:rPr>
        <w:t>,</w:t>
      </w:r>
      <w:r w:rsidRPr="000B0E98">
        <w:rPr>
          <w:rFonts w:ascii="Bookman Old Style" w:hAnsi="Bookman Old Style" w:cs="Arial"/>
        </w:rPr>
        <w:t xml:space="preserv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DA21A1">
        <w:rPr>
          <w:rFonts w:ascii="Bookman Old Style" w:hAnsi="Bookman Old Style" w:cs="Arial"/>
        </w:rPr>
        <w:t>,</w:t>
      </w:r>
      <w:r w:rsidRPr="000B0E98">
        <w:rPr>
          <w:rFonts w:ascii="Bookman Old Style" w:hAnsi="Bookman Old Style" w:cs="Arial"/>
        </w:rPr>
        <w:t xml:space="preserve"> continuará rigiendo mientras la Comisión no fije </w:t>
      </w:r>
      <w:r w:rsidR="00DA21A1">
        <w:rPr>
          <w:rFonts w:ascii="Bookman Old Style" w:hAnsi="Bookman Old Style" w:cs="Arial"/>
        </w:rPr>
        <w:t>uno nuevo</w:t>
      </w:r>
      <w:r w:rsidRPr="000B0E98">
        <w:rPr>
          <w:rFonts w:ascii="Bookman Old Style" w:hAnsi="Bookman Old Style" w:cs="Arial"/>
        </w:rPr>
        <w:t>, tal como está previsto en el artículo 126 de la Ley 142 de 1994.</w:t>
      </w:r>
    </w:p>
    <w:p w14:paraId="0FEBF9BB" w14:textId="443D70D2" w:rsidR="007D735F" w:rsidRDefault="007D735F" w:rsidP="007D735F">
      <w:pPr>
        <w:keepNext/>
        <w:ind w:left="0"/>
        <w:jc w:val="both"/>
        <w:rPr>
          <w:rFonts w:ascii="Bookman Old Style" w:hAnsi="Bookman Old Style" w:cs="Arial"/>
        </w:rPr>
      </w:pPr>
    </w:p>
    <w:p w14:paraId="041E050E" w14:textId="77777777" w:rsidR="00BB45B0" w:rsidRDefault="00BB45B0" w:rsidP="007D735F">
      <w:pPr>
        <w:keepNext/>
        <w:ind w:left="0"/>
        <w:jc w:val="both"/>
        <w:rPr>
          <w:rFonts w:ascii="Bookman Old Style" w:hAnsi="Bookman Old Style" w:cs="Arial"/>
        </w:rPr>
      </w:pPr>
    </w:p>
    <w:p w14:paraId="0324DE04" w14:textId="0AAC5461" w:rsidR="00B04D7B" w:rsidRDefault="00B04D7B" w:rsidP="007D735F">
      <w:pPr>
        <w:keepNext/>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102DD386" w14:textId="77777777" w:rsidR="007D735F" w:rsidRDefault="007D735F" w:rsidP="007D735F">
      <w:pPr>
        <w:keepNext/>
        <w:ind w:left="0"/>
        <w:jc w:val="center"/>
        <w:rPr>
          <w:rFonts w:ascii="Bookman Old Style" w:hAnsi="Bookman Old Style" w:cs="Arial"/>
          <w:b/>
          <w:spacing w:val="80"/>
        </w:rPr>
      </w:pPr>
    </w:p>
    <w:p w14:paraId="3865EFB5" w14:textId="6AD836E0" w:rsidR="00B04D7B" w:rsidRDefault="00B04D7B" w:rsidP="007D735F">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03BE1535" w14:textId="77777777" w:rsidR="007D735F" w:rsidRPr="00BB45B0" w:rsidRDefault="007D735F" w:rsidP="007D735F">
      <w:pPr>
        <w:keepNext/>
        <w:ind w:left="0"/>
        <w:jc w:val="center"/>
        <w:rPr>
          <w:rFonts w:ascii="Bookman Old Style" w:hAnsi="Bookman Old Style" w:cs="Arial"/>
          <w:b/>
          <w:spacing w:val="80"/>
          <w:sz w:val="32"/>
          <w:szCs w:val="32"/>
        </w:rPr>
      </w:pPr>
    </w:p>
    <w:p w14:paraId="39A9CBB2" w14:textId="424565E5" w:rsidR="00B04D7B" w:rsidRDefault="00B04D7B" w:rsidP="007D735F">
      <w:pPr>
        <w:widowControl w:val="0"/>
        <w:adjustRightInd w:val="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7B62DC1A" w14:textId="77777777" w:rsidR="00BB45B0" w:rsidRDefault="00BB45B0" w:rsidP="007D735F">
      <w:pPr>
        <w:widowControl w:val="0"/>
        <w:adjustRightInd w:val="0"/>
        <w:ind w:left="0" w:right="23"/>
        <w:jc w:val="both"/>
        <w:rPr>
          <w:rFonts w:ascii="Bookman Old Style" w:hAnsi="Bookman Old Style" w:cs="Arial"/>
        </w:rPr>
      </w:pPr>
    </w:p>
    <w:p w14:paraId="1393636A" w14:textId="1859A616" w:rsidR="00BB45B0" w:rsidRDefault="00BB45B0" w:rsidP="007D735F">
      <w:pPr>
        <w:widowControl w:val="0"/>
        <w:adjustRightInd w:val="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Pr>
          <w:rFonts w:ascii="Bookman Old Style" w:hAnsi="Bookman Old Style" w:cs="Arial"/>
        </w:rPr>
        <w:t>,</w:t>
      </w:r>
      <w:r w:rsidRPr="00327FC7">
        <w:rPr>
          <w:rFonts w:ascii="Bookman Old Style" w:hAnsi="Bookman Old Style" w:cs="Arial"/>
        </w:rPr>
        <w:t xml:space="preserve"> y durante el</w:t>
      </w:r>
      <w:r>
        <w:rPr>
          <w:rFonts w:ascii="Bookman Old Style" w:hAnsi="Bookman Old Style" w:cs="Arial"/>
        </w:rPr>
        <w:t xml:space="preserve"> </w:t>
      </w:r>
      <w:r w:rsidRPr="00327FC7">
        <w:rPr>
          <w:rFonts w:ascii="Bookman Old Style" w:hAnsi="Bookman Old Style" w:cs="Arial"/>
        </w:rPr>
        <w:t>término de vigencia de las fórmulas tarifarias definidas en la Resolución CREG</w:t>
      </w:r>
      <w:r>
        <w:rPr>
          <w:rFonts w:ascii="Bookman Old Style" w:hAnsi="Bookman Old Style" w:cs="Arial"/>
        </w:rPr>
        <w:t xml:space="preserve"> </w:t>
      </w:r>
      <w:r w:rsidRPr="00327FC7">
        <w:rPr>
          <w:rFonts w:ascii="Bookman Old Style" w:hAnsi="Bookman Old Style" w:cs="Arial"/>
        </w:rPr>
        <w:t>137 de 2013. Vencido este período</w:t>
      </w:r>
      <w:r>
        <w:rPr>
          <w:rFonts w:ascii="Bookman Old Style" w:hAnsi="Bookman Old Style" w:cs="Arial"/>
        </w:rPr>
        <w:t>,</w:t>
      </w:r>
      <w:r w:rsidRPr="00327FC7">
        <w:rPr>
          <w:rFonts w:ascii="Bookman Old Style" w:hAnsi="Bookman Old Style" w:cs="Arial"/>
        </w:rPr>
        <w:t xml:space="preserve"> las fórmulas tarifarias continuarán rigiendo</w:t>
      </w:r>
      <w:r>
        <w:rPr>
          <w:rFonts w:ascii="Bookman Old Style" w:hAnsi="Bookman Old Style" w:cs="Arial"/>
        </w:rPr>
        <w:t xml:space="preserve"> </w:t>
      </w:r>
      <w:r w:rsidRPr="00327FC7">
        <w:rPr>
          <w:rFonts w:ascii="Bookman Old Style" w:hAnsi="Bookman Old Style" w:cs="Arial"/>
        </w:rPr>
        <w:t xml:space="preserve">mientras la Comisión no fije </w:t>
      </w:r>
      <w:r>
        <w:rPr>
          <w:rFonts w:ascii="Bookman Old Style" w:hAnsi="Bookman Old Style" w:cs="Arial"/>
        </w:rPr>
        <w:t>unas nuevas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w:t>
      </w:r>
      <w:r>
        <w:rPr>
          <w:rFonts w:ascii="Bookman Old Style" w:hAnsi="Bookman Old Style" w:cs="Arial"/>
        </w:rPr>
        <w:t xml:space="preserve"> </w:t>
      </w:r>
      <w:r w:rsidRPr="00327FC7">
        <w:rPr>
          <w:rFonts w:ascii="Bookman Old Style" w:hAnsi="Bookman Old Style" w:cs="Arial"/>
        </w:rPr>
        <w:t>126 de la Ley 142 de 1994</w:t>
      </w:r>
    </w:p>
    <w:p w14:paraId="71E5726E" w14:textId="77777777" w:rsidR="007D735F" w:rsidRPr="00956A84" w:rsidRDefault="007D735F" w:rsidP="007D735F">
      <w:pPr>
        <w:widowControl w:val="0"/>
        <w:adjustRightInd w:val="0"/>
        <w:ind w:left="0" w:right="23"/>
        <w:jc w:val="both"/>
        <w:rPr>
          <w:rFonts w:ascii="Bookman Old Style" w:hAnsi="Bookman Old Style" w:cs="Arial"/>
        </w:rPr>
      </w:pPr>
    </w:p>
    <w:p w14:paraId="493F94B0" w14:textId="414FB785" w:rsidR="00B04D7B" w:rsidRDefault="00B04D7B" w:rsidP="007D735F">
      <w:pPr>
        <w:keepNext/>
        <w:ind w:left="0"/>
        <w:jc w:val="center"/>
        <w:rPr>
          <w:rFonts w:ascii="Bookman Old Style" w:hAnsi="Bookman Old Style" w:cs="Arial"/>
          <w:b/>
          <w:spacing w:val="80"/>
        </w:rPr>
      </w:pPr>
      <w:r w:rsidRPr="008554C7">
        <w:rPr>
          <w:rFonts w:ascii="Bookman Old Style" w:hAnsi="Bookman Old Style" w:cs="Arial"/>
          <w:b/>
          <w:spacing w:val="80"/>
        </w:rPr>
        <w:lastRenderedPageBreak/>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4B9ACA1D" w14:textId="77777777" w:rsidR="007D735F" w:rsidRDefault="007D735F" w:rsidP="007D735F">
      <w:pPr>
        <w:keepNext/>
        <w:ind w:left="0"/>
        <w:jc w:val="center"/>
        <w:rPr>
          <w:rFonts w:ascii="Bookman Old Style" w:hAnsi="Bookman Old Style" w:cs="Arial"/>
          <w:b/>
          <w:spacing w:val="80"/>
        </w:rPr>
      </w:pPr>
    </w:p>
    <w:p w14:paraId="27380113" w14:textId="11D1796F" w:rsidR="00B04D7B" w:rsidRDefault="00B04D7B" w:rsidP="007D735F">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2C2C60C1" w14:textId="77777777" w:rsidR="007D735F" w:rsidRPr="008554C7" w:rsidRDefault="007D735F" w:rsidP="007D735F">
      <w:pPr>
        <w:keepNext/>
        <w:ind w:left="0"/>
        <w:jc w:val="center"/>
        <w:rPr>
          <w:rFonts w:ascii="Bookman Old Style" w:hAnsi="Bookman Old Style" w:cs="Arial"/>
          <w:b/>
          <w:spacing w:val="80"/>
        </w:rPr>
      </w:pPr>
    </w:p>
    <w:p w14:paraId="36CA3F9E" w14:textId="77777777" w:rsidR="0049073E" w:rsidRDefault="00B04D7B" w:rsidP="007D735F">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E92435">
        <w:rPr>
          <w:rFonts w:ascii="Bookman Old Style" w:hAnsi="Bookman Old Style" w:cs="Arial"/>
        </w:rPr>
        <w:t>LOGIGAS COLOMBIA</w:t>
      </w:r>
      <w:r w:rsidR="00C63CBE">
        <w:rPr>
          <w:rFonts w:ascii="Bookman Old Style" w:hAnsi="Bookman Old Style" w:cs="Arial"/>
        </w:rPr>
        <w:t xml:space="preserve"> S.A.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7D735F">
        <w:rPr>
          <w:rFonts w:ascii="Bookman Old Style" w:hAnsi="Bookman Old Style" w:cs="Arial"/>
          <w:i/>
          <w:iCs/>
          <w:spacing w:val="-4"/>
        </w:rPr>
        <w:t>Diario Oficial</w:t>
      </w:r>
      <w:r w:rsidRPr="00772807">
        <w:rPr>
          <w:rFonts w:ascii="Bookman Old Style" w:hAnsi="Bookman Old Style" w:cs="Arial"/>
          <w:spacing w:val="-4"/>
        </w:rPr>
        <w:t xml:space="preserve">. </w:t>
      </w:r>
    </w:p>
    <w:p w14:paraId="3A48F11C" w14:textId="77777777" w:rsidR="0049073E" w:rsidRDefault="0049073E" w:rsidP="007D735F">
      <w:pPr>
        <w:adjustRightInd w:val="0"/>
        <w:ind w:left="0" w:right="23"/>
        <w:jc w:val="both"/>
        <w:rPr>
          <w:rFonts w:ascii="Bookman Old Style" w:hAnsi="Bookman Old Style" w:cs="Arial"/>
          <w:spacing w:val="-4"/>
        </w:rPr>
      </w:pPr>
    </w:p>
    <w:p w14:paraId="2A8E0747" w14:textId="07F76E23" w:rsidR="00B04D7B" w:rsidRPr="00772807" w:rsidRDefault="00B04D7B" w:rsidP="007D735F">
      <w:pPr>
        <w:adjustRightInd w:val="0"/>
        <w:ind w:left="0" w:right="23"/>
        <w:jc w:val="both"/>
        <w:rPr>
          <w:rFonts w:ascii="Bookman Old Style" w:hAnsi="Bookman Old Style" w:cs="Arial"/>
          <w:spacing w:val="-4"/>
        </w:rPr>
      </w:pPr>
      <w:r w:rsidRPr="00772807">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w:t>
      </w:r>
    </w:p>
    <w:p w14:paraId="68AB7168" w14:textId="3851A54F" w:rsidR="00B04D7B" w:rsidRDefault="00B04D7B" w:rsidP="007D735F">
      <w:pPr>
        <w:widowControl w:val="0"/>
        <w:adjustRightInd w:val="0"/>
        <w:ind w:left="0" w:right="20"/>
        <w:jc w:val="center"/>
        <w:rPr>
          <w:rFonts w:ascii="Bookman Old Style" w:hAnsi="Bookman Old Style" w:cs="Arial"/>
          <w:b/>
        </w:rPr>
      </w:pPr>
    </w:p>
    <w:p w14:paraId="2D274B40" w14:textId="77777777" w:rsidR="00B62FDD" w:rsidRPr="00772807" w:rsidRDefault="00B62FDD"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58B470F1" w:rsidR="00B04D7B" w:rsidRDefault="00B04D7B" w:rsidP="00B04D7B">
      <w:pPr>
        <w:widowControl w:val="0"/>
        <w:adjustRightInd w:val="0"/>
        <w:ind w:left="0" w:right="20"/>
        <w:jc w:val="both"/>
        <w:rPr>
          <w:rFonts w:ascii="Bookman Old Style" w:hAnsi="Bookman Old Style" w:cs="Arial"/>
        </w:rPr>
      </w:pPr>
      <w:r w:rsidRPr="00772807">
        <w:rPr>
          <w:rFonts w:ascii="Bookman Old Style" w:hAnsi="Bookman Old Style" w:cs="Arial"/>
        </w:rPr>
        <w:t>Dada en Bogotá, D.C.</w:t>
      </w:r>
      <w:r w:rsidR="00BB45B0">
        <w:rPr>
          <w:rFonts w:ascii="Bookman Old Style" w:hAnsi="Bookman Old Style" w:cs="Arial"/>
        </w:rPr>
        <w:t xml:space="preserve"> </w:t>
      </w:r>
      <w:r w:rsidR="00BB45B0" w:rsidRPr="00BB45B0">
        <w:rPr>
          <w:rFonts w:ascii="Bookman Old Style" w:hAnsi="Bookman Old Style" w:cs="Arial"/>
          <w:b/>
          <w:bCs/>
        </w:rPr>
        <w:t>25 AGO. 2021</w:t>
      </w:r>
    </w:p>
    <w:p w14:paraId="0CF68E9D" w14:textId="77777777" w:rsidR="00871539" w:rsidRDefault="00871539" w:rsidP="00B04D7B">
      <w:pPr>
        <w:widowControl w:val="0"/>
        <w:adjustRightInd w:val="0"/>
        <w:ind w:left="0" w:right="20"/>
        <w:jc w:val="both"/>
        <w:rPr>
          <w:rFonts w:ascii="Bookman Old Style" w:hAnsi="Bookman Old Style" w:cs="Arial"/>
        </w:rPr>
      </w:pPr>
    </w:p>
    <w:p w14:paraId="4479A9BB" w14:textId="77777777" w:rsidR="00B04D7B" w:rsidRDefault="00B04D7B" w:rsidP="00B04D7B">
      <w:pPr>
        <w:widowControl w:val="0"/>
        <w:adjustRightInd w:val="0"/>
        <w:ind w:left="0"/>
        <w:jc w:val="center"/>
        <w:rPr>
          <w:rFonts w:ascii="Bookman Old Style" w:hAnsi="Bookman Old Style" w:cs="Arial"/>
          <w:bCs/>
          <w:sz w:val="20"/>
        </w:rPr>
      </w:pPr>
    </w:p>
    <w:p w14:paraId="0A71485F" w14:textId="0EF18177" w:rsidR="00B04D7B" w:rsidRDefault="00B04D7B" w:rsidP="00B04D7B">
      <w:pPr>
        <w:widowControl w:val="0"/>
        <w:adjustRightInd w:val="0"/>
        <w:ind w:left="0"/>
        <w:jc w:val="center"/>
        <w:rPr>
          <w:rFonts w:ascii="Bookman Old Style" w:hAnsi="Bookman Old Style" w:cs="Arial"/>
          <w:bCs/>
          <w:sz w:val="20"/>
        </w:rPr>
      </w:pPr>
    </w:p>
    <w:p w14:paraId="62005AD7" w14:textId="77777777" w:rsidR="00871539" w:rsidRDefault="00871539" w:rsidP="00B04D7B">
      <w:pPr>
        <w:widowControl w:val="0"/>
        <w:adjustRightInd w:val="0"/>
        <w:ind w:left="0"/>
        <w:jc w:val="center"/>
        <w:rPr>
          <w:rFonts w:ascii="Bookman Old Style" w:hAnsi="Bookman Old Style" w:cs="Arial"/>
          <w:bCs/>
          <w:sz w:val="20"/>
        </w:rPr>
      </w:pPr>
    </w:p>
    <w:p w14:paraId="36F22B65" w14:textId="77777777" w:rsidR="00B04D7B" w:rsidRDefault="00B04D7B" w:rsidP="00B04D7B">
      <w:pPr>
        <w:widowControl w:val="0"/>
        <w:adjustRightInd w:val="0"/>
        <w:ind w:left="0"/>
        <w:jc w:val="center"/>
        <w:rPr>
          <w:rFonts w:ascii="Bookman Old Style" w:hAnsi="Bookman Old Style" w:cs="Arial"/>
          <w:bCs/>
          <w:sz w:val="20"/>
        </w:rPr>
      </w:pPr>
    </w:p>
    <w:tbl>
      <w:tblPr>
        <w:tblW w:w="9639" w:type="dxa"/>
        <w:jc w:val="center"/>
        <w:tblLayout w:type="fixed"/>
        <w:tblCellMar>
          <w:left w:w="70" w:type="dxa"/>
          <w:right w:w="70" w:type="dxa"/>
        </w:tblCellMar>
        <w:tblLook w:val="0000" w:firstRow="0" w:lastRow="0" w:firstColumn="0" w:lastColumn="0" w:noHBand="0" w:noVBand="0"/>
      </w:tblPr>
      <w:tblGrid>
        <w:gridCol w:w="4536"/>
        <w:gridCol w:w="5103"/>
      </w:tblGrid>
      <w:tr w:rsidR="00B04D7B" w:rsidRPr="00666660" w14:paraId="058F2B3F" w14:textId="77777777" w:rsidTr="007D735F">
        <w:trPr>
          <w:trHeight w:val="864"/>
          <w:jc w:val="center"/>
        </w:trPr>
        <w:tc>
          <w:tcPr>
            <w:tcW w:w="4536" w:type="dxa"/>
          </w:tcPr>
          <w:p w14:paraId="40AF9587" w14:textId="52FBF31D" w:rsidR="00B62FDD" w:rsidRDefault="00B62FDD" w:rsidP="00B62FDD">
            <w:pPr>
              <w:tabs>
                <w:tab w:val="left" w:pos="-720"/>
              </w:tabs>
              <w:suppressAutoHyphens/>
              <w:ind w:left="0"/>
              <w:jc w:val="center"/>
              <w:rPr>
                <w:rFonts w:ascii="Bookman Old Style" w:hAnsi="Bookman Old Style"/>
                <w:b/>
              </w:rPr>
            </w:pPr>
            <w:r>
              <w:rPr>
                <w:rFonts w:ascii="Bookman Old Style" w:hAnsi="Bookman Old Style"/>
                <w:b/>
              </w:rPr>
              <w:t>MIGUEL LO</w:t>
            </w:r>
            <w:r w:rsidR="00D12741">
              <w:rPr>
                <w:rFonts w:ascii="Bookman Old Style" w:hAnsi="Bookman Old Style"/>
                <w:b/>
              </w:rPr>
              <w:t>TERO</w:t>
            </w:r>
            <w:r>
              <w:rPr>
                <w:rFonts w:ascii="Bookman Old Style" w:hAnsi="Bookman Old Style"/>
                <w:b/>
              </w:rPr>
              <w:t xml:space="preserve"> ROBLEDO</w:t>
            </w:r>
          </w:p>
          <w:p w14:paraId="2B082852" w14:textId="7F83C724" w:rsidR="00B62FDD" w:rsidRDefault="00B62FDD" w:rsidP="00B62FDD">
            <w:pPr>
              <w:tabs>
                <w:tab w:val="left" w:pos="-720"/>
              </w:tabs>
              <w:suppressAutoHyphens/>
              <w:ind w:left="0"/>
              <w:jc w:val="center"/>
              <w:rPr>
                <w:rFonts w:ascii="Bookman Old Style" w:hAnsi="Bookman Old Style"/>
              </w:rPr>
            </w:pPr>
            <w:r w:rsidRPr="007D735F">
              <w:rPr>
                <w:rFonts w:ascii="Bookman Old Style" w:hAnsi="Bookman Old Style"/>
              </w:rPr>
              <w:t>Ministro de Minas y Energía</w:t>
            </w:r>
            <w:r w:rsidR="007D735F">
              <w:rPr>
                <w:rFonts w:ascii="Bookman Old Style" w:hAnsi="Bookman Old Style"/>
              </w:rPr>
              <w:t xml:space="preserve"> (E)</w:t>
            </w:r>
          </w:p>
          <w:p w14:paraId="4E7A93D1" w14:textId="72FFA82E" w:rsidR="00B04D7B" w:rsidRPr="00BD0865" w:rsidRDefault="00B62FDD" w:rsidP="00B62FD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5103" w:type="dxa"/>
          </w:tcPr>
          <w:p w14:paraId="4F85A6FF" w14:textId="77777777" w:rsidR="00B04D7B" w:rsidRPr="00666660" w:rsidRDefault="00B04D7B" w:rsidP="00FA325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56457F5" w14:textId="77777777" w:rsidR="00B04D7B" w:rsidRPr="00666660" w:rsidRDefault="00B04D7B" w:rsidP="00FA325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7A760F32" w14:textId="77777777" w:rsidR="00666168" w:rsidRDefault="00666168" w:rsidP="00373BEF">
      <w:pPr>
        <w:widowControl w:val="0"/>
        <w:adjustRightInd w:val="0"/>
        <w:ind w:left="0"/>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B1BF" w14:textId="77777777" w:rsidR="00F409C2" w:rsidRDefault="00F409C2">
      <w:r>
        <w:separator/>
      </w:r>
    </w:p>
  </w:endnote>
  <w:endnote w:type="continuationSeparator" w:id="0">
    <w:p w14:paraId="072B70A2" w14:textId="77777777" w:rsidR="00F409C2" w:rsidRDefault="00F4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B355" w14:textId="77777777" w:rsidR="00F409C2" w:rsidRDefault="00F409C2">
      <w:r>
        <w:separator/>
      </w:r>
    </w:p>
  </w:footnote>
  <w:footnote w:type="continuationSeparator" w:id="0">
    <w:p w14:paraId="5B9FADD4" w14:textId="77777777" w:rsidR="00F409C2" w:rsidRDefault="00F409C2">
      <w:r>
        <w:continuationSeparator/>
      </w:r>
    </w:p>
  </w:footnote>
  <w:footnote w:id="1">
    <w:p w14:paraId="607AD02C" w14:textId="77777777" w:rsidR="00B04D7B" w:rsidRPr="009353D2" w:rsidRDefault="00B04D7B" w:rsidP="00B04D7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550BA13B" w:rsidR="00B72378" w:rsidRDefault="00B72378" w:rsidP="00951F79">
    <w:pPr>
      <w:pStyle w:val="Ttulo1"/>
      <w:ind w:right="6"/>
      <w:jc w:val="left"/>
      <w:rPr>
        <w:rFonts w:ascii="Bookman Old Style" w:hAnsi="Bookman Old Style" w:cs="Arial"/>
        <w:b w:val="0"/>
        <w:sz w:val="22"/>
        <w:szCs w:val="22"/>
      </w:rPr>
    </w:pPr>
  </w:p>
  <w:p w14:paraId="5294690F" w14:textId="28000E68"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7D735F">
      <w:rPr>
        <w:rFonts w:ascii="Bookman Old Style" w:hAnsi="Bookman Old Style" w:cs="Arial"/>
        <w:bCs/>
        <w:szCs w:val="24"/>
        <w:u w:val="single"/>
      </w:rPr>
      <w:t>_</w:t>
    </w:r>
    <w:r w:rsidR="007D735F" w:rsidRPr="007D735F">
      <w:rPr>
        <w:rFonts w:ascii="Bookman Old Style" w:hAnsi="Bookman Old Style" w:cs="Arial"/>
        <w:bCs/>
        <w:szCs w:val="24"/>
        <w:u w:val="single"/>
      </w:rPr>
      <w:t>117</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7D735F" w:rsidRPr="007D735F">
      <w:rPr>
        <w:rFonts w:ascii="Bookman Old Style" w:hAnsi="Bookman Old Style" w:cs="Arial"/>
        <w:bCs/>
        <w:sz w:val="22"/>
        <w:szCs w:val="22"/>
        <w:u w:val="single"/>
      </w:rPr>
      <w:t>25 AGO. 2021</w:t>
    </w:r>
    <w:proofErr w:type="gramStart"/>
    <w:r>
      <w:rPr>
        <w:rFonts w:ascii="Bookman Old Style" w:hAnsi="Bookman Old Style" w:cs="Arial"/>
        <w:b w:val="0"/>
        <w:sz w:val="22"/>
        <w:szCs w:val="22"/>
      </w:rPr>
      <w:tab/>
    </w:r>
    <w:r w:rsidR="007D735F">
      <w:rPr>
        <w:rFonts w:ascii="Bookman Old Style" w:hAnsi="Bookman Old Style" w:cs="Arial"/>
        <w:b w:val="0"/>
        <w:sz w:val="22"/>
        <w:szCs w:val="22"/>
      </w:rPr>
      <w:t xml:space="preserve">  </w:t>
    </w:r>
    <w:r w:rsidRPr="00654384">
      <w:rPr>
        <w:rFonts w:ascii="Bookman Old Style" w:hAnsi="Bookman Old Style" w:cs="Arial"/>
        <w:b w:val="0"/>
        <w:sz w:val="22"/>
        <w:szCs w:val="22"/>
      </w:rPr>
      <w:t>HOJA</w:t>
    </w:r>
    <w:proofErr w:type="gramEnd"/>
    <w:r w:rsidRPr="00654384">
      <w:rPr>
        <w:rFonts w:ascii="Bookman Old Style" w:hAnsi="Bookman Old Style" w:cs="Arial"/>
        <w:b w:val="0"/>
        <w:sz w:val="22"/>
        <w:szCs w:val="22"/>
      </w:rPr>
      <w:t xml:space="preserve">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32F7F">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43488A">
      <w:rPr>
        <w:rFonts w:ascii="Bookman Old Style" w:hAnsi="Bookman Old Style" w:cs="Arial"/>
        <w:b w:val="0"/>
        <w:noProof/>
        <w:sz w:val="22"/>
        <w:szCs w:val="22"/>
      </w:rPr>
      <w:fldChar w:fldCharType="begin"/>
    </w:r>
    <w:r w:rsidR="0043488A">
      <w:rPr>
        <w:rFonts w:ascii="Bookman Old Style" w:hAnsi="Bookman Old Style" w:cs="Arial"/>
        <w:b w:val="0"/>
        <w:noProof/>
        <w:sz w:val="22"/>
        <w:szCs w:val="22"/>
      </w:rPr>
      <w:instrText xml:space="preserve"> NUMPAGES  \* MERGEFORMAT </w:instrText>
    </w:r>
    <w:r w:rsidR="0043488A">
      <w:rPr>
        <w:rFonts w:ascii="Bookman Old Style" w:hAnsi="Bookman Old Style" w:cs="Arial"/>
        <w:b w:val="0"/>
        <w:noProof/>
        <w:sz w:val="22"/>
        <w:szCs w:val="22"/>
      </w:rPr>
      <w:fldChar w:fldCharType="separate"/>
    </w:r>
    <w:r w:rsidR="00132F7F" w:rsidRPr="00132F7F">
      <w:rPr>
        <w:rFonts w:ascii="Bookman Old Style" w:hAnsi="Bookman Old Style" w:cs="Arial"/>
        <w:b w:val="0"/>
        <w:noProof/>
        <w:sz w:val="22"/>
        <w:szCs w:val="22"/>
      </w:rPr>
      <w:t>5</w:t>
    </w:r>
    <w:r w:rsidR="0043488A">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0E799B55" w:rsidR="00263C88" w:rsidRPr="0057364B" w:rsidRDefault="00263C88" w:rsidP="00555779">
    <w:pPr>
      <w:widowControl w:val="0"/>
      <w:tabs>
        <w:tab w:val="left" w:pos="284"/>
      </w:tabs>
      <w:adjustRightInd w:val="0"/>
      <w:ind w:left="0" w:right="20"/>
      <w:jc w:val="both"/>
      <w:rPr>
        <w:rFonts w:ascii="Bookman Old Style" w:hAnsi="Bookman Old Style" w:cs="Arial"/>
        <w:sz w:val="22"/>
        <w:szCs w:val="22"/>
      </w:rPr>
    </w:pPr>
    <w:r w:rsidRPr="0057364B">
      <w:rPr>
        <w:rFonts w:ascii="Bookman Old Style" w:hAnsi="Bookman Old Style" w:cs="Arial"/>
        <w:sz w:val="22"/>
        <w:szCs w:val="22"/>
      </w:rPr>
      <w:t xml:space="preserve">Por la cual se aprueba el cargo máximo base de comercialización de </w:t>
    </w:r>
    <w:r w:rsidR="00E97852">
      <w:rPr>
        <w:rFonts w:ascii="Bookman Old Style" w:hAnsi="Bookman Old Style" w:cs="Arial"/>
        <w:sz w:val="22"/>
        <w:szCs w:val="22"/>
      </w:rPr>
      <w:t>Gas Licuado de Petróleo (GLP)</w:t>
    </w:r>
    <w:r w:rsidRPr="0057364B">
      <w:rPr>
        <w:rFonts w:ascii="Bookman Old Style" w:hAnsi="Bookman Old Style" w:cs="Arial"/>
        <w:sz w:val="22"/>
        <w:szCs w:val="22"/>
      </w:rPr>
      <w:t xml:space="preserve"> por redes de tubería para el Mercado Relevante conformado el Municipio de</w:t>
    </w:r>
    <w:r w:rsidR="00373BEF">
      <w:rPr>
        <w:rFonts w:ascii="Bookman Old Style" w:hAnsi="Bookman Old Style" w:cs="Arial"/>
        <w:sz w:val="22"/>
        <w:szCs w:val="22"/>
      </w:rPr>
      <w:t xml:space="preserve"> </w:t>
    </w:r>
    <w:r w:rsidR="002E6692">
      <w:rPr>
        <w:rFonts w:ascii="Bookman Old Style" w:hAnsi="Bookman Old Style" w:cs="Arial"/>
        <w:lang w:val="es-ES_tradnl"/>
      </w:rPr>
      <w:t>Uribe</w:t>
    </w:r>
    <w:r w:rsidRPr="0057364B">
      <w:rPr>
        <w:rFonts w:ascii="Bookman Old Style" w:hAnsi="Bookman Old Style" w:cs="Arial"/>
        <w:sz w:val="22"/>
        <w:szCs w:val="22"/>
      </w:rPr>
      <w:t xml:space="preserve">, </w:t>
    </w:r>
    <w:r w:rsidRPr="0057364B">
      <w:rPr>
        <w:rFonts w:ascii="Bookman Old Style" w:hAnsi="Bookman Old Style" w:cs="Arial"/>
        <w:sz w:val="22"/>
        <w:szCs w:val="22"/>
        <w:lang w:val="es-ES_tradnl"/>
      </w:rPr>
      <w:t xml:space="preserve">Departamento </w:t>
    </w:r>
    <w:r w:rsidR="002E6692">
      <w:rPr>
        <w:rFonts w:ascii="Bookman Old Style" w:hAnsi="Bookman Old Style" w:cs="Arial"/>
        <w:lang w:val="es-ES_tradnl"/>
      </w:rPr>
      <w:t>del Meta</w:t>
    </w:r>
    <w:r w:rsidRPr="0057364B">
      <w:rPr>
        <w:rFonts w:ascii="Bookman Old Style" w:hAnsi="Bookman Old Style" w:cs="Arial"/>
        <w:sz w:val="22"/>
        <w:szCs w:val="22"/>
        <w:lang w:val="es-ES_tradnl"/>
      </w:rPr>
      <w:t xml:space="preserve">, </w:t>
    </w:r>
    <w:r w:rsidRPr="0057364B">
      <w:rPr>
        <w:rFonts w:ascii="Bookman Old Style" w:hAnsi="Bookman Old Style" w:cs="Arial"/>
        <w:sz w:val="22"/>
        <w:szCs w:val="22"/>
      </w:rPr>
      <w:t xml:space="preserve">según solicitud tarifaria presentada por </w:t>
    </w:r>
    <w:r w:rsidR="00E97852">
      <w:rPr>
        <w:rFonts w:ascii="Bookman Old Style" w:hAnsi="Bookman Old Style" w:cs="Arial"/>
        <w:sz w:val="22"/>
        <w:szCs w:val="22"/>
      </w:rPr>
      <w:t xml:space="preserve">la empresa </w:t>
    </w:r>
    <w:r w:rsidR="002E6692">
      <w:rPr>
        <w:rFonts w:ascii="Bookman Old Style" w:hAnsi="Bookman Old Style" w:cs="Arial"/>
        <w:lang w:val="es-ES_tradnl"/>
      </w:rPr>
      <w:t>LOGIGAS COLOMBIA S.A. E.S.P.</w:t>
    </w:r>
  </w:p>
  <w:p w14:paraId="61A4C0E1" w14:textId="77777777" w:rsidR="00B72378" w:rsidRPr="0031057A" w:rsidRDefault="00B72378" w:rsidP="00012034">
    <w:pPr>
      <w:pBdr>
        <w:bottom w:val="single" w:sz="4" w:space="1" w:color="auto"/>
      </w:pBdr>
      <w:spacing w:after="240"/>
      <w:ind w:left="142" w:right="147"/>
      <w:rPr>
        <w:b/>
        <w:sz w:val="2"/>
        <w:szCs w:val="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D47"/>
    <w:rsid w:val="00036F15"/>
    <w:rsid w:val="0004127A"/>
    <w:rsid w:val="0004655A"/>
    <w:rsid w:val="000537E8"/>
    <w:rsid w:val="00055B77"/>
    <w:rsid w:val="00060D57"/>
    <w:rsid w:val="0006151A"/>
    <w:rsid w:val="00063657"/>
    <w:rsid w:val="00075113"/>
    <w:rsid w:val="0007607C"/>
    <w:rsid w:val="00076680"/>
    <w:rsid w:val="00076A1D"/>
    <w:rsid w:val="0008073E"/>
    <w:rsid w:val="00080B34"/>
    <w:rsid w:val="00087D0C"/>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161F0"/>
    <w:rsid w:val="0012200E"/>
    <w:rsid w:val="00122CFB"/>
    <w:rsid w:val="001234A0"/>
    <w:rsid w:val="00131585"/>
    <w:rsid w:val="00132D07"/>
    <w:rsid w:val="00132F7F"/>
    <w:rsid w:val="0014017F"/>
    <w:rsid w:val="001405C6"/>
    <w:rsid w:val="00141013"/>
    <w:rsid w:val="00142676"/>
    <w:rsid w:val="00154D61"/>
    <w:rsid w:val="0015626D"/>
    <w:rsid w:val="001748A3"/>
    <w:rsid w:val="00176C85"/>
    <w:rsid w:val="0018547A"/>
    <w:rsid w:val="00192579"/>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4C1B"/>
    <w:rsid w:val="001B6003"/>
    <w:rsid w:val="001B61EB"/>
    <w:rsid w:val="001C0325"/>
    <w:rsid w:val="001C1345"/>
    <w:rsid w:val="001C4977"/>
    <w:rsid w:val="001C7B61"/>
    <w:rsid w:val="001D033A"/>
    <w:rsid w:val="001D0EAF"/>
    <w:rsid w:val="001D757B"/>
    <w:rsid w:val="001D7832"/>
    <w:rsid w:val="001F3765"/>
    <w:rsid w:val="001F58F8"/>
    <w:rsid w:val="00201F9E"/>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56BB4"/>
    <w:rsid w:val="00260569"/>
    <w:rsid w:val="002606F0"/>
    <w:rsid w:val="00263C88"/>
    <w:rsid w:val="00266CD6"/>
    <w:rsid w:val="00273C2C"/>
    <w:rsid w:val="00275DAB"/>
    <w:rsid w:val="00276923"/>
    <w:rsid w:val="002817D6"/>
    <w:rsid w:val="00281C19"/>
    <w:rsid w:val="002849F9"/>
    <w:rsid w:val="00285B1C"/>
    <w:rsid w:val="00285D62"/>
    <w:rsid w:val="002861B3"/>
    <w:rsid w:val="0028652B"/>
    <w:rsid w:val="00297A92"/>
    <w:rsid w:val="002A12EA"/>
    <w:rsid w:val="002A782A"/>
    <w:rsid w:val="002B11E2"/>
    <w:rsid w:val="002B1B36"/>
    <w:rsid w:val="002B24B8"/>
    <w:rsid w:val="002B27AA"/>
    <w:rsid w:val="002B2B05"/>
    <w:rsid w:val="002B66BB"/>
    <w:rsid w:val="002C1D8B"/>
    <w:rsid w:val="002C301C"/>
    <w:rsid w:val="002C6C8D"/>
    <w:rsid w:val="002D0016"/>
    <w:rsid w:val="002D1901"/>
    <w:rsid w:val="002D2E79"/>
    <w:rsid w:val="002D3AE9"/>
    <w:rsid w:val="002D4510"/>
    <w:rsid w:val="002D6B88"/>
    <w:rsid w:val="002D747B"/>
    <w:rsid w:val="002E4959"/>
    <w:rsid w:val="002E6692"/>
    <w:rsid w:val="002E6989"/>
    <w:rsid w:val="002F0734"/>
    <w:rsid w:val="002F0838"/>
    <w:rsid w:val="002F0CC9"/>
    <w:rsid w:val="002F46E7"/>
    <w:rsid w:val="00303C3C"/>
    <w:rsid w:val="003101DA"/>
    <w:rsid w:val="0031057A"/>
    <w:rsid w:val="003106A1"/>
    <w:rsid w:val="00314757"/>
    <w:rsid w:val="003211CE"/>
    <w:rsid w:val="00321766"/>
    <w:rsid w:val="00321AA9"/>
    <w:rsid w:val="00323D23"/>
    <w:rsid w:val="00323F8F"/>
    <w:rsid w:val="00324B77"/>
    <w:rsid w:val="0032669A"/>
    <w:rsid w:val="00327FC7"/>
    <w:rsid w:val="0033191F"/>
    <w:rsid w:val="00344454"/>
    <w:rsid w:val="00346E50"/>
    <w:rsid w:val="003518A4"/>
    <w:rsid w:val="00351C68"/>
    <w:rsid w:val="00352DAA"/>
    <w:rsid w:val="0035403A"/>
    <w:rsid w:val="00357DB2"/>
    <w:rsid w:val="0036394B"/>
    <w:rsid w:val="00364C46"/>
    <w:rsid w:val="0036751E"/>
    <w:rsid w:val="003700B5"/>
    <w:rsid w:val="00370966"/>
    <w:rsid w:val="003709B5"/>
    <w:rsid w:val="00373BEF"/>
    <w:rsid w:val="003759C2"/>
    <w:rsid w:val="00377FBD"/>
    <w:rsid w:val="003846C6"/>
    <w:rsid w:val="003867B9"/>
    <w:rsid w:val="003943C4"/>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3597"/>
    <w:rsid w:val="003D5E91"/>
    <w:rsid w:val="003D777C"/>
    <w:rsid w:val="003E0840"/>
    <w:rsid w:val="003E2FE2"/>
    <w:rsid w:val="003E6770"/>
    <w:rsid w:val="003E78B5"/>
    <w:rsid w:val="003F1DD2"/>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488A"/>
    <w:rsid w:val="004355FC"/>
    <w:rsid w:val="00436F3F"/>
    <w:rsid w:val="0044048C"/>
    <w:rsid w:val="00441C4E"/>
    <w:rsid w:val="00443D9A"/>
    <w:rsid w:val="004551B3"/>
    <w:rsid w:val="00460787"/>
    <w:rsid w:val="0046176B"/>
    <w:rsid w:val="0046397B"/>
    <w:rsid w:val="00463F18"/>
    <w:rsid w:val="004656CD"/>
    <w:rsid w:val="0047111B"/>
    <w:rsid w:val="0047122B"/>
    <w:rsid w:val="00471492"/>
    <w:rsid w:val="00473772"/>
    <w:rsid w:val="00473B7A"/>
    <w:rsid w:val="004756EF"/>
    <w:rsid w:val="00481CD4"/>
    <w:rsid w:val="0049072E"/>
    <w:rsid w:val="0049073E"/>
    <w:rsid w:val="0049385F"/>
    <w:rsid w:val="00495A52"/>
    <w:rsid w:val="004960E9"/>
    <w:rsid w:val="00497DAF"/>
    <w:rsid w:val="004A2E88"/>
    <w:rsid w:val="004A5305"/>
    <w:rsid w:val="004A6280"/>
    <w:rsid w:val="004A6335"/>
    <w:rsid w:val="004C01BA"/>
    <w:rsid w:val="004C3AAC"/>
    <w:rsid w:val="004C4E22"/>
    <w:rsid w:val="004D19FA"/>
    <w:rsid w:val="004D2FD2"/>
    <w:rsid w:val="004D7634"/>
    <w:rsid w:val="004D77B5"/>
    <w:rsid w:val="004E1E32"/>
    <w:rsid w:val="004E2802"/>
    <w:rsid w:val="004E45FB"/>
    <w:rsid w:val="004E4931"/>
    <w:rsid w:val="004F2DA9"/>
    <w:rsid w:val="004F2DB4"/>
    <w:rsid w:val="0050015E"/>
    <w:rsid w:val="00504002"/>
    <w:rsid w:val="00505125"/>
    <w:rsid w:val="00505B33"/>
    <w:rsid w:val="0050714A"/>
    <w:rsid w:val="0051075C"/>
    <w:rsid w:val="00515932"/>
    <w:rsid w:val="0052141A"/>
    <w:rsid w:val="00527C4C"/>
    <w:rsid w:val="005300D3"/>
    <w:rsid w:val="00535B16"/>
    <w:rsid w:val="00536323"/>
    <w:rsid w:val="00536D82"/>
    <w:rsid w:val="00542B81"/>
    <w:rsid w:val="00544063"/>
    <w:rsid w:val="00544F82"/>
    <w:rsid w:val="00552FC1"/>
    <w:rsid w:val="00553E0E"/>
    <w:rsid w:val="00554468"/>
    <w:rsid w:val="005544E8"/>
    <w:rsid w:val="00554FFF"/>
    <w:rsid w:val="00555779"/>
    <w:rsid w:val="00562E64"/>
    <w:rsid w:val="0056323A"/>
    <w:rsid w:val="005713EE"/>
    <w:rsid w:val="005734E1"/>
    <w:rsid w:val="0057364B"/>
    <w:rsid w:val="00574CA5"/>
    <w:rsid w:val="00585773"/>
    <w:rsid w:val="00592E8C"/>
    <w:rsid w:val="00593C4F"/>
    <w:rsid w:val="005946A8"/>
    <w:rsid w:val="0059774E"/>
    <w:rsid w:val="005A3327"/>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3AA5"/>
    <w:rsid w:val="005F5238"/>
    <w:rsid w:val="005F5F07"/>
    <w:rsid w:val="005F6F41"/>
    <w:rsid w:val="00600248"/>
    <w:rsid w:val="006005E4"/>
    <w:rsid w:val="00605003"/>
    <w:rsid w:val="00607DDC"/>
    <w:rsid w:val="0061175B"/>
    <w:rsid w:val="00612218"/>
    <w:rsid w:val="006150DE"/>
    <w:rsid w:val="0061682D"/>
    <w:rsid w:val="006173E6"/>
    <w:rsid w:val="00621590"/>
    <w:rsid w:val="00622B8D"/>
    <w:rsid w:val="00625DC6"/>
    <w:rsid w:val="00625DDC"/>
    <w:rsid w:val="00631439"/>
    <w:rsid w:val="00631E8F"/>
    <w:rsid w:val="00633C98"/>
    <w:rsid w:val="00637B74"/>
    <w:rsid w:val="006435F2"/>
    <w:rsid w:val="0064391D"/>
    <w:rsid w:val="00643D49"/>
    <w:rsid w:val="0064486D"/>
    <w:rsid w:val="00651821"/>
    <w:rsid w:val="006531A4"/>
    <w:rsid w:val="00653AC6"/>
    <w:rsid w:val="00653BA6"/>
    <w:rsid w:val="00654384"/>
    <w:rsid w:val="00654A8D"/>
    <w:rsid w:val="00655B6A"/>
    <w:rsid w:val="00663D4F"/>
    <w:rsid w:val="00664528"/>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C2B"/>
    <w:rsid w:val="006B6D47"/>
    <w:rsid w:val="006C2F36"/>
    <w:rsid w:val="006C4A97"/>
    <w:rsid w:val="006C5AFE"/>
    <w:rsid w:val="006C709E"/>
    <w:rsid w:val="006D039F"/>
    <w:rsid w:val="006E2F32"/>
    <w:rsid w:val="006E4066"/>
    <w:rsid w:val="006F3BDC"/>
    <w:rsid w:val="006F6D95"/>
    <w:rsid w:val="006F7765"/>
    <w:rsid w:val="007009B9"/>
    <w:rsid w:val="00702FC2"/>
    <w:rsid w:val="00704312"/>
    <w:rsid w:val="00706F13"/>
    <w:rsid w:val="007072E8"/>
    <w:rsid w:val="00707D58"/>
    <w:rsid w:val="00713E34"/>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13C"/>
    <w:rsid w:val="007438A9"/>
    <w:rsid w:val="0074491E"/>
    <w:rsid w:val="0074568F"/>
    <w:rsid w:val="007467F1"/>
    <w:rsid w:val="00746862"/>
    <w:rsid w:val="00752A24"/>
    <w:rsid w:val="00755165"/>
    <w:rsid w:val="00757F03"/>
    <w:rsid w:val="0076247A"/>
    <w:rsid w:val="00772807"/>
    <w:rsid w:val="00772DA8"/>
    <w:rsid w:val="00775964"/>
    <w:rsid w:val="007765FE"/>
    <w:rsid w:val="00782C80"/>
    <w:rsid w:val="00785D7E"/>
    <w:rsid w:val="0078760A"/>
    <w:rsid w:val="00792001"/>
    <w:rsid w:val="00795BFB"/>
    <w:rsid w:val="00797093"/>
    <w:rsid w:val="007B06D1"/>
    <w:rsid w:val="007B2760"/>
    <w:rsid w:val="007B3764"/>
    <w:rsid w:val="007B478C"/>
    <w:rsid w:val="007C14A5"/>
    <w:rsid w:val="007C6336"/>
    <w:rsid w:val="007D1EE9"/>
    <w:rsid w:val="007D2326"/>
    <w:rsid w:val="007D735F"/>
    <w:rsid w:val="007E1F80"/>
    <w:rsid w:val="007F1A26"/>
    <w:rsid w:val="0080021C"/>
    <w:rsid w:val="0080153C"/>
    <w:rsid w:val="008048A4"/>
    <w:rsid w:val="00805F76"/>
    <w:rsid w:val="00806C01"/>
    <w:rsid w:val="008112E8"/>
    <w:rsid w:val="0081130B"/>
    <w:rsid w:val="008117AD"/>
    <w:rsid w:val="008129F4"/>
    <w:rsid w:val="0081331D"/>
    <w:rsid w:val="008148CC"/>
    <w:rsid w:val="008211A4"/>
    <w:rsid w:val="00823A07"/>
    <w:rsid w:val="00824917"/>
    <w:rsid w:val="00827924"/>
    <w:rsid w:val="008321F1"/>
    <w:rsid w:val="008348CB"/>
    <w:rsid w:val="00837B9A"/>
    <w:rsid w:val="00844D9E"/>
    <w:rsid w:val="00853587"/>
    <w:rsid w:val="008540A0"/>
    <w:rsid w:val="00854C37"/>
    <w:rsid w:val="008554C7"/>
    <w:rsid w:val="0085706C"/>
    <w:rsid w:val="00857449"/>
    <w:rsid w:val="008611E7"/>
    <w:rsid w:val="00864029"/>
    <w:rsid w:val="008712A7"/>
    <w:rsid w:val="0087140E"/>
    <w:rsid w:val="00871539"/>
    <w:rsid w:val="00871E57"/>
    <w:rsid w:val="00872D82"/>
    <w:rsid w:val="00873150"/>
    <w:rsid w:val="0087444C"/>
    <w:rsid w:val="0087657D"/>
    <w:rsid w:val="00876AAF"/>
    <w:rsid w:val="008807D5"/>
    <w:rsid w:val="00880832"/>
    <w:rsid w:val="00881FAA"/>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42EC"/>
    <w:rsid w:val="008E56B1"/>
    <w:rsid w:val="008E61CB"/>
    <w:rsid w:val="008E638E"/>
    <w:rsid w:val="008E6551"/>
    <w:rsid w:val="008E76AC"/>
    <w:rsid w:val="008F21F6"/>
    <w:rsid w:val="008F2A5F"/>
    <w:rsid w:val="008F3972"/>
    <w:rsid w:val="00906DCA"/>
    <w:rsid w:val="00907AB9"/>
    <w:rsid w:val="00913D26"/>
    <w:rsid w:val="00920416"/>
    <w:rsid w:val="00920C3D"/>
    <w:rsid w:val="00921B3A"/>
    <w:rsid w:val="0092279E"/>
    <w:rsid w:val="00923A12"/>
    <w:rsid w:val="0092593B"/>
    <w:rsid w:val="00926A64"/>
    <w:rsid w:val="00934FA6"/>
    <w:rsid w:val="00937565"/>
    <w:rsid w:val="00942618"/>
    <w:rsid w:val="009429E7"/>
    <w:rsid w:val="00945A3C"/>
    <w:rsid w:val="00951F79"/>
    <w:rsid w:val="0095363B"/>
    <w:rsid w:val="00956A84"/>
    <w:rsid w:val="009637C0"/>
    <w:rsid w:val="00967121"/>
    <w:rsid w:val="00967593"/>
    <w:rsid w:val="00967DCA"/>
    <w:rsid w:val="009714A1"/>
    <w:rsid w:val="00974AB5"/>
    <w:rsid w:val="009814D9"/>
    <w:rsid w:val="0098706D"/>
    <w:rsid w:val="009935FB"/>
    <w:rsid w:val="0099486C"/>
    <w:rsid w:val="00994981"/>
    <w:rsid w:val="009956CE"/>
    <w:rsid w:val="009A3A42"/>
    <w:rsid w:val="009B2CA8"/>
    <w:rsid w:val="009B7F09"/>
    <w:rsid w:val="009C20BA"/>
    <w:rsid w:val="009C2EEC"/>
    <w:rsid w:val="009C58C7"/>
    <w:rsid w:val="009C6488"/>
    <w:rsid w:val="009D138E"/>
    <w:rsid w:val="009D58E6"/>
    <w:rsid w:val="009E11C8"/>
    <w:rsid w:val="009E1365"/>
    <w:rsid w:val="009E2F5E"/>
    <w:rsid w:val="009E6C87"/>
    <w:rsid w:val="009F471E"/>
    <w:rsid w:val="009F4A54"/>
    <w:rsid w:val="009F4BEC"/>
    <w:rsid w:val="009F5CC3"/>
    <w:rsid w:val="009F65AD"/>
    <w:rsid w:val="00A007C0"/>
    <w:rsid w:val="00A00917"/>
    <w:rsid w:val="00A0161E"/>
    <w:rsid w:val="00A02B30"/>
    <w:rsid w:val="00A0795F"/>
    <w:rsid w:val="00A1004F"/>
    <w:rsid w:val="00A11391"/>
    <w:rsid w:val="00A14EB1"/>
    <w:rsid w:val="00A21A33"/>
    <w:rsid w:val="00A23A1B"/>
    <w:rsid w:val="00A25FD7"/>
    <w:rsid w:val="00A31776"/>
    <w:rsid w:val="00A35E3F"/>
    <w:rsid w:val="00A3618A"/>
    <w:rsid w:val="00A41C4D"/>
    <w:rsid w:val="00A42283"/>
    <w:rsid w:val="00A42A90"/>
    <w:rsid w:val="00A43AFF"/>
    <w:rsid w:val="00A44502"/>
    <w:rsid w:val="00A53402"/>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A5EA6"/>
    <w:rsid w:val="00AB00C4"/>
    <w:rsid w:val="00AB1F86"/>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42BD"/>
    <w:rsid w:val="00B04D7B"/>
    <w:rsid w:val="00B0787C"/>
    <w:rsid w:val="00B101D3"/>
    <w:rsid w:val="00B10207"/>
    <w:rsid w:val="00B13BC3"/>
    <w:rsid w:val="00B141E7"/>
    <w:rsid w:val="00B204E6"/>
    <w:rsid w:val="00B33934"/>
    <w:rsid w:val="00B351B4"/>
    <w:rsid w:val="00B44E6A"/>
    <w:rsid w:val="00B46BCA"/>
    <w:rsid w:val="00B51ECF"/>
    <w:rsid w:val="00B526A3"/>
    <w:rsid w:val="00B53DDD"/>
    <w:rsid w:val="00B540E0"/>
    <w:rsid w:val="00B56CAC"/>
    <w:rsid w:val="00B56FFD"/>
    <w:rsid w:val="00B60C8C"/>
    <w:rsid w:val="00B62919"/>
    <w:rsid w:val="00B62FDD"/>
    <w:rsid w:val="00B639AD"/>
    <w:rsid w:val="00B72378"/>
    <w:rsid w:val="00B7288A"/>
    <w:rsid w:val="00B74F1F"/>
    <w:rsid w:val="00B75ED9"/>
    <w:rsid w:val="00B86656"/>
    <w:rsid w:val="00B87806"/>
    <w:rsid w:val="00B87EC9"/>
    <w:rsid w:val="00B90217"/>
    <w:rsid w:val="00B91123"/>
    <w:rsid w:val="00B92BC9"/>
    <w:rsid w:val="00B92EAC"/>
    <w:rsid w:val="00BA1BD2"/>
    <w:rsid w:val="00BA3B2F"/>
    <w:rsid w:val="00BA3D38"/>
    <w:rsid w:val="00BA72FD"/>
    <w:rsid w:val="00BB30C3"/>
    <w:rsid w:val="00BB45B0"/>
    <w:rsid w:val="00BC012F"/>
    <w:rsid w:val="00BC38FD"/>
    <w:rsid w:val="00BD283C"/>
    <w:rsid w:val="00BD3267"/>
    <w:rsid w:val="00BD3E8F"/>
    <w:rsid w:val="00BD7F14"/>
    <w:rsid w:val="00BE012E"/>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33B"/>
    <w:rsid w:val="00C424BA"/>
    <w:rsid w:val="00C435C3"/>
    <w:rsid w:val="00C45BB1"/>
    <w:rsid w:val="00C507D0"/>
    <w:rsid w:val="00C6234B"/>
    <w:rsid w:val="00C63CBE"/>
    <w:rsid w:val="00C63EAE"/>
    <w:rsid w:val="00C663AF"/>
    <w:rsid w:val="00C66E28"/>
    <w:rsid w:val="00C66FB9"/>
    <w:rsid w:val="00C67E09"/>
    <w:rsid w:val="00C73667"/>
    <w:rsid w:val="00C74708"/>
    <w:rsid w:val="00C74BD1"/>
    <w:rsid w:val="00C7629F"/>
    <w:rsid w:val="00C769C8"/>
    <w:rsid w:val="00C8372E"/>
    <w:rsid w:val="00C8661B"/>
    <w:rsid w:val="00C86F73"/>
    <w:rsid w:val="00C93571"/>
    <w:rsid w:val="00CA139A"/>
    <w:rsid w:val="00CA2899"/>
    <w:rsid w:val="00CA3563"/>
    <w:rsid w:val="00CA3A3D"/>
    <w:rsid w:val="00CA77FB"/>
    <w:rsid w:val="00CB17CE"/>
    <w:rsid w:val="00CB379B"/>
    <w:rsid w:val="00CB4ACB"/>
    <w:rsid w:val="00CB5DD0"/>
    <w:rsid w:val="00CC0B0B"/>
    <w:rsid w:val="00CC3604"/>
    <w:rsid w:val="00CC3F0D"/>
    <w:rsid w:val="00CC51D4"/>
    <w:rsid w:val="00CC65DA"/>
    <w:rsid w:val="00CC6F6C"/>
    <w:rsid w:val="00CD0F80"/>
    <w:rsid w:val="00CD105E"/>
    <w:rsid w:val="00CD1833"/>
    <w:rsid w:val="00CD25C2"/>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2741"/>
    <w:rsid w:val="00D13C46"/>
    <w:rsid w:val="00D14C94"/>
    <w:rsid w:val="00D14CA4"/>
    <w:rsid w:val="00D22763"/>
    <w:rsid w:val="00D228F8"/>
    <w:rsid w:val="00D258BF"/>
    <w:rsid w:val="00D26139"/>
    <w:rsid w:val="00D27114"/>
    <w:rsid w:val="00D313EC"/>
    <w:rsid w:val="00D31C76"/>
    <w:rsid w:val="00D342A6"/>
    <w:rsid w:val="00D359F1"/>
    <w:rsid w:val="00D36398"/>
    <w:rsid w:val="00D40903"/>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A21A1"/>
    <w:rsid w:val="00DB1106"/>
    <w:rsid w:val="00DB313D"/>
    <w:rsid w:val="00DC332A"/>
    <w:rsid w:val="00DD0D40"/>
    <w:rsid w:val="00DD238F"/>
    <w:rsid w:val="00DD3CE8"/>
    <w:rsid w:val="00DD4011"/>
    <w:rsid w:val="00DD4F0E"/>
    <w:rsid w:val="00DE0B85"/>
    <w:rsid w:val="00DE4017"/>
    <w:rsid w:val="00DF05A3"/>
    <w:rsid w:val="00DF070D"/>
    <w:rsid w:val="00DF0BF0"/>
    <w:rsid w:val="00DF6C4C"/>
    <w:rsid w:val="00E0158D"/>
    <w:rsid w:val="00E05E0A"/>
    <w:rsid w:val="00E12D46"/>
    <w:rsid w:val="00E14D38"/>
    <w:rsid w:val="00E14F33"/>
    <w:rsid w:val="00E21BC1"/>
    <w:rsid w:val="00E2236D"/>
    <w:rsid w:val="00E233B4"/>
    <w:rsid w:val="00E2739A"/>
    <w:rsid w:val="00E32710"/>
    <w:rsid w:val="00E330DE"/>
    <w:rsid w:val="00E333F7"/>
    <w:rsid w:val="00E40F17"/>
    <w:rsid w:val="00E41DFD"/>
    <w:rsid w:val="00E420D7"/>
    <w:rsid w:val="00E436A8"/>
    <w:rsid w:val="00E43C80"/>
    <w:rsid w:val="00E47203"/>
    <w:rsid w:val="00E523CE"/>
    <w:rsid w:val="00E534CF"/>
    <w:rsid w:val="00E54215"/>
    <w:rsid w:val="00E56BFE"/>
    <w:rsid w:val="00E662D1"/>
    <w:rsid w:val="00E678A1"/>
    <w:rsid w:val="00E72C5E"/>
    <w:rsid w:val="00E77820"/>
    <w:rsid w:val="00E81CB4"/>
    <w:rsid w:val="00E831C5"/>
    <w:rsid w:val="00E83668"/>
    <w:rsid w:val="00E8585B"/>
    <w:rsid w:val="00E90534"/>
    <w:rsid w:val="00E92435"/>
    <w:rsid w:val="00E944DF"/>
    <w:rsid w:val="00E97852"/>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3154"/>
    <w:rsid w:val="00F0499E"/>
    <w:rsid w:val="00F04FA6"/>
    <w:rsid w:val="00F057E5"/>
    <w:rsid w:val="00F06BB2"/>
    <w:rsid w:val="00F0759E"/>
    <w:rsid w:val="00F141EA"/>
    <w:rsid w:val="00F16347"/>
    <w:rsid w:val="00F22F1E"/>
    <w:rsid w:val="00F35523"/>
    <w:rsid w:val="00F409C2"/>
    <w:rsid w:val="00F4350B"/>
    <w:rsid w:val="00F45E2A"/>
    <w:rsid w:val="00F5143E"/>
    <w:rsid w:val="00F724F8"/>
    <w:rsid w:val="00F73375"/>
    <w:rsid w:val="00F76E11"/>
    <w:rsid w:val="00F821A3"/>
    <w:rsid w:val="00F849B2"/>
    <w:rsid w:val="00F9220B"/>
    <w:rsid w:val="00F9314A"/>
    <w:rsid w:val="00F9623D"/>
    <w:rsid w:val="00F969FC"/>
    <w:rsid w:val="00FB4372"/>
    <w:rsid w:val="00FC58EF"/>
    <w:rsid w:val="00FD33DF"/>
    <w:rsid w:val="00FD3E8B"/>
    <w:rsid w:val="00FD5239"/>
    <w:rsid w:val="00FD6206"/>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37022242">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65816161">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C409E-4BDA-49C4-A651-EA9893D3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1644</Words>
  <Characters>8539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2021-09-06T14:22:00Z</cp:lastPrinted>
  <dcterms:created xsi:type="dcterms:W3CDTF">2021-09-16T16:00:00Z</dcterms:created>
  <dcterms:modified xsi:type="dcterms:W3CDTF">2021-09-16T16:00:00Z</dcterms:modified>
</cp:coreProperties>
</file>