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C5341" w14:textId="7ABDE585" w:rsidR="00625DC6" w:rsidRPr="001954E9" w:rsidRDefault="00624B5A" w:rsidP="00341E8F">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9pt;margin-top:-53.35pt;width:52.5pt;height:48.75pt;z-index:251658240" fillcolor="#0c9">
            <v:imagedata r:id="rId8" o:title=""/>
          </v:shape>
          <o:OLEObject Type="Embed" ProgID="PBrush" ShapeID="_x0000_s1026" DrawAspect="Content" ObjectID="_1657608386" r:id="rId9"/>
        </w:object>
      </w:r>
    </w:p>
    <w:p w14:paraId="0442A3A2" w14:textId="22AE4250"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6DE73359"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1905494E"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56085391"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w:t>
      </w:r>
      <w:proofErr w:type="gramStart"/>
      <w:r w:rsidRPr="001954E9">
        <w:rPr>
          <w:rFonts w:ascii="Bookman Old Style" w:hAnsi="Bookman Old Style"/>
          <w:sz w:val="24"/>
          <w:szCs w:val="24"/>
        </w:rPr>
        <w:t xml:space="preserve">No. </w:t>
      </w:r>
      <w:r w:rsidR="00795BFB" w:rsidRPr="001954E9">
        <w:rPr>
          <w:rFonts w:ascii="Bookman Old Style" w:hAnsi="Bookman Old Style"/>
          <w:sz w:val="24"/>
          <w:szCs w:val="24"/>
        </w:rPr>
        <w:t xml:space="preserve">  </w:t>
      </w:r>
      <w:proofErr w:type="gramEnd"/>
      <w:r w:rsidR="00BA0D71">
        <w:rPr>
          <w:rFonts w:ascii="Bookman Old Style" w:hAnsi="Bookman Old Style"/>
          <w:sz w:val="32"/>
          <w:szCs w:val="32"/>
        </w:rPr>
        <w:t>140</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7E0A6B">
        <w:rPr>
          <w:rFonts w:ascii="Bookman Old Style" w:hAnsi="Bookman Old Style"/>
          <w:sz w:val="24"/>
          <w:szCs w:val="24"/>
        </w:rPr>
        <w:t>2020</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015D2A98" w:rsidR="00CA77FB" w:rsidRPr="001954E9" w:rsidRDefault="00CA77FB" w:rsidP="00341E8F">
      <w:pPr>
        <w:pStyle w:val="Ttulo3"/>
        <w:tabs>
          <w:tab w:val="left" w:pos="0"/>
          <w:tab w:val="right" w:pos="9356"/>
        </w:tabs>
        <w:ind w:left="0"/>
        <w:rPr>
          <w:rFonts w:ascii="Bookman Old Style" w:hAnsi="Bookman Old Style"/>
          <w:b w:val="0"/>
          <w:szCs w:val="24"/>
        </w:rPr>
      </w:pPr>
      <w:proofErr w:type="gramStart"/>
      <w:r w:rsidRPr="001954E9">
        <w:rPr>
          <w:rFonts w:ascii="Bookman Old Style" w:hAnsi="Bookman Old Style"/>
          <w:b w:val="0"/>
          <w:szCs w:val="24"/>
        </w:rPr>
        <w:t xml:space="preserve">(  </w:t>
      </w:r>
      <w:proofErr w:type="gramEnd"/>
      <w:r w:rsidRPr="001954E9">
        <w:rPr>
          <w:rFonts w:ascii="Bookman Old Style" w:hAnsi="Bookman Old Style"/>
          <w:b w:val="0"/>
          <w:szCs w:val="24"/>
        </w:rPr>
        <w:t xml:space="preserve">          </w:t>
      </w:r>
      <w:r w:rsidR="00BA0D71">
        <w:rPr>
          <w:rFonts w:ascii="Bookman Old Style" w:hAnsi="Bookman Old Style"/>
          <w:bCs/>
          <w:sz w:val="32"/>
          <w:szCs w:val="32"/>
        </w:rPr>
        <w:t>17 JUL.2020</w:t>
      </w:r>
      <w:r w:rsidRPr="001954E9">
        <w:rPr>
          <w:rFonts w:ascii="Bookman Old Style" w:hAnsi="Bookman Old Style"/>
          <w:b w:val="0"/>
          <w:szCs w:val="24"/>
        </w:rPr>
        <w:t xml:space="preserve">           )</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46CB7519" w14:textId="77777777" w:rsidR="00CD73E0" w:rsidRPr="001954E9" w:rsidRDefault="00CD73E0" w:rsidP="00341E8F">
      <w:pPr>
        <w:widowControl w:val="0"/>
        <w:adjustRightInd w:val="0"/>
        <w:ind w:left="0" w:right="20"/>
        <w:jc w:val="both"/>
        <w:rPr>
          <w:rFonts w:ascii="Bookman Old Style" w:hAnsi="Bookman Old Style" w:cs="Arial"/>
          <w:lang w:val="es-ES_tradnl"/>
        </w:rPr>
      </w:pPr>
    </w:p>
    <w:p w14:paraId="29295C6C" w14:textId="30C2CE4B" w:rsidR="00280C73" w:rsidRPr="00341E8F" w:rsidRDefault="00273C2C" w:rsidP="00761659">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por uso del sistema de distribución de gas combustible por redes de tubería para el mercado relevante</w:t>
      </w:r>
      <w:r w:rsidR="00843FC9">
        <w:rPr>
          <w:rFonts w:ascii="Bookman Old Style" w:hAnsi="Bookman Old Style" w:cs="Arial"/>
          <w:lang w:val="es-ES_tradnl"/>
        </w:rPr>
        <w:t xml:space="preserve">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por</w:t>
      </w:r>
      <w:r w:rsidR="003E7718">
        <w:rPr>
          <w:rFonts w:ascii="Bookman Old Style" w:hAnsi="Bookman Old Style" w:cs="Arial"/>
          <w:lang w:val="es-ES_tradnl"/>
        </w:rPr>
        <w:t xml:space="preserve"> </w:t>
      </w:r>
      <w:r w:rsidR="003D42FC">
        <w:rPr>
          <w:rFonts w:ascii="Bookman Old Style" w:hAnsi="Bookman Old Style" w:cs="Arial"/>
          <w:lang w:val="es-ES_tradnl"/>
        </w:rPr>
        <w:t>el</w:t>
      </w:r>
      <w:r w:rsidR="003E7718">
        <w:rPr>
          <w:rFonts w:ascii="Bookman Old Style" w:hAnsi="Bookman Old Style" w:cs="Arial"/>
          <w:lang w:val="es-ES_tradnl"/>
        </w:rPr>
        <w:t xml:space="preserve"> municipio de </w:t>
      </w:r>
      <w:r w:rsidR="003D42FC">
        <w:rPr>
          <w:rFonts w:ascii="Bookman Old Style" w:hAnsi="Bookman Old Style" w:cs="Arial"/>
          <w:lang w:val="es-ES_tradnl"/>
        </w:rPr>
        <w:t>Santa Helena del Opón</w:t>
      </w:r>
      <w:r w:rsidR="00147B56" w:rsidRPr="006D6067">
        <w:rPr>
          <w:rFonts w:ascii="Bookman Old Style" w:hAnsi="Bookman Old Style" w:cs="Arial"/>
          <w:lang w:val="es-ES_tradnl"/>
        </w:rPr>
        <w:t>,</w:t>
      </w:r>
      <w:r w:rsidR="00C62CA2" w:rsidRPr="006D6067">
        <w:rPr>
          <w:rFonts w:ascii="Bookman Old Style" w:hAnsi="Bookman Old Style" w:cs="Arial"/>
          <w:lang w:val="es-ES_tradnl"/>
        </w:rPr>
        <w:t xml:space="preserve"> </w:t>
      </w:r>
      <w:r w:rsidR="00463575" w:rsidRPr="006D6067">
        <w:rPr>
          <w:rFonts w:ascii="Bookman Old Style" w:hAnsi="Bookman Old Style" w:cs="Arial"/>
          <w:lang w:val="es-ES_tradnl"/>
        </w:rPr>
        <w:t>D</w:t>
      </w:r>
      <w:r w:rsidR="00C62CA2" w:rsidRPr="006D6067">
        <w:rPr>
          <w:rFonts w:ascii="Bookman Old Style" w:hAnsi="Bookman Old Style" w:cs="Arial"/>
          <w:lang w:val="es-ES_tradnl"/>
        </w:rPr>
        <w:t>epartamento de</w:t>
      </w:r>
      <w:r w:rsidR="00DB3FF6">
        <w:rPr>
          <w:rFonts w:ascii="Bookman Old Style" w:hAnsi="Bookman Old Style" w:cs="Arial"/>
          <w:lang w:val="es-ES_tradnl"/>
        </w:rPr>
        <w:t xml:space="preserve"> </w:t>
      </w:r>
      <w:r w:rsidR="00761659">
        <w:rPr>
          <w:rFonts w:ascii="Bookman Old Style" w:hAnsi="Bookman Old Style" w:cs="Arial"/>
          <w:lang w:val="es-ES_tradnl"/>
        </w:rPr>
        <w:t>Santander</w:t>
      </w:r>
      <w:r w:rsidR="00C62CA2" w:rsidRPr="006D6067">
        <w:rPr>
          <w:rFonts w:ascii="Bookman Old Style" w:hAnsi="Bookman Old Style" w:cs="Arial"/>
          <w:lang w:val="es-ES_tradnl"/>
        </w:rPr>
        <w:t>, según</w:t>
      </w:r>
      <w:r w:rsidR="00280C73" w:rsidRPr="006D6067">
        <w:rPr>
          <w:rFonts w:ascii="Bookman Old Style" w:hAnsi="Bookman Old Style" w:cs="Arial"/>
          <w:lang w:val="es-ES_tradnl"/>
        </w:rPr>
        <w:t xml:space="preserve"> solicitud tarifaria presentada por la empresa</w:t>
      </w:r>
      <w:r w:rsidR="006D6067" w:rsidRPr="006D6067">
        <w:rPr>
          <w:rFonts w:ascii="Bookman Old Style" w:hAnsi="Bookman Old Style" w:cs="Arial"/>
          <w:lang w:val="es-ES_tradnl"/>
        </w:rPr>
        <w:t xml:space="preserve"> </w:t>
      </w:r>
      <w:r w:rsidR="00DB3FF6">
        <w:rPr>
          <w:rFonts w:ascii="Bookman Old Style" w:hAnsi="Bookman Old Style" w:cs="Arial"/>
          <w:lang w:val="es-ES_tradnl"/>
        </w:rPr>
        <w:t>REDNOVA</w:t>
      </w:r>
      <w:r w:rsidR="00761659">
        <w:rPr>
          <w:rFonts w:ascii="Bookman Old Style" w:hAnsi="Bookman Old Style" w:cs="Arial"/>
          <w:lang w:val="es-ES_tradnl"/>
        </w:rPr>
        <w:t xml:space="preserve"> </w:t>
      </w:r>
      <w:r w:rsidR="00B56578">
        <w:rPr>
          <w:rFonts w:ascii="Bookman Old Style" w:hAnsi="Bookman Old Style" w:cs="Arial"/>
          <w:lang w:val="es-ES_tradnl"/>
        </w:rPr>
        <w:t>S.A.</w:t>
      </w:r>
      <w:r w:rsidR="00DB3FF6">
        <w:rPr>
          <w:rFonts w:ascii="Bookman Old Style" w:hAnsi="Bookman Old Style" w:cs="Arial"/>
          <w:lang w:val="es-ES_tradnl"/>
        </w:rPr>
        <w:t>S.</w:t>
      </w:r>
      <w:r w:rsidR="00B56578">
        <w:rPr>
          <w:rFonts w:ascii="Bookman Old Style" w:hAnsi="Bookman Old Style" w:cs="Arial"/>
          <w:lang w:val="es-ES_tradnl"/>
        </w:rPr>
        <w:t xml:space="preserve"> E.S.P.</w:t>
      </w:r>
    </w:p>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1954E9" w:rsidRDefault="00273C2C" w:rsidP="00341E8F">
      <w:pPr>
        <w:ind w:left="0"/>
        <w:jc w:val="both"/>
        <w:rPr>
          <w:rFonts w:ascii="Bookman Old Style" w:hAnsi="Bookman Old Style" w:cs="Arial"/>
          <w:b/>
        </w:rPr>
      </w:pPr>
    </w:p>
    <w:p w14:paraId="65F7A6D8" w14:textId="0B262615"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68C8A4F4" w14:textId="77777777" w:rsidR="00273C2C" w:rsidRPr="001954E9" w:rsidRDefault="00273C2C" w:rsidP="00341E8F">
      <w:pPr>
        <w:ind w:left="0"/>
        <w:jc w:val="both"/>
        <w:rPr>
          <w:rFonts w:ascii="Bookman Old Style" w:hAnsi="Bookman Old Style" w:cs="Arial"/>
        </w:rPr>
      </w:pPr>
    </w:p>
    <w:p w14:paraId="746D0179" w14:textId="77777777" w:rsidR="009D138E" w:rsidRPr="001954E9" w:rsidRDefault="009D138E"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0EB63A" w14:textId="77777777" w:rsidR="00273C2C" w:rsidRPr="001954E9" w:rsidRDefault="00273C2C" w:rsidP="00341E8F">
      <w:pPr>
        <w:ind w:left="0"/>
        <w:jc w:val="both"/>
        <w:rPr>
          <w:rFonts w:ascii="Bookman Old Style" w:hAnsi="Bookman Old Style" w:cs="Arial"/>
          <w:b/>
        </w:rPr>
      </w:pPr>
    </w:p>
    <w:p w14:paraId="4A7193DB" w14:textId="4F69B828"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A67947">
        <w:rPr>
          <w:rFonts w:ascii="Bookman Old Style" w:hAnsi="Bookman Old Style" w:cs="Arial"/>
        </w:rPr>
        <w:t xml:space="preserve">Numeral 14.28 del </w:t>
      </w:r>
      <w:r w:rsidR="00463575">
        <w:rPr>
          <w:rFonts w:ascii="Bookman Old Style" w:hAnsi="Bookman Old Style" w:cs="Arial"/>
        </w:rPr>
        <w:t>A</w:t>
      </w:r>
      <w:r w:rsidRPr="001954E9">
        <w:rPr>
          <w:rFonts w:ascii="Bookman Old Style" w:hAnsi="Bookman Old Style" w:cs="Arial"/>
        </w:rPr>
        <w:t>rtículo 14</w:t>
      </w:r>
      <w:r w:rsidR="00A67947">
        <w:rPr>
          <w:rFonts w:ascii="Bookman Old Style" w:hAnsi="Bookman Old Style" w:cs="Arial"/>
        </w:rPr>
        <w:t xml:space="preserve"> </w:t>
      </w:r>
      <w:r w:rsidRPr="001954E9">
        <w:rPr>
          <w:rFonts w:ascii="Bookman Old Style" w:hAnsi="Bookman Old Style" w:cs="Arial"/>
        </w:rPr>
        <w:t>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024208A9" w14:textId="25CAB877"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E76A0F">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3A52F58A" w14:textId="1DC4D6A8"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60662B">
        <w:rPr>
          <w:rFonts w:ascii="Bookman Old Style" w:hAnsi="Bookman Old Style" w:cs="Arial"/>
        </w:rPr>
        <w:t>Numeral</w:t>
      </w:r>
      <w:r w:rsidRPr="001954E9">
        <w:rPr>
          <w:rFonts w:ascii="Bookman Old Style" w:hAnsi="Bookman Old Style" w:cs="Arial"/>
        </w:rPr>
        <w:t xml:space="preserve"> 73.11 </w:t>
      </w:r>
      <w:r w:rsidR="0060662B">
        <w:rPr>
          <w:rFonts w:ascii="Bookman Old Style" w:hAnsi="Bookman Old Style" w:cs="Arial"/>
        </w:rPr>
        <w:t xml:space="preserve">del Artículo 73 </w:t>
      </w:r>
      <w:r w:rsidRPr="001954E9">
        <w:rPr>
          <w:rFonts w:ascii="Bookman Old Style" w:hAnsi="Bookman Old Style" w:cs="Arial"/>
        </w:rPr>
        <w:t xml:space="preserve">de la Ley 142 de 1994 atribuyó a la Comisión de Regulación de Energía y Gas la competencia para establecer las fórmulas para la fijación de las tarifas del servicio público domiciliario de gas combustible. </w:t>
      </w:r>
    </w:p>
    <w:p w14:paraId="1BA2872E" w14:textId="2C83A4BE"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w:t>
      </w:r>
      <w:r w:rsidR="0060662B">
        <w:rPr>
          <w:rFonts w:ascii="Bookman Old Style" w:hAnsi="Bookman Old Style" w:cs="Arial"/>
        </w:rPr>
        <w:t>por</w:t>
      </w:r>
      <w:r w:rsidR="00463575">
        <w:rPr>
          <w:rFonts w:ascii="Bookman Old Style" w:hAnsi="Bookman Old Style" w:cs="Arial"/>
        </w:rPr>
        <w:t xml:space="preserve"> </w:t>
      </w:r>
      <w:r w:rsidRPr="001954E9">
        <w:rPr>
          <w:rFonts w:ascii="Bookman Old Style" w:hAnsi="Bookman Old Style" w:cs="Arial"/>
        </w:rPr>
        <w:t xml:space="preserve">el </w:t>
      </w:r>
      <w:r w:rsidR="00E76A0F">
        <w:rPr>
          <w:rFonts w:ascii="Bookman Old Style" w:hAnsi="Bookman Old Style" w:cs="Arial"/>
        </w:rPr>
        <w:t xml:space="preserve">Numeral </w:t>
      </w:r>
      <w:r w:rsidRPr="001954E9">
        <w:rPr>
          <w:rFonts w:ascii="Bookman Old Style" w:hAnsi="Bookman Old Style" w:cs="Arial"/>
        </w:rPr>
        <w:t xml:space="preserve">88.1 </w:t>
      </w:r>
      <w:r w:rsidR="00E76A0F">
        <w:rPr>
          <w:rFonts w:ascii="Bookman Old Style" w:hAnsi="Bookman Old Style" w:cs="Arial"/>
        </w:rPr>
        <w:t xml:space="preserve">del Artículo 88 </w:t>
      </w:r>
      <w:r w:rsidRPr="001954E9">
        <w:rPr>
          <w:rFonts w:ascii="Bookman Old Style" w:hAnsi="Bookman Old Style" w:cs="Arial"/>
        </w:rPr>
        <w:t>de la 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54837AF8" w14:textId="2E08E9D1" w:rsidR="00F43112" w:rsidRDefault="00F43112" w:rsidP="009353D2">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cs="Arial"/>
        </w:rPr>
        <w:t>Mediante la Resolución CREG 137 de 2013 se establec</w:t>
      </w:r>
      <w:r w:rsidR="00D52C6D">
        <w:rPr>
          <w:rFonts w:ascii="Bookman Old Style" w:hAnsi="Bookman Old Style" w:cs="Arial"/>
        </w:rPr>
        <w:t>ieron</w:t>
      </w:r>
      <w:r w:rsidR="002C1029">
        <w:rPr>
          <w:rFonts w:ascii="Bookman Old Style" w:hAnsi="Bookman Old Style" w:cs="Arial"/>
        </w:rPr>
        <w:t xml:space="preserve"> </w:t>
      </w:r>
      <w:r w:rsidRPr="001954E9">
        <w:rPr>
          <w:rFonts w:ascii="Bookman Old Style" w:hAnsi="Bookman Old Style" w:cs="Arial"/>
        </w:rPr>
        <w:t xml:space="preserve">las </w:t>
      </w:r>
      <w:r w:rsidR="002C1029">
        <w:rPr>
          <w:rFonts w:ascii="Bookman Old Style" w:hAnsi="Bookman Old Style" w:cs="Arial"/>
        </w:rPr>
        <w:t>F</w:t>
      </w:r>
      <w:r w:rsidRPr="001954E9">
        <w:rPr>
          <w:rFonts w:ascii="Bookman Old Style" w:hAnsi="Bookman Old Style" w:cs="Arial"/>
        </w:rPr>
        <w:t xml:space="preserve">órmulas </w:t>
      </w:r>
      <w:r w:rsidR="002C1029">
        <w:rPr>
          <w:rFonts w:ascii="Bookman Old Style" w:hAnsi="Bookman Old Style" w:cs="Arial"/>
        </w:rPr>
        <w:t>T</w:t>
      </w:r>
      <w:r w:rsidRPr="001954E9">
        <w:rPr>
          <w:rFonts w:ascii="Bookman Old Style" w:hAnsi="Bookman Old Style" w:cs="Arial"/>
        </w:rPr>
        <w:t xml:space="preserve">arifarias </w:t>
      </w:r>
      <w:r w:rsidR="002C1029">
        <w:rPr>
          <w:rFonts w:ascii="Bookman Old Style" w:hAnsi="Bookman Old Style" w:cs="Arial"/>
        </w:rPr>
        <w:t>G</w:t>
      </w:r>
      <w:r w:rsidRPr="001954E9">
        <w:rPr>
          <w:rFonts w:ascii="Bookman Old Style" w:hAnsi="Bookman Old Style" w:cs="Arial"/>
        </w:rPr>
        <w:t xml:space="preserve">enerales para la prestación del servicio público domiciliario de gas combustible por redes de tubería a usuarios regulados. </w:t>
      </w:r>
    </w:p>
    <w:p w14:paraId="58766F15" w14:textId="6181EA7D" w:rsidR="00331EB0" w:rsidRPr="009B3468" w:rsidRDefault="00331EB0" w:rsidP="00331EB0">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lastRenderedPageBreak/>
        <w:t>A través de las Resoluciones CREG 202 de 2013,</w:t>
      </w:r>
      <w:r w:rsidR="001A0804">
        <w:rPr>
          <w:rFonts w:ascii="Bookman Old Style" w:hAnsi="Bookman Old Style" w:cs="Arial"/>
          <w:color w:val="000000" w:themeColor="text1"/>
        </w:rPr>
        <w:t xml:space="preserve"> </w:t>
      </w:r>
      <w:r w:rsidRPr="009B3468">
        <w:rPr>
          <w:rFonts w:ascii="Bookman Old Style" w:hAnsi="Bookman Old Style" w:cs="Arial"/>
          <w:color w:val="000000" w:themeColor="text1"/>
          <w:shd w:val="clear" w:color="auto" w:fill="FFFFFF"/>
          <w:lang w:val="es-CO" w:eastAsia="es-ES_tradnl"/>
        </w:rPr>
        <w:t>138 de 2014</w:t>
      </w:r>
      <w:r>
        <w:rPr>
          <w:rFonts w:ascii="Bookman Old Style" w:hAnsi="Bookman Old Style" w:cs="Arial"/>
          <w:color w:val="000000" w:themeColor="text1"/>
          <w:shd w:val="clear" w:color="auto" w:fill="FFFFFF"/>
          <w:lang w:val="es-CO" w:eastAsia="es-ES_tradnl"/>
        </w:rPr>
        <w:t>,</w:t>
      </w:r>
      <w:r w:rsidR="00B7445E">
        <w:rPr>
          <w:rFonts w:ascii="Bookman Old Style" w:hAnsi="Bookman Old Style" w:cs="Arial"/>
          <w:color w:val="000000" w:themeColor="text1"/>
          <w:shd w:val="clear" w:color="auto" w:fill="FFFFFF"/>
          <w:lang w:val="es-CO" w:eastAsia="es-ES_tradnl"/>
        </w:rPr>
        <w:t xml:space="preserve"> </w:t>
      </w:r>
      <w:r w:rsidRPr="009B3468">
        <w:rPr>
          <w:rFonts w:ascii="Bookman Old Style" w:hAnsi="Bookman Old Style" w:cs="Arial"/>
          <w:color w:val="000000" w:themeColor="text1"/>
          <w:shd w:val="clear" w:color="auto" w:fill="FFFFFF"/>
          <w:lang w:val="es-CO" w:eastAsia="es-ES_tradnl"/>
        </w:rPr>
        <w:t>090</w:t>
      </w:r>
      <w:r>
        <w:rPr>
          <w:rFonts w:ascii="Bookman Old Style" w:hAnsi="Bookman Old Style" w:cs="Arial"/>
          <w:color w:val="000000" w:themeColor="text1"/>
          <w:shd w:val="clear" w:color="auto" w:fill="FFFFFF"/>
          <w:lang w:val="es-CO" w:eastAsia="es-ES_tradnl"/>
        </w:rPr>
        <w:t xml:space="preserve"> </w:t>
      </w:r>
      <w:r w:rsidR="001A0804">
        <w:rPr>
          <w:rFonts w:ascii="Bookman Old Style" w:hAnsi="Bookman Old Style" w:cs="Arial"/>
          <w:color w:val="000000" w:themeColor="text1"/>
          <w:shd w:val="clear" w:color="auto" w:fill="FFFFFF"/>
          <w:lang w:val="es-CO" w:eastAsia="es-ES_tradnl"/>
        </w:rPr>
        <w:t xml:space="preserve">y </w:t>
      </w:r>
      <w:r w:rsidRPr="009B3468">
        <w:rPr>
          <w:rFonts w:ascii="Bookman Old Style" w:hAnsi="Bookman Old Style" w:cs="Arial"/>
          <w:color w:val="000000" w:themeColor="text1"/>
          <w:shd w:val="clear" w:color="auto" w:fill="FFFFFF"/>
          <w:lang w:val="es-CO" w:eastAsia="es-ES_tradnl"/>
        </w:rPr>
        <w:t>132 de 2018</w:t>
      </w:r>
      <w:r w:rsidR="001A0804">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y</w:t>
      </w:r>
      <w:r w:rsidR="00B7445E">
        <w:rPr>
          <w:rFonts w:ascii="Bookman Old Style" w:hAnsi="Bookman Old Style" w:cs="Arial"/>
          <w:color w:val="000000" w:themeColor="text1"/>
          <w:shd w:val="clear" w:color="auto" w:fill="FFFFFF"/>
          <w:lang w:val="es-CO" w:eastAsia="es-ES_tradnl"/>
        </w:rPr>
        <w:t xml:space="preserve"> </w:t>
      </w:r>
      <w:r w:rsidRPr="009B3468">
        <w:rPr>
          <w:rFonts w:ascii="Bookman Old Style" w:hAnsi="Bookman Old Style" w:cs="Arial"/>
          <w:color w:val="000000" w:themeColor="text1"/>
          <w:shd w:val="clear" w:color="auto" w:fill="FFFFFF"/>
          <w:lang w:val="es-CO" w:eastAsia="es-ES_tradnl"/>
        </w:rPr>
        <w:t>011 de 2020</w:t>
      </w:r>
      <w:r w:rsidR="001A0804">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rPr>
        <w:t xml:space="preserve"> </w:t>
      </w:r>
      <w:r w:rsidRPr="009B3468">
        <w:rPr>
          <w:rFonts w:ascii="Bookman Old Style" w:hAnsi="Bookman Old Style" w:cs="Arial"/>
          <w:color w:val="000000" w:themeColor="text1"/>
        </w:rPr>
        <w:t>se establecieron los criterios generales para remunerar la actividad de distribución de gas combustible por redes de tubería y se dictan otras disposiciones</w:t>
      </w:r>
      <w:r w:rsidR="00D97C08">
        <w:rPr>
          <w:rFonts w:ascii="Bookman Old Style" w:hAnsi="Bookman Old Style" w:cs="Arial"/>
          <w:color w:val="000000" w:themeColor="text1"/>
        </w:rPr>
        <w:t>, en adelante la Metodología.</w:t>
      </w:r>
    </w:p>
    <w:p w14:paraId="529066C6" w14:textId="04B9E920" w:rsidR="00331EB0" w:rsidRDefault="001A5946" w:rsidP="00331EB0">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00331EB0" w:rsidRPr="00A845E1">
        <w:rPr>
          <w:rFonts w:ascii="Bookman Old Style" w:hAnsi="Bookman Old Style" w:cs="Arial"/>
        </w:rPr>
        <w:t>Circular CREG</w:t>
      </w:r>
      <w:r w:rsidR="00331EB0">
        <w:rPr>
          <w:rFonts w:ascii="Bookman Old Style" w:hAnsi="Bookman Old Style" w:cs="Arial"/>
        </w:rPr>
        <w:t xml:space="preserve"> </w:t>
      </w:r>
      <w:r w:rsidR="00D52C6D">
        <w:rPr>
          <w:rFonts w:ascii="Bookman Old Style" w:hAnsi="Bookman Old Style" w:cs="Arial"/>
        </w:rPr>
        <w:t>0</w:t>
      </w:r>
      <w:r w:rsidR="00331EB0" w:rsidRPr="00A845E1">
        <w:rPr>
          <w:rFonts w:ascii="Bookman Old Style" w:hAnsi="Bookman Old Style" w:cs="Arial"/>
        </w:rPr>
        <w:t>30 de 201</w:t>
      </w:r>
      <w:r w:rsidR="00331EB0">
        <w:rPr>
          <w:rFonts w:ascii="Bookman Old Style" w:hAnsi="Bookman Old Style" w:cs="Arial"/>
        </w:rPr>
        <w:t>9</w:t>
      </w:r>
      <w:r w:rsidR="00331EB0" w:rsidRPr="00A845E1">
        <w:rPr>
          <w:rFonts w:ascii="Bookman Old Style" w:hAnsi="Bookman Old Style" w:cs="Arial"/>
        </w:rPr>
        <w:t xml:space="preserve"> se </w:t>
      </w:r>
      <w:r>
        <w:rPr>
          <w:rFonts w:ascii="Bookman Old Style" w:hAnsi="Bookman Old Style" w:cs="Arial"/>
        </w:rPr>
        <w:t xml:space="preserve">divulgó </w:t>
      </w:r>
      <w:r w:rsidR="00331EB0" w:rsidRPr="00A845E1">
        <w:rPr>
          <w:rFonts w:ascii="Bookman Old Style" w:hAnsi="Bookman Old Style" w:cs="Arial"/>
        </w:rPr>
        <w:t>el</w:t>
      </w:r>
      <w:r w:rsidR="00331EB0" w:rsidRPr="00034210">
        <w:rPr>
          <w:rFonts w:ascii="Bookman Old Style" w:hAnsi="Bookman Old Style" w:cs="Arial"/>
        </w:rPr>
        <w:t xml:space="preserve"> </w:t>
      </w:r>
      <w:r w:rsidR="00331EB0" w:rsidRPr="00FA4B7D">
        <w:rPr>
          <w:rFonts w:ascii="Bookman Old Style" w:hAnsi="Bookman Old Style" w:cs="Arial"/>
        </w:rPr>
        <w:t>proce</w:t>
      </w:r>
      <w:r>
        <w:rPr>
          <w:rFonts w:ascii="Bookman Old Style" w:hAnsi="Bookman Old Style" w:cs="Arial"/>
        </w:rPr>
        <w:t>dimiento</w:t>
      </w:r>
      <w:r w:rsidR="00331EB0" w:rsidRPr="00FA4B7D">
        <w:rPr>
          <w:rFonts w:ascii="Bookman Old Style" w:hAnsi="Bookman Old Style" w:cs="Arial"/>
        </w:rPr>
        <w:t xml:space="preserve"> </w:t>
      </w:r>
      <w:r>
        <w:rPr>
          <w:rFonts w:ascii="Bookman Old Style" w:hAnsi="Bookman Old Style" w:cs="Arial"/>
        </w:rPr>
        <w:t xml:space="preserve">a observar </w:t>
      </w:r>
      <w:r w:rsidR="00026C28">
        <w:rPr>
          <w:rFonts w:ascii="Bookman Old Style" w:hAnsi="Bookman Old Style" w:cs="Arial"/>
        </w:rPr>
        <w:t xml:space="preserve">en el trámite </w:t>
      </w:r>
      <w:r w:rsidR="00331EB0" w:rsidRPr="00FA4B7D">
        <w:rPr>
          <w:rFonts w:ascii="Bookman Old Style" w:hAnsi="Bookman Old Style" w:cs="Arial"/>
        </w:rPr>
        <w:t>de solicitudes tarifarias para la aprobación de cargos de distribución de gas combustible por redes de tubería</w:t>
      </w:r>
      <w:r w:rsidR="00331EB0">
        <w:rPr>
          <w:rFonts w:ascii="Bookman Old Style" w:hAnsi="Bookman Old Style" w:cs="Arial"/>
        </w:rPr>
        <w:t>.</w:t>
      </w:r>
    </w:p>
    <w:p w14:paraId="1475006A" w14:textId="650F99BE" w:rsidR="00331EB0" w:rsidRDefault="00331EB0" w:rsidP="00331EB0">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rPr>
        <w:t xml:space="preserve">En la Resolución CREG </w:t>
      </w:r>
      <w:r w:rsidR="006F5B60">
        <w:rPr>
          <w:rFonts w:ascii="Bookman Old Style" w:hAnsi="Bookman Old Style"/>
        </w:rPr>
        <w:t>025</w:t>
      </w:r>
      <w:r>
        <w:rPr>
          <w:rFonts w:ascii="Bookman Old Style" w:hAnsi="Bookman Old Style"/>
        </w:rPr>
        <w:t xml:space="preserve"> de 2020</w:t>
      </w:r>
      <w:r w:rsidRPr="001954E9">
        <w:rPr>
          <w:rFonts w:ascii="Bookman Old Style" w:hAnsi="Bookman Old Style"/>
        </w:rPr>
        <w:t xml:space="preserve"> </w:t>
      </w:r>
      <w:r w:rsidRPr="001954E9">
        <w:rPr>
          <w:rFonts w:ascii="Bookman Old Style" w:hAnsi="Bookman Old Style" w:cs="Arial"/>
        </w:rPr>
        <w:t xml:space="preserve">se </w:t>
      </w:r>
      <w:r w:rsidR="00CD3DCF">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 xml:space="preserve">de la </w:t>
      </w:r>
      <w:r w:rsidR="00CD3DCF">
        <w:rPr>
          <w:rFonts w:ascii="Bookman Old Style" w:hAnsi="Bookman Old Style" w:cs="Arial"/>
        </w:rPr>
        <w:t>T</w:t>
      </w:r>
      <w:r>
        <w:rPr>
          <w:rFonts w:ascii="Bookman Old Style" w:hAnsi="Bookman Old Style" w:cs="Arial"/>
        </w:rPr>
        <w:t xml:space="preserve">asa de </w:t>
      </w:r>
      <w:r w:rsidR="00CD3DCF">
        <w:rPr>
          <w:rFonts w:ascii="Bookman Old Style" w:hAnsi="Bookman Old Style" w:cs="Arial"/>
        </w:rPr>
        <w:t>D</w:t>
      </w:r>
      <w:r>
        <w:rPr>
          <w:rFonts w:ascii="Bookman Old Style" w:hAnsi="Bookman Old Style" w:cs="Arial"/>
        </w:rPr>
        <w:t>escuento para la actividad de distribución de gas combustible.</w:t>
      </w:r>
    </w:p>
    <w:p w14:paraId="53115CAD" w14:textId="0EE570DA" w:rsidR="00075F96"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064C12">
        <w:rPr>
          <w:rFonts w:ascii="Bookman Old Style" w:hAnsi="Bookman Old Style" w:cs="Arial"/>
        </w:rPr>
        <w:t>REDNOVA</w:t>
      </w:r>
      <w:r w:rsidR="00D52C6D">
        <w:rPr>
          <w:rFonts w:ascii="Bookman Old Style" w:hAnsi="Bookman Old Style" w:cs="Arial"/>
        </w:rPr>
        <w:t xml:space="preserve"> </w:t>
      </w:r>
      <w:r w:rsidR="00B56578">
        <w:rPr>
          <w:rFonts w:ascii="Bookman Old Style" w:hAnsi="Bookman Old Style" w:cs="Arial"/>
        </w:rPr>
        <w:t>S.A.</w:t>
      </w:r>
      <w:r w:rsidR="00064C12">
        <w:rPr>
          <w:rFonts w:ascii="Bookman Old Style" w:hAnsi="Bookman Old Style" w:cs="Arial"/>
        </w:rPr>
        <w:t>S.</w:t>
      </w:r>
      <w:r w:rsidR="00B56578">
        <w:rPr>
          <w:rFonts w:ascii="Bookman Old Style" w:hAnsi="Bookman Old Style" w:cs="Arial"/>
        </w:rPr>
        <w:t xml:space="preserve"> E.S.P.</w:t>
      </w:r>
      <w:r w:rsidR="00566054" w:rsidRPr="006D6067">
        <w:rPr>
          <w:rFonts w:ascii="Bookman Old Style" w:hAnsi="Bookman Old Style" w:cs="Arial"/>
        </w:rPr>
        <w:t xml:space="preserve">, a través de la comunicación radicada en la CREG bajo el número </w:t>
      </w:r>
      <w:r w:rsidR="009A4B63" w:rsidRPr="006D6067">
        <w:rPr>
          <w:rFonts w:ascii="Bookman Old Style" w:hAnsi="Bookman Old Style" w:cs="Arial"/>
        </w:rPr>
        <w:t>E-20</w:t>
      </w:r>
      <w:r w:rsidR="009945A8">
        <w:rPr>
          <w:rFonts w:ascii="Bookman Old Style" w:hAnsi="Bookman Old Style" w:cs="Arial"/>
        </w:rPr>
        <w:t>20</w:t>
      </w:r>
      <w:r w:rsidR="009A4B63" w:rsidRPr="006D6067">
        <w:rPr>
          <w:rFonts w:ascii="Bookman Old Style" w:hAnsi="Bookman Old Style" w:cs="Arial"/>
        </w:rPr>
        <w:t>-</w:t>
      </w:r>
      <w:r w:rsidR="008A585C">
        <w:rPr>
          <w:rFonts w:ascii="Bookman Old Style" w:hAnsi="Bookman Old Style" w:cs="Arial"/>
        </w:rPr>
        <w:t>0</w:t>
      </w:r>
      <w:r w:rsidR="00AB7794">
        <w:rPr>
          <w:rFonts w:ascii="Bookman Old Style" w:hAnsi="Bookman Old Style" w:cs="Arial"/>
        </w:rPr>
        <w:t>0</w:t>
      </w:r>
      <w:r w:rsidR="004E74C7">
        <w:rPr>
          <w:rFonts w:ascii="Bookman Old Style" w:hAnsi="Bookman Old Style" w:cs="Arial"/>
        </w:rPr>
        <w:t>2882</w:t>
      </w:r>
      <w:r w:rsidR="00566054" w:rsidRPr="006D6067">
        <w:rPr>
          <w:rFonts w:ascii="Bookman Old Style" w:hAnsi="Bookman Old Style" w:cs="Arial"/>
        </w:rPr>
        <w:t xml:space="preserve"> de</w:t>
      </w:r>
      <w:r w:rsidR="009A4B63" w:rsidRPr="006D6067">
        <w:rPr>
          <w:rFonts w:ascii="Bookman Old Style" w:hAnsi="Bookman Old Style" w:cs="Arial"/>
        </w:rPr>
        <w:t xml:space="preserve">l </w:t>
      </w:r>
      <w:r w:rsidR="00596D99">
        <w:rPr>
          <w:rFonts w:ascii="Bookman Old Style" w:hAnsi="Bookman Old Style" w:cs="Arial"/>
        </w:rPr>
        <w:t>02</w:t>
      </w:r>
      <w:r w:rsidR="00B1609B" w:rsidRPr="006D6067">
        <w:rPr>
          <w:rFonts w:ascii="Bookman Old Style" w:hAnsi="Bookman Old Style" w:cs="Arial"/>
        </w:rPr>
        <w:t xml:space="preserve"> de</w:t>
      </w:r>
      <w:r w:rsidR="006D6067" w:rsidRPr="006D6067">
        <w:rPr>
          <w:rFonts w:ascii="Bookman Old Style" w:hAnsi="Bookman Old Style" w:cs="Arial"/>
        </w:rPr>
        <w:t xml:space="preserve"> </w:t>
      </w:r>
      <w:r w:rsidR="00596D99">
        <w:rPr>
          <w:rFonts w:ascii="Bookman Old Style" w:hAnsi="Bookman Old Style" w:cs="Arial"/>
        </w:rPr>
        <w:t>abril</w:t>
      </w:r>
      <w:r w:rsidR="006D6067" w:rsidRPr="006D6067">
        <w:rPr>
          <w:rFonts w:ascii="Bookman Old Style" w:hAnsi="Bookman Old Style" w:cs="Arial"/>
        </w:rPr>
        <w:t xml:space="preserve"> de 20</w:t>
      </w:r>
      <w:r w:rsidR="003F3F58">
        <w:rPr>
          <w:rFonts w:ascii="Bookman Old Style" w:hAnsi="Bookman Old Style" w:cs="Arial"/>
        </w:rPr>
        <w:t>20</w:t>
      </w:r>
      <w:r w:rsidRPr="00B665FD">
        <w:rPr>
          <w:rFonts w:ascii="Bookman Old Style" w:hAnsi="Bookman Old Style" w:cs="Arial"/>
        </w:rPr>
        <w:t xml:space="preserve">, </w:t>
      </w:r>
      <w:r w:rsidR="00D97C08">
        <w:rPr>
          <w:rFonts w:ascii="Bookman Old Style" w:hAnsi="Bookman Old Style" w:cs="Arial"/>
        </w:rPr>
        <w:t>de conformidad con</w:t>
      </w:r>
      <w:r w:rsidRPr="008C2AC6">
        <w:rPr>
          <w:rFonts w:ascii="Bookman Old Style" w:hAnsi="Bookman Old Style" w:cs="Arial"/>
        </w:rPr>
        <w:t xml:space="preserve"> lo establecido</w:t>
      </w:r>
      <w:r w:rsidR="00D97C08">
        <w:rPr>
          <w:rFonts w:ascii="Bookman Old Style" w:hAnsi="Bookman Old Style" w:cs="Arial"/>
        </w:rPr>
        <w:t xml:space="preserve"> en el Numeral 5.</w:t>
      </w:r>
      <w:r w:rsidR="003F3F58">
        <w:rPr>
          <w:rFonts w:ascii="Bookman Old Style" w:hAnsi="Bookman Old Style" w:cs="Arial"/>
        </w:rPr>
        <w:t>2</w:t>
      </w:r>
      <w:r w:rsidR="00D97C08">
        <w:rPr>
          <w:rFonts w:ascii="Bookman Old Style" w:hAnsi="Bookman Old Style" w:cs="Arial"/>
        </w:rPr>
        <w:t xml:space="preserve"> de la </w:t>
      </w:r>
      <w:r w:rsidR="00D52C6D" w:rsidRPr="006C7C28">
        <w:rPr>
          <w:rFonts w:ascii="Bookman Old Style" w:hAnsi="Bookman Old Style" w:cs="Arial"/>
        </w:rPr>
        <w:t>Resoluci</w:t>
      </w:r>
      <w:r w:rsidR="00D97C08">
        <w:rPr>
          <w:rFonts w:ascii="Bookman Old Style" w:hAnsi="Bookman Old Style" w:cs="Arial"/>
        </w:rPr>
        <w:t>ó</w:t>
      </w:r>
      <w:r w:rsidR="00D52C6D" w:rsidRPr="006C7C28">
        <w:rPr>
          <w:rFonts w:ascii="Bookman Old Style" w:hAnsi="Bookman Old Style" w:cs="Arial"/>
        </w:rPr>
        <w:t>n CREG 202 de 2013</w:t>
      </w:r>
      <w:r w:rsidRPr="00B665FD">
        <w:rPr>
          <w:rFonts w:ascii="Bookman Old Style" w:hAnsi="Bookman Old Style" w:cs="Arial"/>
        </w:rPr>
        <w:t xml:space="preserve">, solicitó aprobación de cargos de distribución </w:t>
      </w:r>
      <w:r w:rsidRPr="006D6067">
        <w:rPr>
          <w:rFonts w:ascii="Bookman Old Style" w:hAnsi="Bookman Old Style" w:cs="Arial"/>
        </w:rPr>
        <w:t xml:space="preserve">de </w:t>
      </w:r>
      <w:r w:rsidR="00E331C0">
        <w:rPr>
          <w:rFonts w:ascii="Bookman Old Style" w:hAnsi="Bookman Old Style" w:cs="Arial"/>
        </w:rPr>
        <w:t>G</w:t>
      </w:r>
      <w:r w:rsidR="003A722D">
        <w:rPr>
          <w:rFonts w:ascii="Bookman Old Style" w:hAnsi="Bookman Old Style" w:cs="Arial"/>
        </w:rPr>
        <w:t>LP</w:t>
      </w:r>
      <w:r w:rsidRPr="006D6067">
        <w:rPr>
          <w:rFonts w:ascii="Bookman Old Style" w:hAnsi="Bookman Old Style" w:cs="Arial"/>
        </w:rPr>
        <w:t xml:space="preserve"> por redes para el </w:t>
      </w:r>
      <w:r w:rsidR="00D97C08">
        <w:rPr>
          <w:rFonts w:ascii="Bookman Old Style" w:hAnsi="Bookman Old Style" w:cs="Arial"/>
        </w:rPr>
        <w:t>M</w:t>
      </w:r>
      <w:r w:rsidRPr="006D6067">
        <w:rPr>
          <w:rFonts w:ascii="Bookman Old Style" w:hAnsi="Bookman Old Style" w:cs="Arial"/>
        </w:rPr>
        <w:t xml:space="preserve">ercado </w:t>
      </w:r>
      <w:r w:rsidR="00D97C08">
        <w:rPr>
          <w:rFonts w:ascii="Bookman Old Style" w:hAnsi="Bookman Old Style" w:cs="Arial"/>
        </w:rPr>
        <w:t>R</w:t>
      </w:r>
      <w:r w:rsidRPr="006D6067">
        <w:rPr>
          <w:rFonts w:ascii="Bookman Old Style" w:hAnsi="Bookman Old Style" w:cs="Arial"/>
        </w:rPr>
        <w:t>elevante</w:t>
      </w:r>
      <w:r w:rsidR="00AD3F3B" w:rsidRPr="006D6067">
        <w:rPr>
          <w:rFonts w:ascii="Bookman Old Style" w:hAnsi="Bookman Old Style" w:cs="Arial"/>
        </w:rPr>
        <w:t xml:space="preserve"> de </w:t>
      </w:r>
      <w:r w:rsidR="00D97C08">
        <w:rPr>
          <w:rFonts w:ascii="Bookman Old Style" w:hAnsi="Bookman Old Style" w:cs="Arial"/>
        </w:rPr>
        <w:t>D</w:t>
      </w:r>
      <w:r w:rsidR="00AD3F3B" w:rsidRPr="006D6067">
        <w:rPr>
          <w:rFonts w:ascii="Bookman Old Style" w:hAnsi="Bookman Old Style" w:cs="Arial"/>
        </w:rPr>
        <w:t>istribución</w:t>
      </w:r>
      <w:r w:rsidRPr="006D6067">
        <w:rPr>
          <w:rFonts w:ascii="Bookman Old Style" w:hAnsi="Bookman Old Style" w:cs="Arial"/>
        </w:rPr>
        <w:t xml:space="preserve"> conformado</w:t>
      </w:r>
      <w:r w:rsidR="00D97C08">
        <w:rPr>
          <w:rFonts w:ascii="Bookman Old Style" w:hAnsi="Bookman Old Style" w:cs="Arial"/>
        </w:rPr>
        <w:t xml:space="preserve"> como sigue</w:t>
      </w:r>
      <w:r w:rsidR="00075F96" w:rsidRPr="006D6067">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1744"/>
        <w:gridCol w:w="2362"/>
      </w:tblGrid>
      <w:tr w:rsidR="00596D99" w:rsidRPr="00010337" w14:paraId="0AE98CD9" w14:textId="77777777" w:rsidTr="00C03DBE">
        <w:trPr>
          <w:tblHeader/>
          <w:jc w:val="center"/>
        </w:trPr>
        <w:tc>
          <w:tcPr>
            <w:tcW w:w="1960" w:type="dxa"/>
            <w:shd w:val="clear" w:color="auto" w:fill="D9D9D9" w:themeFill="background1" w:themeFillShade="D9"/>
            <w:vAlign w:val="center"/>
          </w:tcPr>
          <w:p w14:paraId="5C1D37DB" w14:textId="141EBDD1" w:rsidR="00596D99" w:rsidRPr="00C03DBE" w:rsidRDefault="00596D99" w:rsidP="00C03DBE">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sidR="00846B96">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7D47225F" w14:textId="273AA5B3" w:rsidR="00596D99" w:rsidRPr="00C03DBE" w:rsidRDefault="00596D99" w:rsidP="00C03DBE">
            <w:pPr>
              <w:keepNext/>
              <w:ind w:left="-111"/>
              <w:jc w:val="center"/>
              <w:rPr>
                <w:rFonts w:ascii="Bookman Old Style" w:hAnsi="Bookman Old Style" w:cs="Arial"/>
                <w:b/>
                <w:sz w:val="22"/>
                <w:szCs w:val="22"/>
              </w:rPr>
            </w:pPr>
            <w:r w:rsidRPr="00C03DBE">
              <w:rPr>
                <w:rFonts w:ascii="Bookman Old Style" w:hAnsi="Bookman Old Style" w:cs="Arial"/>
                <w:b/>
                <w:sz w:val="22"/>
                <w:szCs w:val="22"/>
              </w:rPr>
              <w:t>CENTRO POBLADO</w:t>
            </w:r>
          </w:p>
        </w:tc>
        <w:tc>
          <w:tcPr>
            <w:tcW w:w="1744" w:type="dxa"/>
            <w:shd w:val="clear" w:color="auto" w:fill="D9D9D9" w:themeFill="background1" w:themeFillShade="D9"/>
            <w:vAlign w:val="center"/>
          </w:tcPr>
          <w:p w14:paraId="03015489" w14:textId="0BBA1869" w:rsidR="00596D99" w:rsidRPr="00C03DBE" w:rsidRDefault="00596D99" w:rsidP="00C03DBE">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5CFA5707" w14:textId="01039F42" w:rsidR="00596D99" w:rsidRPr="00C03DBE" w:rsidRDefault="00596D99" w:rsidP="00C03DBE">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596D99" w:rsidRPr="00010337" w14:paraId="0A46B16C" w14:textId="77777777" w:rsidTr="00C03DBE">
        <w:trPr>
          <w:jc w:val="center"/>
        </w:trPr>
        <w:tc>
          <w:tcPr>
            <w:tcW w:w="1960" w:type="dxa"/>
            <w:shd w:val="clear" w:color="auto" w:fill="auto"/>
            <w:vAlign w:val="center"/>
          </w:tcPr>
          <w:p w14:paraId="3CCD2A7D" w14:textId="5B2BB88D" w:rsidR="00596D99" w:rsidRPr="006D6067" w:rsidRDefault="00232DD5" w:rsidP="00C03DBE">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68720</w:t>
            </w:r>
          </w:p>
        </w:tc>
        <w:tc>
          <w:tcPr>
            <w:tcW w:w="1744" w:type="dxa"/>
            <w:vAlign w:val="center"/>
          </w:tcPr>
          <w:p w14:paraId="195BC167" w14:textId="5EA790B2" w:rsidR="00596D99" w:rsidRDefault="00C03DBE" w:rsidP="00C03DBE">
            <w:pPr>
              <w:ind w:left="22" w:hanging="22"/>
              <w:jc w:val="center"/>
              <w:rPr>
                <w:rFonts w:ascii="Bookman Old Style" w:hAnsi="Bookman Old Style"/>
                <w:color w:val="000000"/>
                <w:sz w:val="22"/>
                <w:szCs w:val="22"/>
              </w:rPr>
            </w:pPr>
            <w:r>
              <w:rPr>
                <w:rFonts w:ascii="Bookman Old Style" w:hAnsi="Bookman Old Style"/>
                <w:color w:val="000000"/>
                <w:sz w:val="22"/>
                <w:szCs w:val="22"/>
              </w:rPr>
              <w:t>-</w:t>
            </w:r>
          </w:p>
        </w:tc>
        <w:tc>
          <w:tcPr>
            <w:tcW w:w="1744" w:type="dxa"/>
            <w:vAlign w:val="center"/>
          </w:tcPr>
          <w:p w14:paraId="6A7D9416" w14:textId="1240E8DA" w:rsidR="00596D99" w:rsidRDefault="00C03DBE" w:rsidP="00C03DBE">
            <w:pPr>
              <w:ind w:left="22" w:hanging="22"/>
              <w:jc w:val="center"/>
              <w:rPr>
                <w:rFonts w:ascii="Bookman Old Style" w:hAnsi="Bookman Old Style"/>
                <w:color w:val="000000"/>
                <w:sz w:val="22"/>
                <w:szCs w:val="22"/>
              </w:rPr>
            </w:pPr>
            <w:r>
              <w:rPr>
                <w:rFonts w:ascii="Bookman Old Style" w:hAnsi="Bookman Old Style"/>
                <w:color w:val="000000"/>
                <w:sz w:val="22"/>
                <w:szCs w:val="22"/>
              </w:rPr>
              <w:t>Santa Helena del Opón</w:t>
            </w:r>
          </w:p>
        </w:tc>
        <w:tc>
          <w:tcPr>
            <w:tcW w:w="2362" w:type="dxa"/>
            <w:shd w:val="clear" w:color="auto" w:fill="auto"/>
            <w:vAlign w:val="center"/>
          </w:tcPr>
          <w:p w14:paraId="7F661529" w14:textId="1E640093" w:rsidR="00596D99" w:rsidRPr="006D6067" w:rsidRDefault="00596D99" w:rsidP="00C03DBE">
            <w:pPr>
              <w:ind w:left="22" w:hanging="22"/>
              <w:jc w:val="center"/>
              <w:rPr>
                <w:rFonts w:ascii="Bookman Old Style" w:hAnsi="Bookman Old Style"/>
                <w:color w:val="000000"/>
                <w:sz w:val="22"/>
                <w:szCs w:val="22"/>
              </w:rPr>
            </w:pPr>
            <w:r>
              <w:rPr>
                <w:rFonts w:ascii="Bookman Old Style" w:hAnsi="Bookman Old Style"/>
                <w:color w:val="000000"/>
                <w:sz w:val="22"/>
                <w:szCs w:val="22"/>
              </w:rPr>
              <w:t>Santander</w:t>
            </w:r>
          </w:p>
        </w:tc>
      </w:tr>
      <w:tr w:rsidR="00596D99" w:rsidRPr="00010337" w14:paraId="63DD2FFD" w14:textId="77777777" w:rsidTr="00C03DBE">
        <w:trPr>
          <w:jc w:val="center"/>
        </w:trPr>
        <w:tc>
          <w:tcPr>
            <w:tcW w:w="1960" w:type="dxa"/>
            <w:shd w:val="clear" w:color="auto" w:fill="auto"/>
            <w:vAlign w:val="center"/>
          </w:tcPr>
          <w:p w14:paraId="27436E02" w14:textId="18A0DEEA" w:rsidR="00596D99" w:rsidRDefault="00846B96" w:rsidP="00C03DBE">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68720001</w:t>
            </w:r>
          </w:p>
        </w:tc>
        <w:tc>
          <w:tcPr>
            <w:tcW w:w="1744" w:type="dxa"/>
            <w:vAlign w:val="center"/>
          </w:tcPr>
          <w:p w14:paraId="6B42F7A4" w14:textId="24D9E1E1" w:rsidR="00596D99" w:rsidRDefault="00C03DBE" w:rsidP="00C03DBE">
            <w:pPr>
              <w:ind w:left="22" w:hanging="22"/>
              <w:jc w:val="center"/>
              <w:rPr>
                <w:rFonts w:ascii="Bookman Old Style" w:hAnsi="Bookman Old Style"/>
                <w:color w:val="000000"/>
                <w:sz w:val="22"/>
                <w:szCs w:val="22"/>
              </w:rPr>
            </w:pPr>
            <w:r>
              <w:rPr>
                <w:rFonts w:ascii="Bookman Old Style" w:hAnsi="Bookman Old Style"/>
                <w:color w:val="000000"/>
                <w:sz w:val="22"/>
                <w:szCs w:val="22"/>
              </w:rPr>
              <w:t>La Aragua</w:t>
            </w:r>
          </w:p>
        </w:tc>
        <w:tc>
          <w:tcPr>
            <w:tcW w:w="1744" w:type="dxa"/>
            <w:vAlign w:val="center"/>
          </w:tcPr>
          <w:p w14:paraId="0C56A1A9" w14:textId="23AF7D3B" w:rsidR="00596D99" w:rsidRDefault="00C03DBE" w:rsidP="00C03DBE">
            <w:pPr>
              <w:ind w:left="22" w:hanging="22"/>
              <w:jc w:val="center"/>
              <w:rPr>
                <w:rFonts w:ascii="Bookman Old Style" w:hAnsi="Bookman Old Style"/>
                <w:color w:val="000000"/>
                <w:sz w:val="22"/>
                <w:szCs w:val="22"/>
              </w:rPr>
            </w:pPr>
            <w:r>
              <w:rPr>
                <w:rFonts w:ascii="Bookman Old Style" w:hAnsi="Bookman Old Style"/>
                <w:color w:val="000000"/>
                <w:sz w:val="22"/>
                <w:szCs w:val="22"/>
              </w:rPr>
              <w:t>Santa Helena del Opón</w:t>
            </w:r>
          </w:p>
        </w:tc>
        <w:tc>
          <w:tcPr>
            <w:tcW w:w="2362" w:type="dxa"/>
            <w:shd w:val="clear" w:color="auto" w:fill="auto"/>
            <w:vAlign w:val="center"/>
          </w:tcPr>
          <w:p w14:paraId="7284988C" w14:textId="7D76CD75" w:rsidR="00596D99" w:rsidRDefault="00596D99" w:rsidP="00C03DBE">
            <w:pPr>
              <w:ind w:left="22" w:hanging="22"/>
              <w:jc w:val="center"/>
              <w:rPr>
                <w:rFonts w:ascii="Bookman Old Style" w:hAnsi="Bookman Old Style"/>
                <w:color w:val="000000"/>
                <w:sz w:val="22"/>
                <w:szCs w:val="22"/>
              </w:rPr>
            </w:pPr>
            <w:r w:rsidRPr="00A4758B">
              <w:rPr>
                <w:rFonts w:ascii="Bookman Old Style" w:hAnsi="Bookman Old Style"/>
                <w:color w:val="000000"/>
                <w:sz w:val="22"/>
                <w:szCs w:val="22"/>
              </w:rPr>
              <w:t>Santander</w:t>
            </w:r>
          </w:p>
        </w:tc>
      </w:tr>
    </w:tbl>
    <w:p w14:paraId="3086A183" w14:textId="500D9899" w:rsidR="009264DA" w:rsidRDefault="00981978" w:rsidP="009353D2">
      <w:pPr>
        <w:adjustRightInd w:val="0"/>
        <w:spacing w:before="240" w:after="240"/>
        <w:ind w:left="0" w:right="20"/>
        <w:jc w:val="both"/>
        <w:rPr>
          <w:rFonts w:ascii="Bookman Old Style" w:hAnsi="Bookman Old Style" w:cs="Arial"/>
        </w:rPr>
      </w:pPr>
      <w:bookmarkStart w:id="0" w:name="_Hlk35434991"/>
      <w:r>
        <w:rPr>
          <w:rFonts w:ascii="Bookman Old Style" w:hAnsi="Bookman Old Style" w:cs="Arial"/>
        </w:rPr>
        <w:t xml:space="preserve">De acuerdo </w:t>
      </w:r>
      <w:r w:rsidR="000753E0">
        <w:rPr>
          <w:rFonts w:ascii="Bookman Old Style" w:hAnsi="Bookman Old Style" w:cs="Arial"/>
        </w:rPr>
        <w:t>con el</w:t>
      </w:r>
      <w:r>
        <w:rPr>
          <w:rFonts w:ascii="Bookman Old Style" w:hAnsi="Bookman Old Style" w:cs="Arial"/>
        </w:rPr>
        <w:t xml:space="preserve"> </w:t>
      </w:r>
      <w:r w:rsidR="00E96867">
        <w:rPr>
          <w:rFonts w:ascii="Bookman Old Style" w:hAnsi="Bookman Old Style" w:cs="Arial"/>
        </w:rPr>
        <w:t>N</w:t>
      </w:r>
      <w:r>
        <w:rPr>
          <w:rFonts w:ascii="Bookman Old Style" w:hAnsi="Bookman Old Style" w:cs="Arial"/>
        </w:rPr>
        <w:t>umeral 5.</w:t>
      </w:r>
      <w:r w:rsidR="00EE7C2B">
        <w:rPr>
          <w:rFonts w:ascii="Bookman Old Style" w:hAnsi="Bookman Old Style" w:cs="Arial"/>
        </w:rPr>
        <w:t>1</w:t>
      </w:r>
      <w:r>
        <w:rPr>
          <w:rFonts w:ascii="Bookman Old Style" w:hAnsi="Bookman Old Style" w:cs="Arial"/>
        </w:rPr>
        <w:t xml:space="preserve"> de </w:t>
      </w:r>
      <w:r w:rsidR="00EE7C2B">
        <w:rPr>
          <w:rFonts w:ascii="Bookman Old Style" w:hAnsi="Bookman Old Style" w:cs="Arial"/>
        </w:rPr>
        <w:t>Metodología</w:t>
      </w:r>
      <w:r>
        <w:rPr>
          <w:rFonts w:ascii="Bookman Old Style" w:hAnsi="Bookman Old Style" w:cs="Arial"/>
        </w:rPr>
        <w:t>,</w:t>
      </w:r>
      <w:r w:rsidR="00503BCC">
        <w:rPr>
          <w:rFonts w:ascii="Bookman Old Style" w:hAnsi="Bookman Old Style" w:cs="Arial"/>
        </w:rPr>
        <w:t xml:space="preserve"> e</w:t>
      </w:r>
      <w:r w:rsidR="000753E0" w:rsidRPr="000753E0">
        <w:rPr>
          <w:rFonts w:ascii="Bookman Old Style" w:hAnsi="Bookman Old Style" w:cs="Arial"/>
        </w:rPr>
        <w:t>l Mercado Relevante de Distribución para el Siguiente Período Tarifario deberá ser conformado como mínimo por un municipio</w:t>
      </w:r>
      <w:r w:rsidR="001A0804">
        <w:rPr>
          <w:rFonts w:ascii="Bookman Old Style" w:hAnsi="Bookman Old Style" w:cs="Arial"/>
        </w:rPr>
        <w:t>,</w:t>
      </w:r>
      <w:r w:rsidR="00E32C72">
        <w:rPr>
          <w:rFonts w:ascii="Bookman Old Style" w:hAnsi="Bookman Old Style" w:cs="Arial"/>
        </w:rPr>
        <w:t xml:space="preserve"> </w:t>
      </w:r>
      <w:r w:rsidR="00E32C72" w:rsidRPr="000753E0">
        <w:rPr>
          <w:rFonts w:ascii="Bookman Old Style" w:hAnsi="Bookman Old Style" w:cs="Arial"/>
        </w:rPr>
        <w:t>o podrá estar conformado por un grupo de municipios</w:t>
      </w:r>
      <w:r w:rsidR="00493655" w:rsidRPr="000753E0">
        <w:rPr>
          <w:rFonts w:ascii="Bookman Old Style" w:hAnsi="Bookman Old Style" w:cs="Arial"/>
        </w:rPr>
        <w:t xml:space="preserve">, con excepción de lo establecido en el </w:t>
      </w:r>
      <w:r w:rsidR="008E27A2">
        <w:rPr>
          <w:rFonts w:ascii="Bookman Old Style" w:hAnsi="Bookman Old Style" w:cs="Arial"/>
        </w:rPr>
        <w:t>N</w:t>
      </w:r>
      <w:r w:rsidR="00493655" w:rsidRPr="000753E0">
        <w:rPr>
          <w:rFonts w:ascii="Bookman Old Style" w:hAnsi="Bookman Old Style" w:cs="Arial"/>
        </w:rPr>
        <w:t xml:space="preserve">umeral </w:t>
      </w:r>
      <w:r w:rsidR="00493655">
        <w:rPr>
          <w:rFonts w:ascii="Bookman Old Style" w:hAnsi="Bookman Old Style" w:cs="Arial"/>
        </w:rPr>
        <w:t>5.3</w:t>
      </w:r>
      <w:r w:rsidR="00493655" w:rsidRPr="000753E0">
        <w:rPr>
          <w:rFonts w:ascii="Bookman Old Style" w:hAnsi="Bookman Old Style" w:cs="Arial"/>
        </w:rPr>
        <w:t xml:space="preserve"> de </w:t>
      </w:r>
      <w:r w:rsidR="00FF2019">
        <w:rPr>
          <w:rFonts w:ascii="Bookman Old Style" w:hAnsi="Bookman Old Style" w:cs="Arial"/>
        </w:rPr>
        <w:t xml:space="preserve">la </w:t>
      </w:r>
      <w:r w:rsidR="00493655" w:rsidRPr="000753E0">
        <w:rPr>
          <w:rFonts w:ascii="Bookman Old Style" w:hAnsi="Bookman Old Style" w:cs="Arial"/>
        </w:rPr>
        <w:t>Resolución</w:t>
      </w:r>
      <w:r w:rsidR="00FF2019">
        <w:rPr>
          <w:rFonts w:ascii="Bookman Old Style" w:hAnsi="Bookman Old Style" w:cs="Arial"/>
        </w:rPr>
        <w:t xml:space="preserve"> 202 de 2013</w:t>
      </w:r>
      <w:r w:rsidR="00493655">
        <w:rPr>
          <w:rFonts w:ascii="Bookman Old Style" w:hAnsi="Bookman Old Style" w:cs="Arial"/>
        </w:rPr>
        <w:t>.</w:t>
      </w:r>
    </w:p>
    <w:p w14:paraId="63156BD3" w14:textId="68645632" w:rsidR="00383497" w:rsidRDefault="00411B7F" w:rsidP="009353D2">
      <w:pPr>
        <w:adjustRightInd w:val="0"/>
        <w:spacing w:before="240" w:after="240"/>
        <w:ind w:left="0" w:right="20"/>
        <w:jc w:val="both"/>
        <w:rPr>
          <w:rFonts w:ascii="Bookman Old Style" w:hAnsi="Bookman Old Style" w:cs="Arial"/>
        </w:rPr>
      </w:pPr>
      <w:r>
        <w:rPr>
          <w:rFonts w:ascii="Bookman Old Style" w:hAnsi="Bookman Old Style" w:cs="Arial"/>
        </w:rPr>
        <w:t xml:space="preserve">Sin embargo, </w:t>
      </w:r>
      <w:r w:rsidR="009D011C">
        <w:rPr>
          <w:rFonts w:ascii="Bookman Old Style" w:hAnsi="Bookman Old Style" w:cs="Arial"/>
        </w:rPr>
        <w:t>l</w:t>
      </w:r>
      <w:r w:rsidR="006276A2" w:rsidRPr="008C2AC6">
        <w:rPr>
          <w:rFonts w:ascii="Bookman Old Style" w:hAnsi="Bookman Old Style" w:cs="Arial"/>
        </w:rPr>
        <w:t xml:space="preserve">a </w:t>
      </w:r>
      <w:r w:rsidR="006276A2" w:rsidRPr="006D6067">
        <w:rPr>
          <w:rFonts w:ascii="Bookman Old Style" w:hAnsi="Bookman Old Style" w:cs="Arial"/>
        </w:rPr>
        <w:t xml:space="preserve">empresa </w:t>
      </w:r>
      <w:r w:rsidR="006276A2">
        <w:rPr>
          <w:rFonts w:ascii="Bookman Old Style" w:hAnsi="Bookman Old Style" w:cs="Arial"/>
        </w:rPr>
        <w:t>REDNOVA S.A.S. E.S.P.</w:t>
      </w:r>
      <w:r w:rsidR="00530E2E">
        <w:rPr>
          <w:rFonts w:ascii="Bookman Old Style" w:hAnsi="Bookman Old Style" w:cs="Arial"/>
        </w:rPr>
        <w:t xml:space="preserve"> </w:t>
      </w:r>
      <w:r w:rsidR="003624B0">
        <w:rPr>
          <w:rFonts w:ascii="Bookman Old Style" w:hAnsi="Bookman Old Style" w:cs="Arial"/>
        </w:rPr>
        <w:t>present</w:t>
      </w:r>
      <w:r>
        <w:rPr>
          <w:rFonts w:ascii="Bookman Old Style" w:hAnsi="Bookman Old Style" w:cs="Arial"/>
        </w:rPr>
        <w:t>ó</w:t>
      </w:r>
      <w:r w:rsidR="003624B0">
        <w:rPr>
          <w:rFonts w:ascii="Bookman Old Style" w:hAnsi="Bookman Old Style" w:cs="Arial"/>
        </w:rPr>
        <w:t xml:space="preserve"> un Mercado Relevante conformado </w:t>
      </w:r>
      <w:r w:rsidR="004D5736">
        <w:rPr>
          <w:rFonts w:ascii="Bookman Old Style" w:hAnsi="Bookman Old Style" w:cs="Arial"/>
        </w:rPr>
        <w:t>por un Municipio y un Centro</w:t>
      </w:r>
      <w:r w:rsidR="000B71EB">
        <w:rPr>
          <w:rFonts w:ascii="Bookman Old Style" w:hAnsi="Bookman Old Style" w:cs="Arial"/>
        </w:rPr>
        <w:t xml:space="preserve"> Poblad</w:t>
      </w:r>
      <w:r w:rsidR="002B41EC">
        <w:rPr>
          <w:rFonts w:ascii="Bookman Old Style" w:hAnsi="Bookman Old Style" w:cs="Arial"/>
        </w:rPr>
        <w:t>o</w:t>
      </w:r>
      <w:r w:rsidR="001A0804">
        <w:rPr>
          <w:rFonts w:ascii="Bookman Old Style" w:hAnsi="Bookman Old Style" w:cs="Arial"/>
        </w:rPr>
        <w:t>. E</w:t>
      </w:r>
      <w:r w:rsidR="00092624">
        <w:rPr>
          <w:rFonts w:ascii="Bookman Old Style" w:hAnsi="Bookman Old Style" w:cs="Arial"/>
        </w:rPr>
        <w:t xml:space="preserve">n este sentido conviene precisar </w:t>
      </w:r>
      <w:r w:rsidR="00E97C07">
        <w:rPr>
          <w:rFonts w:ascii="Bookman Old Style" w:hAnsi="Bookman Old Style" w:cs="Arial"/>
        </w:rPr>
        <w:t>que</w:t>
      </w:r>
      <w:r w:rsidR="001A0804">
        <w:rPr>
          <w:rFonts w:ascii="Bookman Old Style" w:hAnsi="Bookman Old Style" w:cs="Arial"/>
        </w:rPr>
        <w:t>,</w:t>
      </w:r>
      <w:r w:rsidR="00E97C07">
        <w:rPr>
          <w:rFonts w:ascii="Bookman Old Style" w:hAnsi="Bookman Old Style" w:cs="Arial"/>
        </w:rPr>
        <w:t xml:space="preserve"> </w:t>
      </w:r>
      <w:r w:rsidR="00834B94">
        <w:rPr>
          <w:rFonts w:ascii="Bookman Old Style" w:hAnsi="Bookman Old Style" w:cs="Arial"/>
        </w:rPr>
        <w:t>para efectos de</w:t>
      </w:r>
      <w:r w:rsidR="0072746C">
        <w:rPr>
          <w:rFonts w:ascii="Bookman Old Style" w:hAnsi="Bookman Old Style" w:cs="Arial"/>
        </w:rPr>
        <w:t xml:space="preserve"> la aprobación del cargo</w:t>
      </w:r>
      <w:r w:rsidR="001A0804">
        <w:rPr>
          <w:rFonts w:ascii="Bookman Old Style" w:hAnsi="Bookman Old Style" w:cs="Arial"/>
        </w:rPr>
        <w:t>,</w:t>
      </w:r>
      <w:r w:rsidR="0054050B">
        <w:rPr>
          <w:rFonts w:ascii="Bookman Old Style" w:hAnsi="Bookman Old Style" w:cs="Arial"/>
        </w:rPr>
        <w:t xml:space="preserve"> se tendrá</w:t>
      </w:r>
      <w:r w:rsidR="00F66DDB">
        <w:rPr>
          <w:rFonts w:ascii="Bookman Old Style" w:hAnsi="Bookman Old Style" w:cs="Arial"/>
        </w:rPr>
        <w:t>n</w:t>
      </w:r>
      <w:r w:rsidR="0054050B">
        <w:rPr>
          <w:rFonts w:ascii="Bookman Old Style" w:hAnsi="Bookman Old Style" w:cs="Arial"/>
        </w:rPr>
        <w:t xml:space="preserve"> en cu</w:t>
      </w:r>
      <w:r w:rsidR="009D011C">
        <w:rPr>
          <w:rFonts w:ascii="Bookman Old Style" w:hAnsi="Bookman Old Style" w:cs="Arial"/>
        </w:rPr>
        <w:t xml:space="preserve">enta las inversiones </w:t>
      </w:r>
      <w:r w:rsidR="00CF1FDD">
        <w:rPr>
          <w:rFonts w:ascii="Bookman Old Style" w:hAnsi="Bookman Old Style" w:cs="Arial"/>
        </w:rPr>
        <w:t xml:space="preserve">a </w:t>
      </w:r>
      <w:r w:rsidR="008E2069">
        <w:rPr>
          <w:rFonts w:ascii="Bookman Old Style" w:hAnsi="Bookman Old Style" w:cs="Arial"/>
        </w:rPr>
        <w:t>ejecutar</w:t>
      </w:r>
      <w:r w:rsidR="001A0804">
        <w:rPr>
          <w:rFonts w:ascii="Bookman Old Style" w:hAnsi="Bookman Old Style" w:cs="Arial"/>
        </w:rPr>
        <w:t>,</w:t>
      </w:r>
      <w:r w:rsidR="00A453CE">
        <w:rPr>
          <w:rFonts w:ascii="Bookman Old Style" w:hAnsi="Bookman Old Style" w:cs="Arial"/>
        </w:rPr>
        <w:t xml:space="preserve"> tanto en el Municipio </w:t>
      </w:r>
      <w:r w:rsidR="00624040">
        <w:rPr>
          <w:rFonts w:ascii="Bookman Old Style" w:hAnsi="Bookman Old Style" w:cs="Arial"/>
        </w:rPr>
        <w:t>de Santa Helena del Opón</w:t>
      </w:r>
      <w:r w:rsidR="001A0804">
        <w:rPr>
          <w:rFonts w:ascii="Bookman Old Style" w:hAnsi="Bookman Old Style" w:cs="Arial"/>
        </w:rPr>
        <w:t>,</w:t>
      </w:r>
      <w:r w:rsidR="00624040">
        <w:rPr>
          <w:rFonts w:ascii="Bookman Old Style" w:hAnsi="Bookman Old Style" w:cs="Arial"/>
        </w:rPr>
        <w:t xml:space="preserve"> </w:t>
      </w:r>
      <w:r w:rsidR="00A453CE">
        <w:rPr>
          <w:rFonts w:ascii="Bookman Old Style" w:hAnsi="Bookman Old Style" w:cs="Arial"/>
        </w:rPr>
        <w:t>como en el Centro Poblado</w:t>
      </w:r>
      <w:r w:rsidR="00037EA4">
        <w:rPr>
          <w:rFonts w:ascii="Bookman Old Style" w:hAnsi="Bookman Old Style" w:cs="Arial"/>
        </w:rPr>
        <w:t xml:space="preserve"> La Aragua</w:t>
      </w:r>
      <w:r w:rsidR="00CD2215">
        <w:rPr>
          <w:rFonts w:ascii="Bookman Old Style" w:hAnsi="Bookman Old Style" w:cs="Arial"/>
        </w:rPr>
        <w:t>,</w:t>
      </w:r>
      <w:r w:rsidR="006F4C06">
        <w:rPr>
          <w:rFonts w:ascii="Bookman Old Style" w:hAnsi="Bookman Old Style" w:cs="Arial"/>
        </w:rPr>
        <w:t xml:space="preserve"> </w:t>
      </w:r>
      <w:r w:rsidR="00224C43">
        <w:rPr>
          <w:rFonts w:ascii="Bookman Old Style" w:hAnsi="Bookman Old Style" w:cs="Arial"/>
        </w:rPr>
        <w:t xml:space="preserve">en </w:t>
      </w:r>
      <w:r w:rsidR="007234A9">
        <w:rPr>
          <w:rFonts w:ascii="Bookman Old Style" w:hAnsi="Bookman Old Style" w:cs="Arial"/>
        </w:rPr>
        <w:t xml:space="preserve">los cuales se </w:t>
      </w:r>
      <w:r w:rsidR="00A2147F">
        <w:rPr>
          <w:rFonts w:ascii="Bookman Old Style" w:hAnsi="Bookman Old Style" w:cs="Arial"/>
        </w:rPr>
        <w:t>prestaría el servicio</w:t>
      </w:r>
      <w:r w:rsidR="00FC692C">
        <w:rPr>
          <w:rFonts w:ascii="Bookman Old Style" w:hAnsi="Bookman Old Style" w:cs="Arial"/>
        </w:rPr>
        <w:t xml:space="preserve"> de </w:t>
      </w:r>
      <w:r w:rsidR="00751879">
        <w:rPr>
          <w:rFonts w:ascii="Bookman Old Style" w:hAnsi="Bookman Old Style" w:cs="Arial"/>
        </w:rPr>
        <w:t xml:space="preserve">distribución de </w:t>
      </w:r>
      <w:r w:rsidR="00FC692C">
        <w:rPr>
          <w:rFonts w:ascii="Bookman Old Style" w:hAnsi="Bookman Old Style" w:cs="Arial"/>
        </w:rPr>
        <w:t>GLP por redes</w:t>
      </w:r>
      <w:r w:rsidR="001A0804">
        <w:rPr>
          <w:rFonts w:ascii="Bookman Old Style" w:hAnsi="Bookman Old Style" w:cs="Arial"/>
        </w:rPr>
        <w:t>,</w:t>
      </w:r>
      <w:r w:rsidR="005A504A">
        <w:rPr>
          <w:rFonts w:ascii="Bookman Old Style" w:hAnsi="Bookman Old Style" w:cs="Arial"/>
        </w:rPr>
        <w:t xml:space="preserve"> </w:t>
      </w:r>
      <w:r w:rsidR="00956D08">
        <w:rPr>
          <w:rFonts w:ascii="Bookman Old Style" w:hAnsi="Bookman Old Style" w:cs="Arial"/>
        </w:rPr>
        <w:t>a</w:t>
      </w:r>
      <w:r w:rsidR="005A504A">
        <w:rPr>
          <w:rFonts w:ascii="Bookman Old Style" w:hAnsi="Bookman Old Style" w:cs="Arial"/>
        </w:rPr>
        <w:t>clarando que</w:t>
      </w:r>
      <w:r w:rsidR="00A453CE">
        <w:rPr>
          <w:rFonts w:ascii="Bookman Old Style" w:hAnsi="Bookman Old Style" w:cs="Arial"/>
        </w:rPr>
        <w:t xml:space="preserve"> el cargo </w:t>
      </w:r>
      <w:r w:rsidR="00F9531C">
        <w:rPr>
          <w:rFonts w:ascii="Bookman Old Style" w:hAnsi="Bookman Old Style" w:cs="Arial"/>
        </w:rPr>
        <w:t>será aprobado únicamente para el Municipio</w:t>
      </w:r>
      <w:r w:rsidR="00E05CF8">
        <w:rPr>
          <w:rFonts w:ascii="Bookman Old Style" w:hAnsi="Bookman Old Style" w:cs="Arial"/>
        </w:rPr>
        <w:t>,</w:t>
      </w:r>
      <w:r w:rsidR="00F9531C">
        <w:rPr>
          <w:rFonts w:ascii="Bookman Old Style" w:hAnsi="Bookman Old Style" w:cs="Arial"/>
        </w:rPr>
        <w:t xml:space="preserve"> </w:t>
      </w:r>
      <w:r w:rsidR="00A82EF9">
        <w:rPr>
          <w:rFonts w:ascii="Bookman Old Style" w:hAnsi="Bookman Old Style" w:cs="Arial"/>
        </w:rPr>
        <w:t xml:space="preserve">cumpliendo con lo dispuesto en </w:t>
      </w:r>
      <w:r w:rsidR="00BF4255">
        <w:rPr>
          <w:rFonts w:ascii="Bookman Old Style" w:hAnsi="Bookman Old Style" w:cs="Arial"/>
        </w:rPr>
        <w:t>los</w:t>
      </w:r>
      <w:r w:rsidR="00A82EF9">
        <w:rPr>
          <w:rFonts w:ascii="Bookman Old Style" w:hAnsi="Bookman Old Style" w:cs="Arial"/>
        </w:rPr>
        <w:t xml:space="preserve"> </w:t>
      </w:r>
      <w:r w:rsidR="00175CF3">
        <w:rPr>
          <w:rFonts w:ascii="Bookman Old Style" w:hAnsi="Bookman Old Style" w:cs="Arial"/>
        </w:rPr>
        <w:t>N</w:t>
      </w:r>
      <w:r w:rsidR="00A82EF9">
        <w:rPr>
          <w:rFonts w:ascii="Bookman Old Style" w:hAnsi="Bookman Old Style" w:cs="Arial"/>
        </w:rPr>
        <w:t>umeral</w:t>
      </w:r>
      <w:r w:rsidR="00BF4255">
        <w:rPr>
          <w:rFonts w:ascii="Bookman Old Style" w:hAnsi="Bookman Old Style" w:cs="Arial"/>
        </w:rPr>
        <w:t>es</w:t>
      </w:r>
      <w:r w:rsidR="00A82EF9">
        <w:rPr>
          <w:rFonts w:ascii="Bookman Old Style" w:hAnsi="Bookman Old Style" w:cs="Arial"/>
        </w:rPr>
        <w:t xml:space="preserve"> 5.1</w:t>
      </w:r>
      <w:r w:rsidR="00BF4255">
        <w:rPr>
          <w:rFonts w:ascii="Bookman Old Style" w:hAnsi="Bookman Old Style" w:cs="Arial"/>
        </w:rPr>
        <w:t xml:space="preserve"> y 5.2</w:t>
      </w:r>
      <w:r w:rsidR="00A82EF9">
        <w:rPr>
          <w:rFonts w:ascii="Bookman Old Style" w:hAnsi="Bookman Old Style" w:cs="Arial"/>
        </w:rPr>
        <w:t xml:space="preserve"> de la</w:t>
      </w:r>
      <w:r w:rsidR="00BF4255">
        <w:rPr>
          <w:rFonts w:ascii="Bookman Old Style" w:hAnsi="Bookman Old Style" w:cs="Arial"/>
        </w:rPr>
        <w:t xml:space="preserve"> Metodología</w:t>
      </w:r>
      <w:r w:rsidR="00217670">
        <w:rPr>
          <w:rFonts w:ascii="Bookman Old Style" w:hAnsi="Bookman Old Style" w:cs="Arial"/>
        </w:rPr>
        <w:t>.</w:t>
      </w:r>
      <w:r w:rsidR="00A82EF9">
        <w:rPr>
          <w:rFonts w:ascii="Bookman Old Style" w:hAnsi="Bookman Old Style" w:cs="Arial"/>
        </w:rPr>
        <w:t xml:space="preserve"> </w:t>
      </w:r>
    </w:p>
    <w:p w14:paraId="55112286" w14:textId="17C005B7" w:rsidR="005873FD" w:rsidRPr="001954E9" w:rsidRDefault="005873FD" w:rsidP="009353D2">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En </w:t>
      </w:r>
      <w:r w:rsidRPr="00B73E62">
        <w:rPr>
          <w:rFonts w:ascii="Bookman Old Style" w:hAnsi="Bookman Old Style" w:cs="Arial"/>
        </w:rPr>
        <w:t xml:space="preserve">la </w:t>
      </w:r>
      <w:r w:rsidR="00770818" w:rsidRPr="00B73E62">
        <w:rPr>
          <w:rFonts w:ascii="Bookman Old Style" w:hAnsi="Bookman Old Style" w:cs="Arial"/>
        </w:rPr>
        <w:t xml:space="preserve">solicitud </w:t>
      </w:r>
      <w:r w:rsidR="0086407B" w:rsidRPr="00B73E62">
        <w:rPr>
          <w:rFonts w:ascii="Bookman Old Style" w:hAnsi="Bookman Old Style" w:cs="Arial"/>
        </w:rPr>
        <w:t xml:space="preserve">presentada </w:t>
      </w:r>
      <w:r w:rsidRPr="00B73E62">
        <w:rPr>
          <w:rFonts w:ascii="Bookman Old Style" w:hAnsi="Bookman Old Style" w:cs="Arial"/>
        </w:rPr>
        <w:t>se alleg</w:t>
      </w:r>
      <w:r w:rsidR="004C4E6C" w:rsidRPr="00B73E62">
        <w:rPr>
          <w:rFonts w:ascii="Bookman Old Style" w:hAnsi="Bookman Old Style" w:cs="Arial"/>
        </w:rPr>
        <w:t>aron las proyecciones</w:t>
      </w:r>
      <w:r w:rsidR="00886F37" w:rsidRPr="00B73E62">
        <w:rPr>
          <w:rFonts w:ascii="Bookman Old Style" w:hAnsi="Bookman Old Style" w:cs="Arial"/>
        </w:rPr>
        <w:t xml:space="preserve"> de demanda</w:t>
      </w:r>
      <w:r w:rsidRPr="00B73E62">
        <w:rPr>
          <w:rFonts w:ascii="Bookman Old Style" w:hAnsi="Bookman Old Style" w:cs="Arial"/>
        </w:rPr>
        <w:t xml:space="preserve">, </w:t>
      </w:r>
      <w:r w:rsidR="004C4E6C" w:rsidRPr="00B73E62">
        <w:rPr>
          <w:rFonts w:ascii="Bookman Old Style" w:hAnsi="Bookman Old Style" w:cs="Arial"/>
        </w:rPr>
        <w:t xml:space="preserve">las proyecciones de </w:t>
      </w:r>
      <w:r w:rsidR="00886F37" w:rsidRPr="00B73E62">
        <w:rPr>
          <w:rFonts w:ascii="Bookman Old Style" w:hAnsi="Bookman Old Style" w:cs="Arial"/>
        </w:rPr>
        <w:t>gastos de administración operación y mantenimiento</w:t>
      </w:r>
      <w:r w:rsidR="0086407B" w:rsidRPr="00B73E62">
        <w:rPr>
          <w:rFonts w:ascii="Bookman Old Style" w:hAnsi="Bookman Old Style" w:cs="Arial"/>
        </w:rPr>
        <w:t xml:space="preserve"> </w:t>
      </w:r>
      <w:r w:rsidR="00D52C6D">
        <w:rPr>
          <w:rFonts w:ascii="Bookman Old Style" w:hAnsi="Bookman Old Style" w:cs="Arial"/>
        </w:rPr>
        <w:t>–</w:t>
      </w:r>
      <w:r w:rsidR="00886F37" w:rsidRPr="00B73E62">
        <w:rPr>
          <w:rFonts w:ascii="Bookman Old Style" w:hAnsi="Bookman Old Style" w:cs="Arial"/>
        </w:rPr>
        <w:t>AOM</w:t>
      </w:r>
      <w:r w:rsidR="00D52C6D">
        <w:rPr>
          <w:rFonts w:ascii="Bookman Old Style" w:hAnsi="Bookman Old Style" w:cs="Arial"/>
        </w:rPr>
        <w:t>-</w:t>
      </w:r>
      <w:r w:rsidR="00886F37" w:rsidRPr="00B73E62">
        <w:rPr>
          <w:rFonts w:ascii="Bookman Old Style" w:hAnsi="Bookman Old Style" w:cs="Arial"/>
        </w:rPr>
        <w:t xml:space="preserve"> y </w:t>
      </w:r>
      <w:r w:rsidR="004C4E6C" w:rsidRPr="00B73E62">
        <w:rPr>
          <w:rFonts w:ascii="Bookman Old Style" w:hAnsi="Bookman Old Style" w:cs="Arial"/>
        </w:rPr>
        <w:t xml:space="preserve">el programa de nuevas </w:t>
      </w:r>
      <w:r w:rsidR="00886F37" w:rsidRPr="00B73E62">
        <w:rPr>
          <w:rFonts w:ascii="Bookman Old Style" w:hAnsi="Bookman Old Style" w:cs="Arial"/>
        </w:rPr>
        <w:t>inversiones</w:t>
      </w:r>
      <w:r w:rsidR="004C4E6C" w:rsidRPr="00B73E62">
        <w:rPr>
          <w:rFonts w:ascii="Bookman Old Style" w:hAnsi="Bookman Old Style" w:cs="Arial"/>
        </w:rPr>
        <w:t>,</w:t>
      </w:r>
      <w:r w:rsidR="00886F37" w:rsidRPr="00B73E62">
        <w:rPr>
          <w:rFonts w:ascii="Bookman Old Style" w:hAnsi="Bookman Old Style" w:cs="Arial"/>
        </w:rPr>
        <w:t xml:space="preserve"> </w:t>
      </w:r>
      <w:r w:rsidRPr="00B73E62">
        <w:rPr>
          <w:rFonts w:ascii="Bookman Old Style" w:hAnsi="Bookman Old Style" w:cs="Arial"/>
        </w:rPr>
        <w:t>clasificadas según el listado de</w:t>
      </w:r>
      <w:r w:rsidR="00D97C08">
        <w:rPr>
          <w:rFonts w:ascii="Bookman Old Style" w:hAnsi="Bookman Old Style" w:cs="Arial"/>
        </w:rPr>
        <w:t xml:space="preserve"> </w:t>
      </w:r>
      <w:r w:rsidRPr="00B73E62">
        <w:rPr>
          <w:rFonts w:ascii="Bookman Old Style" w:hAnsi="Bookman Old Style" w:cs="Arial"/>
        </w:rPr>
        <w:t>unidades constructivas establecido en el Anexo No.</w:t>
      </w:r>
      <w:r w:rsidR="00886F37" w:rsidRPr="00B73E62">
        <w:rPr>
          <w:rFonts w:ascii="Bookman Old Style" w:hAnsi="Bookman Old Style" w:cs="Arial"/>
        </w:rPr>
        <w:t xml:space="preserve"> </w:t>
      </w:r>
      <w:r w:rsidRPr="00B73E62">
        <w:rPr>
          <w:rFonts w:ascii="Bookman Old Style" w:hAnsi="Bookman Old Style" w:cs="Arial"/>
        </w:rPr>
        <w:t>8</w:t>
      </w:r>
      <w:r w:rsidRPr="001954E9">
        <w:rPr>
          <w:rFonts w:ascii="Bookman Old Style" w:hAnsi="Bookman Old Style" w:cs="Arial"/>
        </w:rPr>
        <w:t xml:space="preserve"> de </w:t>
      </w:r>
      <w:r w:rsidR="00D52C6D">
        <w:rPr>
          <w:rFonts w:ascii="Bookman Old Style" w:hAnsi="Bookman Old Style" w:cs="Arial"/>
        </w:rPr>
        <w:t>la</w:t>
      </w:r>
      <w:r w:rsidR="00D52C6D" w:rsidRPr="0061031F">
        <w:rPr>
          <w:rFonts w:ascii="Bookman Old Style" w:hAnsi="Bookman Old Style" w:cs="Arial"/>
        </w:rPr>
        <w:t xml:space="preserve"> </w:t>
      </w:r>
      <w:r w:rsidR="00D97C08">
        <w:rPr>
          <w:rFonts w:ascii="Bookman Old Style" w:hAnsi="Bookman Old Style" w:cs="Arial"/>
        </w:rPr>
        <w:t>Metodología</w:t>
      </w:r>
      <w:r w:rsidRPr="001954E9">
        <w:rPr>
          <w:rFonts w:ascii="Bookman Old Style" w:hAnsi="Bookman Old Style" w:cs="Arial"/>
        </w:rPr>
        <w:t>.</w:t>
      </w:r>
    </w:p>
    <w:p w14:paraId="0D66418E" w14:textId="263E76C7" w:rsidR="001F4AC3" w:rsidRDefault="001F4AC3" w:rsidP="009353D2">
      <w:pPr>
        <w:adjustRightInd w:val="0"/>
        <w:spacing w:before="240" w:after="240"/>
        <w:ind w:left="0" w:right="20"/>
        <w:jc w:val="both"/>
        <w:rPr>
          <w:rFonts w:ascii="Bookman Old Style" w:hAnsi="Bookman Old Style" w:cs="Arial"/>
        </w:rPr>
      </w:pPr>
      <w:r>
        <w:rPr>
          <w:rFonts w:ascii="Bookman Old Style" w:hAnsi="Bookman Old Style" w:cs="Arial"/>
        </w:rPr>
        <w:t>Igualmente,</w:t>
      </w:r>
      <w:r w:rsidRPr="00B84206">
        <w:rPr>
          <w:rFonts w:ascii="Bookman Old Style" w:hAnsi="Bookman Old Style" w:cs="Arial"/>
        </w:rPr>
        <w:t xml:space="preserve"> </w:t>
      </w:r>
      <w:r w:rsidRPr="001F4AC3">
        <w:rPr>
          <w:rFonts w:ascii="Bookman Old Style" w:hAnsi="Bookman Old Style" w:cs="Arial"/>
        </w:rPr>
        <w:t xml:space="preserve">la </w:t>
      </w:r>
      <w:r w:rsidRPr="006D6067">
        <w:rPr>
          <w:rFonts w:ascii="Bookman Old Style" w:hAnsi="Bookman Old Style" w:cs="Arial"/>
        </w:rPr>
        <w:t xml:space="preserve">empresa </w:t>
      </w:r>
      <w:r w:rsidR="00E81756" w:rsidRPr="006D6067">
        <w:rPr>
          <w:rFonts w:ascii="Bookman Old Style" w:hAnsi="Bookman Old Style" w:cs="Arial"/>
        </w:rPr>
        <w:t>manifestó</w:t>
      </w:r>
      <w:r w:rsidR="0060662B">
        <w:rPr>
          <w:rFonts w:ascii="Bookman Old Style" w:hAnsi="Bookman Old Style" w:cs="Arial"/>
        </w:rPr>
        <w:t>,</w:t>
      </w:r>
      <w:r w:rsidRPr="006D6067">
        <w:rPr>
          <w:rFonts w:ascii="Bookman Old Style" w:hAnsi="Bookman Old Style" w:cs="Arial"/>
        </w:rPr>
        <w:t xml:space="preserve"> </w:t>
      </w:r>
      <w:r w:rsidR="002C1029" w:rsidRPr="006D6067">
        <w:rPr>
          <w:rFonts w:ascii="Bookman Old Style" w:hAnsi="Bookman Old Style" w:cs="Arial"/>
        </w:rPr>
        <w:t>en su solicitud</w:t>
      </w:r>
      <w:r w:rsidR="0060662B">
        <w:rPr>
          <w:rFonts w:ascii="Bookman Old Style" w:hAnsi="Bookman Old Style" w:cs="Arial"/>
        </w:rPr>
        <w:t>,</w:t>
      </w:r>
      <w:r w:rsidR="002C1029" w:rsidRPr="006D6067">
        <w:rPr>
          <w:rFonts w:ascii="Bookman Old Style" w:hAnsi="Bookman Old Style" w:cs="Arial"/>
        </w:rPr>
        <w:t xml:space="preserve"> </w:t>
      </w:r>
      <w:r w:rsidRPr="006D6067">
        <w:rPr>
          <w:rFonts w:ascii="Bookman Old Style" w:hAnsi="Bookman Old Style" w:cs="Arial"/>
        </w:rPr>
        <w:t>que el proyecto</w:t>
      </w:r>
      <w:r w:rsidR="00300C58">
        <w:rPr>
          <w:rFonts w:ascii="Bookman Old Style" w:hAnsi="Bookman Old Style" w:cs="Arial"/>
        </w:rPr>
        <w:t xml:space="preserve"> no</w:t>
      </w:r>
      <w:r w:rsidR="00F922DE">
        <w:rPr>
          <w:rFonts w:ascii="Bookman Old Style" w:hAnsi="Bookman Old Style" w:cs="Arial"/>
        </w:rPr>
        <w:t xml:space="preserve"> </w:t>
      </w:r>
      <w:r w:rsidRPr="006D6067">
        <w:rPr>
          <w:rFonts w:ascii="Bookman Old Style" w:hAnsi="Bookman Old Style" w:cs="Arial"/>
        </w:rPr>
        <w:t>cuenta con recursos públicos</w:t>
      </w:r>
      <w:r w:rsidR="002C1029">
        <w:rPr>
          <w:rFonts w:ascii="Bookman Old Style" w:hAnsi="Bookman Old Style" w:cs="Arial"/>
        </w:rPr>
        <w:t xml:space="preserve"> </w:t>
      </w:r>
      <w:r w:rsidRPr="001F4AC3">
        <w:rPr>
          <w:rFonts w:ascii="Bookman Old Style" w:hAnsi="Bookman Old Style" w:cs="Arial"/>
        </w:rPr>
        <w:t>para la construcción de la infraestructura de distribución de gas por redes.</w:t>
      </w:r>
    </w:p>
    <w:p w14:paraId="3E746F7D" w14:textId="123CFFE1" w:rsidR="00F2162A" w:rsidRPr="00F2162A" w:rsidRDefault="00F2162A" w:rsidP="00F2162A">
      <w:pPr>
        <w:adjustRightInd w:val="0"/>
        <w:spacing w:before="240" w:after="240"/>
        <w:ind w:left="0" w:right="20"/>
        <w:jc w:val="both"/>
        <w:rPr>
          <w:rFonts w:ascii="Bookman Old Style" w:hAnsi="Bookman Old Style" w:cs="Arial"/>
        </w:rPr>
      </w:pPr>
      <w:r w:rsidRPr="00F2162A">
        <w:rPr>
          <w:rFonts w:ascii="Bookman Old Style" w:hAnsi="Bookman Old Style" w:cs="Arial"/>
        </w:rPr>
        <w:lastRenderedPageBreak/>
        <w:t xml:space="preserve">A través del aplicativo </w:t>
      </w:r>
      <w:proofErr w:type="spellStart"/>
      <w:r w:rsidRPr="00F2162A">
        <w:rPr>
          <w:rFonts w:ascii="Bookman Old Style" w:hAnsi="Bookman Old Style" w:cs="Arial"/>
        </w:rPr>
        <w:t>ApliGas</w:t>
      </w:r>
      <w:proofErr w:type="spellEnd"/>
      <w:r w:rsidRPr="00F2162A">
        <w:rPr>
          <w:rFonts w:ascii="Bookman Old Style" w:hAnsi="Bookman Old Style" w:cs="Arial"/>
        </w:rPr>
        <w:t xml:space="preserve">, dispuesto por la CREG para el </w:t>
      </w:r>
      <w:r w:rsidR="000D2F29" w:rsidRPr="00F2162A">
        <w:rPr>
          <w:rFonts w:ascii="Bookman Old Style" w:hAnsi="Bookman Old Style" w:cs="Arial"/>
        </w:rPr>
        <w:t xml:space="preserve">correspondiente </w:t>
      </w:r>
      <w:r w:rsidRPr="00F2162A">
        <w:rPr>
          <w:rFonts w:ascii="Bookman Old Style" w:hAnsi="Bookman Old Style" w:cs="Arial"/>
        </w:rPr>
        <w:t xml:space="preserve">reporte de información de solicitudes tarifarias, la empresa </w:t>
      </w:r>
      <w:r w:rsidR="008B7B11">
        <w:rPr>
          <w:rFonts w:ascii="Bookman Old Style" w:hAnsi="Bookman Old Style" w:cs="Arial"/>
        </w:rPr>
        <w:t>c</w:t>
      </w:r>
      <w:r w:rsidRPr="00F2162A">
        <w:rPr>
          <w:rFonts w:ascii="Bookman Old Style" w:hAnsi="Bookman Old Style" w:cs="Arial"/>
        </w:rPr>
        <w:t>onfirmó</w:t>
      </w:r>
      <w:r w:rsidR="00203702">
        <w:rPr>
          <w:rFonts w:ascii="Bookman Old Style" w:hAnsi="Bookman Old Style" w:cs="Arial"/>
        </w:rPr>
        <w:t xml:space="preserve"> su solicitud </w:t>
      </w:r>
      <w:r w:rsidR="000D2F29">
        <w:rPr>
          <w:rFonts w:ascii="Bookman Old Style" w:hAnsi="Bookman Old Style" w:cs="Arial"/>
        </w:rPr>
        <w:t xml:space="preserve">bajo </w:t>
      </w:r>
      <w:r w:rsidR="00203702">
        <w:rPr>
          <w:rFonts w:ascii="Bookman Old Style" w:hAnsi="Bookman Old Style" w:cs="Arial"/>
        </w:rPr>
        <w:t xml:space="preserve">el número </w:t>
      </w:r>
      <w:r w:rsidR="001C58DF">
        <w:rPr>
          <w:rFonts w:ascii="Bookman Old Style" w:hAnsi="Bookman Old Style" w:cs="Arial"/>
        </w:rPr>
        <w:t>20</w:t>
      </w:r>
      <w:r w:rsidR="00C5686A">
        <w:rPr>
          <w:rFonts w:ascii="Bookman Old Style" w:hAnsi="Bookman Old Style" w:cs="Arial"/>
        </w:rPr>
        <w:t>41</w:t>
      </w:r>
      <w:r w:rsidRPr="00F2162A">
        <w:rPr>
          <w:rFonts w:ascii="Bookman Old Style" w:hAnsi="Bookman Old Style" w:cs="Arial"/>
        </w:rPr>
        <w:t>.</w:t>
      </w:r>
    </w:p>
    <w:p w14:paraId="73FD2E0C" w14:textId="2AEE1D43" w:rsidR="00996C0B" w:rsidRDefault="00157EAF" w:rsidP="001A4204">
      <w:pPr>
        <w:adjustRightInd w:val="0"/>
        <w:spacing w:before="240" w:after="240"/>
        <w:ind w:left="0" w:right="20"/>
        <w:jc w:val="both"/>
        <w:rPr>
          <w:rFonts w:ascii="Bookman Old Style" w:hAnsi="Bookman Old Style" w:cs="Arial"/>
        </w:rPr>
      </w:pPr>
      <w:r>
        <w:rPr>
          <w:rFonts w:ascii="Bookman Old Style" w:hAnsi="Bookman Old Style" w:cs="Arial"/>
        </w:rPr>
        <w:t>L</w:t>
      </w:r>
      <w:r w:rsidRPr="00075F96">
        <w:rPr>
          <w:rFonts w:ascii="Bookman Old Style" w:hAnsi="Bookman Old Style" w:cs="Arial"/>
        </w:rPr>
        <w:t xml:space="preserve">a Comisión verificó el cumplimiento de los requisitos establecidos en la </w:t>
      </w:r>
      <w:r>
        <w:rPr>
          <w:rFonts w:ascii="Bookman Old Style" w:hAnsi="Bookman Old Style" w:cs="Arial"/>
        </w:rPr>
        <w:t>Metodología,</w:t>
      </w:r>
      <w:r w:rsidRPr="00075F96">
        <w:rPr>
          <w:rFonts w:ascii="Bookman Old Style" w:hAnsi="Bookman Old Style" w:cs="Arial"/>
        </w:rPr>
        <w:t xml:space="preserve"> evidenci</w:t>
      </w:r>
      <w:r>
        <w:rPr>
          <w:rFonts w:ascii="Bookman Old Style" w:hAnsi="Bookman Old Style" w:cs="Arial"/>
        </w:rPr>
        <w:t>a</w:t>
      </w:r>
      <w:r w:rsidRPr="00075F96">
        <w:rPr>
          <w:rFonts w:ascii="Bookman Old Style" w:hAnsi="Bookman Old Style" w:cs="Arial"/>
        </w:rPr>
        <w:t xml:space="preserve">ndo que la información remitida </w:t>
      </w:r>
      <w:r>
        <w:rPr>
          <w:rFonts w:ascii="Bookman Old Style" w:hAnsi="Bookman Old Style" w:cs="Arial"/>
        </w:rPr>
        <w:t>con la solicitud presentada por la empresa REDNOVA S.A.S. E.S.P.</w:t>
      </w:r>
      <w:r w:rsidRPr="00C11A90">
        <w:rPr>
          <w:rFonts w:ascii="Bookman Old Style" w:hAnsi="Bookman Old Style" w:cs="Arial"/>
        </w:rPr>
        <w:t xml:space="preserve"> </w:t>
      </w:r>
      <w:r>
        <w:rPr>
          <w:rFonts w:ascii="Bookman Old Style" w:hAnsi="Bookman Old Style" w:cs="Arial"/>
        </w:rPr>
        <w:t>era</w:t>
      </w:r>
      <w:r w:rsidRPr="00075F96">
        <w:rPr>
          <w:rFonts w:ascii="Bookman Old Style" w:hAnsi="Bookman Old Style" w:cs="Arial"/>
        </w:rPr>
        <w:t xml:space="preserve"> suficiente para iniciar la actuación</w:t>
      </w:r>
      <w:r>
        <w:rPr>
          <w:rFonts w:ascii="Bookman Old Style" w:hAnsi="Bookman Old Style" w:cs="Arial"/>
        </w:rPr>
        <w:t xml:space="preserve"> administrativa correspondiente. </w:t>
      </w:r>
    </w:p>
    <w:p w14:paraId="791F255B" w14:textId="356CECA5" w:rsidR="00B73E62" w:rsidRDefault="001A4204" w:rsidP="00B73E62">
      <w:pPr>
        <w:adjustRightInd w:val="0"/>
        <w:spacing w:before="240" w:after="240"/>
        <w:ind w:left="0" w:right="20"/>
        <w:jc w:val="both"/>
        <w:rPr>
          <w:rFonts w:ascii="Bookman Old Style" w:hAnsi="Bookman Old Style" w:cs="Arial"/>
        </w:rPr>
      </w:pPr>
      <w:r w:rsidRPr="00C11A90">
        <w:rPr>
          <w:rFonts w:ascii="Bookman Old Style" w:hAnsi="Bookman Old Style" w:cs="Arial"/>
        </w:rPr>
        <w:t>Mediante</w:t>
      </w:r>
      <w:r>
        <w:rPr>
          <w:rFonts w:ascii="Bookman Old Style" w:hAnsi="Bookman Old Style" w:cs="Arial"/>
        </w:rPr>
        <w:t xml:space="preserve"> oficio con radicado CREG E-20</w:t>
      </w:r>
      <w:r w:rsidR="001F2D36">
        <w:rPr>
          <w:rFonts w:ascii="Bookman Old Style" w:hAnsi="Bookman Old Style" w:cs="Arial"/>
        </w:rPr>
        <w:t>20</w:t>
      </w:r>
      <w:r w:rsidRPr="00C11A90">
        <w:rPr>
          <w:rFonts w:ascii="Bookman Old Style" w:hAnsi="Bookman Old Style" w:cs="Arial"/>
        </w:rPr>
        <w:t>-0</w:t>
      </w:r>
      <w:r w:rsidR="00E927F3">
        <w:rPr>
          <w:rFonts w:ascii="Bookman Old Style" w:hAnsi="Bookman Old Style" w:cs="Arial"/>
        </w:rPr>
        <w:t>0</w:t>
      </w:r>
      <w:r w:rsidR="006E7DE0">
        <w:rPr>
          <w:rFonts w:ascii="Bookman Old Style" w:hAnsi="Bookman Old Style" w:cs="Arial"/>
        </w:rPr>
        <w:t>3365</w:t>
      </w:r>
      <w:r w:rsidRPr="00C11A90">
        <w:rPr>
          <w:rFonts w:ascii="Bookman Old Style" w:hAnsi="Bookman Old Style" w:cs="Arial"/>
        </w:rPr>
        <w:t xml:space="preserve"> de</w:t>
      </w:r>
      <w:r>
        <w:rPr>
          <w:rFonts w:ascii="Bookman Old Style" w:hAnsi="Bookman Old Style" w:cs="Arial"/>
        </w:rPr>
        <w:t>l</w:t>
      </w:r>
      <w:r w:rsidRPr="00C11A90">
        <w:rPr>
          <w:rFonts w:ascii="Bookman Old Style" w:hAnsi="Bookman Old Style" w:cs="Arial"/>
        </w:rPr>
        <w:t xml:space="preserve"> </w:t>
      </w:r>
      <w:r w:rsidR="007A25C5">
        <w:rPr>
          <w:rFonts w:ascii="Bookman Old Style" w:hAnsi="Bookman Old Style" w:cs="Arial"/>
        </w:rPr>
        <w:t>1</w:t>
      </w:r>
      <w:r w:rsidR="006E7DE0">
        <w:rPr>
          <w:rFonts w:ascii="Bookman Old Style" w:hAnsi="Bookman Old Style" w:cs="Arial"/>
        </w:rPr>
        <w:t>7</w:t>
      </w:r>
      <w:r>
        <w:rPr>
          <w:rFonts w:ascii="Bookman Old Style" w:hAnsi="Bookman Old Style" w:cs="Arial"/>
        </w:rPr>
        <w:t xml:space="preserve"> de </w:t>
      </w:r>
      <w:r w:rsidR="006E7DE0">
        <w:rPr>
          <w:rFonts w:ascii="Bookman Old Style" w:hAnsi="Bookman Old Style" w:cs="Arial"/>
        </w:rPr>
        <w:t>abril</w:t>
      </w:r>
      <w:r>
        <w:rPr>
          <w:rFonts w:ascii="Bookman Old Style" w:hAnsi="Bookman Old Style" w:cs="Arial"/>
        </w:rPr>
        <w:t xml:space="preserve"> de </w:t>
      </w:r>
      <w:r w:rsidRPr="00C11A90">
        <w:rPr>
          <w:rFonts w:ascii="Bookman Old Style" w:hAnsi="Bookman Old Style" w:cs="Arial"/>
        </w:rPr>
        <w:t>20</w:t>
      </w:r>
      <w:r w:rsidR="007A25C5">
        <w:rPr>
          <w:rFonts w:ascii="Bookman Old Style" w:hAnsi="Bookman Old Style" w:cs="Arial"/>
        </w:rPr>
        <w:t>20</w:t>
      </w:r>
      <w:r w:rsidRPr="00C11A90">
        <w:rPr>
          <w:rFonts w:ascii="Bookman Old Style" w:hAnsi="Bookman Old Style" w:cs="Arial"/>
        </w:rPr>
        <w:t xml:space="preserve">, </w:t>
      </w:r>
      <w:r>
        <w:rPr>
          <w:rFonts w:ascii="Bookman Old Style" w:hAnsi="Bookman Old Style" w:cs="Arial"/>
        </w:rPr>
        <w:t>l</w:t>
      </w:r>
      <w:r w:rsidRPr="00C11A90">
        <w:rPr>
          <w:rFonts w:ascii="Bookman Old Style" w:hAnsi="Bookman Old Style" w:cs="Arial"/>
        </w:rPr>
        <w:t xml:space="preserve">a Unidad de Planeación </w:t>
      </w:r>
      <w:proofErr w:type="gramStart"/>
      <w:r w:rsidR="006B1FB2" w:rsidRPr="00C11A90">
        <w:rPr>
          <w:rFonts w:ascii="Bookman Old Style" w:hAnsi="Bookman Old Style" w:cs="Arial"/>
        </w:rPr>
        <w:t>Minero</w:t>
      </w:r>
      <w:r w:rsidR="001A0804">
        <w:rPr>
          <w:rFonts w:ascii="Bookman Old Style" w:hAnsi="Bookman Old Style" w:cs="Arial"/>
        </w:rPr>
        <w:t xml:space="preserve"> </w:t>
      </w:r>
      <w:r w:rsidR="006B1FB2" w:rsidRPr="00C11A90">
        <w:rPr>
          <w:rFonts w:ascii="Bookman Old Style" w:hAnsi="Bookman Old Style" w:cs="Arial"/>
        </w:rPr>
        <w:t>Energética</w:t>
      </w:r>
      <w:proofErr w:type="gramEnd"/>
      <w:r>
        <w:rPr>
          <w:rFonts w:ascii="Bookman Old Style" w:hAnsi="Bookman Old Style" w:cs="Arial"/>
        </w:rPr>
        <w:t>,</w:t>
      </w:r>
      <w:r w:rsidRPr="00C11A90">
        <w:rPr>
          <w:rFonts w:ascii="Bookman Old Style" w:hAnsi="Bookman Old Style" w:cs="Arial"/>
        </w:rPr>
        <w:t xml:space="preserve"> UPME</w:t>
      </w:r>
      <w:r w:rsidR="001A0804">
        <w:rPr>
          <w:rFonts w:ascii="Bookman Old Style" w:hAnsi="Bookman Old Style" w:cs="Arial"/>
        </w:rPr>
        <w:t>,</w:t>
      </w:r>
      <w:r w:rsidRPr="00C11A90">
        <w:rPr>
          <w:rFonts w:ascii="Bookman Old Style" w:hAnsi="Bookman Old Style" w:cs="Arial"/>
        </w:rPr>
        <w:t xml:space="preserve"> remit</w:t>
      </w:r>
      <w:r>
        <w:rPr>
          <w:rFonts w:ascii="Bookman Old Style" w:hAnsi="Bookman Old Style" w:cs="Arial"/>
        </w:rPr>
        <w:t xml:space="preserve">ió a la Comisión </w:t>
      </w:r>
      <w:r w:rsidRPr="00C11A90">
        <w:rPr>
          <w:rFonts w:ascii="Bookman Old Style" w:hAnsi="Bookman Old Style" w:cs="Arial"/>
        </w:rPr>
        <w:t xml:space="preserve">concepto en </w:t>
      </w:r>
      <w:r>
        <w:rPr>
          <w:rFonts w:ascii="Bookman Old Style" w:hAnsi="Bookman Old Style" w:cs="Arial"/>
        </w:rPr>
        <w:t>el</w:t>
      </w:r>
      <w:r w:rsidRPr="00C11A90">
        <w:rPr>
          <w:rFonts w:ascii="Bookman Old Style" w:hAnsi="Bookman Old Style" w:cs="Arial"/>
        </w:rPr>
        <w:t xml:space="preserve"> que considera que la metodología de proyección de demanda de gas propuesta por la empresa </w:t>
      </w:r>
      <w:r w:rsidR="007A25C5">
        <w:rPr>
          <w:rFonts w:ascii="Bookman Old Style" w:hAnsi="Bookman Old Style" w:cs="Arial"/>
        </w:rPr>
        <w:t>REDNOVA</w:t>
      </w:r>
      <w:r w:rsidR="008B7B11">
        <w:rPr>
          <w:rFonts w:ascii="Bookman Old Style" w:hAnsi="Bookman Old Style" w:cs="Arial"/>
        </w:rPr>
        <w:t xml:space="preserve"> S.A.</w:t>
      </w:r>
      <w:r w:rsidR="007A25C5">
        <w:rPr>
          <w:rFonts w:ascii="Bookman Old Style" w:hAnsi="Bookman Old Style" w:cs="Arial"/>
        </w:rPr>
        <w:t>S.</w:t>
      </w:r>
      <w:r w:rsidR="008B7B11">
        <w:rPr>
          <w:rFonts w:ascii="Bookman Old Style" w:hAnsi="Bookman Old Style" w:cs="Arial"/>
        </w:rPr>
        <w:t xml:space="preserve"> E.S.P. </w:t>
      </w:r>
      <w:r w:rsidRPr="00C11A90">
        <w:rPr>
          <w:rFonts w:ascii="Bookman Old Style" w:hAnsi="Bookman Old Style" w:cs="Arial"/>
        </w:rPr>
        <w:t xml:space="preserve">para </w:t>
      </w:r>
      <w:r w:rsidR="00BA6D62">
        <w:rPr>
          <w:rFonts w:ascii="Bookman Old Style" w:hAnsi="Bookman Old Style" w:cs="Arial"/>
        </w:rPr>
        <w:t>el</w:t>
      </w:r>
      <w:r w:rsidR="007A25C5">
        <w:rPr>
          <w:rFonts w:ascii="Bookman Old Style" w:hAnsi="Bookman Old Style" w:cs="Arial"/>
        </w:rPr>
        <w:t xml:space="preserve"> </w:t>
      </w:r>
      <w:r w:rsidR="00B20705">
        <w:rPr>
          <w:rFonts w:ascii="Bookman Old Style" w:hAnsi="Bookman Old Style" w:cs="Arial"/>
        </w:rPr>
        <w:t>M</w:t>
      </w:r>
      <w:r w:rsidR="007A25C5">
        <w:rPr>
          <w:rFonts w:ascii="Bookman Old Style" w:hAnsi="Bookman Old Style" w:cs="Arial"/>
        </w:rPr>
        <w:t>unicipio</w:t>
      </w:r>
      <w:r w:rsidR="0050329F">
        <w:rPr>
          <w:rFonts w:ascii="Bookman Old Style" w:hAnsi="Bookman Old Style" w:cs="Arial"/>
        </w:rPr>
        <w:t xml:space="preserve"> de Santa Helena del Opón y el Centro Poblado de La Aragua</w:t>
      </w:r>
      <w:r w:rsidR="00E927F3">
        <w:rPr>
          <w:rFonts w:ascii="Bookman Old Style" w:hAnsi="Bookman Old Style" w:cs="Arial"/>
        </w:rPr>
        <w:t xml:space="preserve">, </w:t>
      </w:r>
      <w:r>
        <w:rPr>
          <w:rFonts w:ascii="Bookman Old Style" w:hAnsi="Bookman Old Style" w:cs="Arial"/>
        </w:rPr>
        <w:t>Departamento de</w:t>
      </w:r>
      <w:r w:rsidR="00B20705">
        <w:rPr>
          <w:rFonts w:ascii="Bookman Old Style" w:hAnsi="Bookman Old Style" w:cs="Arial"/>
        </w:rPr>
        <w:t xml:space="preserve"> </w:t>
      </w:r>
      <w:r w:rsidR="00E927F3">
        <w:rPr>
          <w:rFonts w:ascii="Bookman Old Style" w:hAnsi="Bookman Old Style" w:cs="Arial"/>
        </w:rPr>
        <w:t>Santander</w:t>
      </w:r>
      <w:r w:rsidRPr="00C11A90">
        <w:rPr>
          <w:rFonts w:ascii="Bookman Old Style" w:hAnsi="Bookman Old Style" w:cs="Arial"/>
        </w:rPr>
        <w:t xml:space="preserve">, </w:t>
      </w:r>
      <w:r w:rsidRPr="00183F10">
        <w:rPr>
          <w:rFonts w:ascii="Bookman Old Style" w:hAnsi="Bookman Old Style" w:cs="Arial"/>
        </w:rPr>
        <w:t>cumple con los requerimientos contenidos en el Anexo 13 de la Resolución CREG 202 de 2013.</w:t>
      </w:r>
    </w:p>
    <w:p w14:paraId="28679823" w14:textId="41B088B2" w:rsidR="00273F6E" w:rsidRDefault="00273F6E" w:rsidP="00273F6E">
      <w:pPr>
        <w:adjustRightInd w:val="0"/>
        <w:spacing w:before="240" w:after="240"/>
        <w:ind w:left="0" w:right="2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w:t>
      </w:r>
      <w:r w:rsidR="00823994">
        <w:rPr>
          <w:rFonts w:ascii="Bookman Old Style" w:hAnsi="Bookman Old Style" w:cs="Arial"/>
        </w:rPr>
        <w:t>A</w:t>
      </w:r>
      <w:r w:rsidRPr="000F3230">
        <w:rPr>
          <w:rFonts w:ascii="Bookman Old Style" w:hAnsi="Bookman Old Style" w:cs="Arial"/>
        </w:rPr>
        <w:t xml:space="preserve">uto </w:t>
      </w:r>
      <w:r w:rsidR="00823994">
        <w:rPr>
          <w:rFonts w:ascii="Bookman Old Style" w:hAnsi="Bookman Old Style" w:cs="Arial"/>
        </w:rPr>
        <w:t>I-20</w:t>
      </w:r>
      <w:r w:rsidR="006A1C3B">
        <w:rPr>
          <w:rFonts w:ascii="Bookman Old Style" w:hAnsi="Bookman Old Style" w:cs="Arial"/>
        </w:rPr>
        <w:t>20</w:t>
      </w:r>
      <w:r w:rsidR="00823994">
        <w:rPr>
          <w:rFonts w:ascii="Bookman Old Style" w:hAnsi="Bookman Old Style" w:cs="Arial"/>
        </w:rPr>
        <w:t>-00</w:t>
      </w:r>
      <w:r w:rsidR="00A72AFC">
        <w:rPr>
          <w:rFonts w:ascii="Bookman Old Style" w:hAnsi="Bookman Old Style" w:cs="Arial"/>
        </w:rPr>
        <w:t>2167</w:t>
      </w:r>
      <w:r w:rsidR="00823994">
        <w:rPr>
          <w:rFonts w:ascii="Bookman Old Style" w:hAnsi="Bookman Old Style" w:cs="Arial"/>
        </w:rPr>
        <w:t xml:space="preserve"> </w:t>
      </w:r>
      <w:r w:rsidRPr="000F3230">
        <w:rPr>
          <w:rFonts w:ascii="Bookman Old Style" w:hAnsi="Bookman Old Style" w:cs="Arial"/>
        </w:rPr>
        <w:t xml:space="preserve">proferido el </w:t>
      </w:r>
      <w:r w:rsidRPr="00ED15B3">
        <w:rPr>
          <w:rFonts w:ascii="Bookman Old Style" w:hAnsi="Bookman Old Style" w:cs="Arial"/>
        </w:rPr>
        <w:t xml:space="preserve">día </w:t>
      </w:r>
      <w:r w:rsidR="00E90BF4">
        <w:rPr>
          <w:rFonts w:ascii="Bookman Old Style" w:hAnsi="Bookman Old Style" w:cs="Arial"/>
        </w:rPr>
        <w:t>08</w:t>
      </w:r>
      <w:r w:rsidRPr="00ED15B3">
        <w:rPr>
          <w:rFonts w:ascii="Bookman Old Style" w:hAnsi="Bookman Old Style" w:cs="Arial"/>
        </w:rPr>
        <w:t xml:space="preserve"> de</w:t>
      </w:r>
      <w:r w:rsidR="0042690C">
        <w:rPr>
          <w:rFonts w:ascii="Bookman Old Style" w:hAnsi="Bookman Old Style" w:cs="Arial"/>
        </w:rPr>
        <w:t xml:space="preserve"> </w:t>
      </w:r>
      <w:r w:rsidR="00E90BF4">
        <w:rPr>
          <w:rFonts w:ascii="Bookman Old Style" w:hAnsi="Bookman Old Style" w:cs="Arial"/>
        </w:rPr>
        <w:t>mayo</w:t>
      </w:r>
      <w:r w:rsidRPr="00ED15B3">
        <w:rPr>
          <w:rFonts w:ascii="Bookman Old Style" w:hAnsi="Bookman Old Style" w:cs="Arial"/>
        </w:rPr>
        <w:t xml:space="preserve"> de 20</w:t>
      </w:r>
      <w:r w:rsidR="00EF7859">
        <w:rPr>
          <w:rFonts w:ascii="Bookman Old Style" w:hAnsi="Bookman Old Style" w:cs="Arial"/>
        </w:rPr>
        <w:t>20</w:t>
      </w:r>
      <w:r w:rsidR="0002789F">
        <w:rPr>
          <w:rFonts w:ascii="Bookman Old Style" w:hAnsi="Bookman Old Style" w:cs="Arial"/>
        </w:rPr>
        <w:t>,</w:t>
      </w:r>
      <w:r w:rsidR="009F3F25">
        <w:rPr>
          <w:rFonts w:ascii="Bookman Old Style" w:hAnsi="Bookman Old Style" w:cs="Arial"/>
        </w:rPr>
        <w:t xml:space="preserve"> </w:t>
      </w:r>
      <w:r>
        <w:rPr>
          <w:rFonts w:ascii="Bookman Old Style" w:hAnsi="Bookman Old Style" w:cs="Arial"/>
        </w:rPr>
        <w:t xml:space="preserve">la </w:t>
      </w:r>
      <w:r w:rsidR="009F3F25">
        <w:rPr>
          <w:rFonts w:ascii="Bookman Old Style" w:hAnsi="Bookman Old Style" w:cs="Arial"/>
        </w:rPr>
        <w:t xml:space="preserve">Dirección Ejecutiva de la </w:t>
      </w:r>
      <w:r>
        <w:rPr>
          <w:rFonts w:ascii="Bookman Old Style" w:hAnsi="Bookman Old Style" w:cs="Arial"/>
        </w:rPr>
        <w:t xml:space="preserve">Comisión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EF7859">
        <w:rPr>
          <w:rFonts w:ascii="Bookman Old Style" w:hAnsi="Bookman Old Style" w:cs="Arial"/>
        </w:rPr>
        <w:t>REDNOVA</w:t>
      </w:r>
      <w:r w:rsidR="0042690C">
        <w:rPr>
          <w:rFonts w:ascii="Bookman Old Style" w:hAnsi="Bookman Old Style" w:cs="Arial"/>
        </w:rPr>
        <w:t xml:space="preserve"> S.A.</w:t>
      </w:r>
      <w:r w:rsidR="00EF7859">
        <w:rPr>
          <w:rFonts w:ascii="Bookman Old Style" w:hAnsi="Bookman Old Style" w:cs="Arial"/>
        </w:rPr>
        <w:t>S.</w:t>
      </w:r>
      <w:r w:rsidR="0042690C">
        <w:rPr>
          <w:rFonts w:ascii="Bookman Old Style" w:hAnsi="Bookman Old Style" w:cs="Arial"/>
        </w:rPr>
        <w:t xml:space="preserve"> E.S.P</w:t>
      </w:r>
      <w:r w:rsidR="00B56578">
        <w:rPr>
          <w:rFonts w:ascii="Bookman Old Style" w:hAnsi="Bookman Old Style" w:cs="Arial"/>
        </w:rPr>
        <w:t>.</w:t>
      </w:r>
      <w:r w:rsidR="0042690C">
        <w:rPr>
          <w:rFonts w:ascii="Bookman Old Style" w:hAnsi="Bookman Old Style" w:cs="Arial"/>
        </w:rPr>
        <w:t xml:space="preserve"> </w:t>
      </w:r>
      <w:r w:rsidRPr="00C11A90">
        <w:rPr>
          <w:rFonts w:ascii="Bookman Old Style" w:hAnsi="Bookman Old Style" w:cs="Arial"/>
        </w:rPr>
        <w:t xml:space="preserve">para </w:t>
      </w:r>
      <w:r>
        <w:rPr>
          <w:rFonts w:ascii="Bookman Old Style" w:hAnsi="Bookman Old Style" w:cs="Arial"/>
        </w:rPr>
        <w:t xml:space="preserve">la aprobación de los cargos de </w:t>
      </w:r>
      <w:r>
        <w:rPr>
          <w:rFonts w:ascii="Bookman Old Style" w:hAnsi="Bookman Old Style" w:cs="Arial"/>
          <w:szCs w:val="22"/>
        </w:rPr>
        <w:t>distribución de G</w:t>
      </w:r>
      <w:r w:rsidR="00EF7859">
        <w:rPr>
          <w:rFonts w:ascii="Bookman Old Style" w:hAnsi="Bookman Old Style" w:cs="Arial"/>
          <w:szCs w:val="22"/>
        </w:rPr>
        <w:t>LP</w:t>
      </w:r>
      <w:r>
        <w:rPr>
          <w:rFonts w:ascii="Bookman Old Style" w:hAnsi="Bookman Old Style" w:cs="Arial"/>
          <w:szCs w:val="22"/>
        </w:rPr>
        <w:t xml:space="preserve"> por redes de tubería para el </w:t>
      </w:r>
      <w:r w:rsidR="00FD038D">
        <w:rPr>
          <w:rFonts w:ascii="Bookman Old Style" w:hAnsi="Bookman Old Style" w:cs="Arial"/>
        </w:rPr>
        <w:t>M</w:t>
      </w:r>
      <w:r>
        <w:rPr>
          <w:rFonts w:ascii="Bookman Old Style" w:hAnsi="Bookman Old Style" w:cs="Arial"/>
        </w:rPr>
        <w:t xml:space="preserve">ercado </w:t>
      </w:r>
      <w:r w:rsidR="00FD038D">
        <w:rPr>
          <w:rFonts w:ascii="Bookman Old Style" w:hAnsi="Bookman Old Style" w:cs="Arial"/>
        </w:rPr>
        <w:t>R</w:t>
      </w:r>
      <w:r>
        <w:rPr>
          <w:rFonts w:ascii="Bookman Old Style" w:hAnsi="Bookman Old Style" w:cs="Arial"/>
        </w:rPr>
        <w:t>elevante</w:t>
      </w:r>
      <w:r w:rsidR="00334168">
        <w:rPr>
          <w:rFonts w:ascii="Bookman Old Style" w:hAnsi="Bookman Old Style" w:cs="Arial"/>
        </w:rPr>
        <w:t xml:space="preserve"> </w:t>
      </w:r>
      <w:r w:rsidRPr="00D24B72">
        <w:rPr>
          <w:rFonts w:ascii="Bookman Old Style" w:hAnsi="Bookman Old Style" w:cs="Arial"/>
          <w:szCs w:val="22"/>
        </w:rPr>
        <w:t>conformado</w:t>
      </w:r>
      <w:r>
        <w:rPr>
          <w:rFonts w:ascii="Bookman Old Style" w:hAnsi="Bookman Old Style" w:cs="Arial"/>
          <w:szCs w:val="22"/>
        </w:rPr>
        <w:t xml:space="preserve"> por </w:t>
      </w:r>
      <w:r w:rsidR="000029D1">
        <w:rPr>
          <w:rFonts w:ascii="Bookman Old Style" w:hAnsi="Bookman Old Style" w:cs="Arial"/>
          <w:szCs w:val="22"/>
        </w:rPr>
        <w:t>el</w:t>
      </w:r>
      <w:r w:rsidR="00EF7859">
        <w:rPr>
          <w:rFonts w:ascii="Bookman Old Style" w:hAnsi="Bookman Old Style" w:cs="Arial"/>
          <w:szCs w:val="22"/>
        </w:rPr>
        <w:t xml:space="preserve"> Municipio </w:t>
      </w:r>
      <w:r w:rsidR="00247A14">
        <w:rPr>
          <w:rFonts w:ascii="Bookman Old Style" w:hAnsi="Bookman Old Style" w:cs="Arial"/>
          <w:szCs w:val="22"/>
        </w:rPr>
        <w:t xml:space="preserve">de </w:t>
      </w:r>
      <w:r w:rsidR="000029D1">
        <w:rPr>
          <w:rFonts w:ascii="Bookman Old Style" w:hAnsi="Bookman Old Style" w:cs="Arial"/>
          <w:szCs w:val="22"/>
        </w:rPr>
        <w:t>Santa Helena del Opón y el centro poblado La Aragua</w:t>
      </w:r>
      <w:r w:rsidRPr="00AD3F3B">
        <w:rPr>
          <w:rFonts w:ascii="Bookman Old Style" w:hAnsi="Bookman Old Style" w:cs="Arial"/>
        </w:rPr>
        <w:t xml:space="preserve"> en el </w:t>
      </w:r>
      <w:r w:rsidR="007722A5">
        <w:rPr>
          <w:rFonts w:ascii="Bookman Old Style" w:hAnsi="Bookman Old Style" w:cs="Arial"/>
        </w:rPr>
        <w:t>D</w:t>
      </w:r>
      <w:r w:rsidRPr="00AD3F3B">
        <w:rPr>
          <w:rFonts w:ascii="Bookman Old Style" w:hAnsi="Bookman Old Style" w:cs="Arial"/>
        </w:rPr>
        <w:t>epartamento de</w:t>
      </w:r>
      <w:r>
        <w:rPr>
          <w:rFonts w:ascii="Bookman Old Style" w:hAnsi="Bookman Old Style" w:cs="Arial"/>
        </w:rPr>
        <w:t xml:space="preserve"> </w:t>
      </w:r>
      <w:r w:rsidR="007722A5">
        <w:rPr>
          <w:rFonts w:ascii="Bookman Old Style" w:hAnsi="Bookman Old Style" w:cs="Arial"/>
        </w:rPr>
        <w:t>Santander</w:t>
      </w:r>
      <w:r>
        <w:rPr>
          <w:rFonts w:ascii="Bookman Old Style" w:hAnsi="Bookman Old Style" w:cs="Arial"/>
          <w:szCs w:val="22"/>
        </w:rPr>
        <w:t>.</w:t>
      </w:r>
    </w:p>
    <w:p w14:paraId="2D5F075C" w14:textId="6A24F609" w:rsidR="003A46CB" w:rsidRDefault="00273F6E" w:rsidP="00FC2387">
      <w:pPr>
        <w:adjustRightInd w:val="0"/>
        <w:spacing w:before="240" w:after="240"/>
        <w:ind w:left="0" w:right="20"/>
        <w:jc w:val="both"/>
        <w:rPr>
          <w:rFonts w:ascii="Bookman Old Style" w:hAnsi="Bookman Old Style" w:cs="Arial"/>
          <w:szCs w:val="22"/>
        </w:rPr>
      </w:pPr>
      <w:r w:rsidRPr="00C07E9D">
        <w:rPr>
          <w:rFonts w:ascii="Bookman Old Style" w:hAnsi="Bookman Old Style" w:cs="Arial"/>
          <w:szCs w:val="22"/>
        </w:rPr>
        <w:t xml:space="preserve">De acuerdo con lo establecido en </w:t>
      </w:r>
      <w:r w:rsidR="00C142C6">
        <w:rPr>
          <w:rFonts w:ascii="Bookman Old Style" w:hAnsi="Bookman Old Style" w:cs="Arial"/>
          <w:szCs w:val="22"/>
        </w:rPr>
        <w:t>A</w:t>
      </w:r>
      <w:r w:rsidRPr="00C07E9D">
        <w:rPr>
          <w:rFonts w:ascii="Bookman Old Style" w:hAnsi="Bookman Old Style" w:cs="Arial"/>
          <w:szCs w:val="22"/>
        </w:rPr>
        <w:t xml:space="preserve">uto </w:t>
      </w:r>
      <w:r>
        <w:rPr>
          <w:rFonts w:ascii="Bookman Old Style" w:hAnsi="Bookman Old Style" w:cs="Arial"/>
          <w:szCs w:val="22"/>
        </w:rPr>
        <w:t xml:space="preserve">de </w:t>
      </w:r>
      <w:r w:rsidR="00C142C6">
        <w:rPr>
          <w:rFonts w:ascii="Bookman Old Style" w:hAnsi="Bookman Old Style" w:cs="Arial"/>
          <w:szCs w:val="22"/>
        </w:rPr>
        <w:t>I</w:t>
      </w:r>
      <w:r>
        <w:rPr>
          <w:rFonts w:ascii="Bookman Old Style" w:hAnsi="Bookman Old Style" w:cs="Arial"/>
          <w:szCs w:val="22"/>
        </w:rPr>
        <w:t xml:space="preserve">nicio de la actuación administrativa </w:t>
      </w:r>
      <w:r w:rsidRPr="00C07E9D">
        <w:rPr>
          <w:rFonts w:ascii="Bookman Old Style" w:hAnsi="Bookman Old Style" w:cs="Arial"/>
          <w:szCs w:val="22"/>
        </w:rPr>
        <w:t>y</w:t>
      </w:r>
      <w:r>
        <w:rPr>
          <w:rFonts w:ascii="Bookman Old Style" w:hAnsi="Bookman Old Style" w:cs="Arial"/>
          <w:szCs w:val="22"/>
        </w:rPr>
        <w:t>,</w:t>
      </w:r>
      <w:r w:rsidRPr="00C07E9D">
        <w:rPr>
          <w:rFonts w:ascii="Bookman Old Style" w:hAnsi="Bookman Old Style" w:cs="Arial"/>
          <w:szCs w:val="22"/>
        </w:rPr>
        <w:t xml:space="preserve"> </w:t>
      </w:r>
      <w:r>
        <w:rPr>
          <w:rFonts w:ascii="Bookman Old Style" w:hAnsi="Bookman Old Style" w:cs="Arial"/>
          <w:szCs w:val="22"/>
        </w:rPr>
        <w:t xml:space="preserve">conforme a </w:t>
      </w:r>
      <w:r w:rsidRPr="00C07E9D">
        <w:rPr>
          <w:rFonts w:ascii="Bookman Old Style" w:hAnsi="Bookman Old Style" w:cs="Arial"/>
          <w:szCs w:val="22"/>
        </w:rPr>
        <w:t xml:space="preserve">lo dispuesto en el </w:t>
      </w:r>
      <w:r>
        <w:rPr>
          <w:rFonts w:ascii="Bookman Old Style" w:hAnsi="Bookman Old Style" w:cs="Arial"/>
          <w:szCs w:val="22"/>
        </w:rPr>
        <w:t>A</w:t>
      </w:r>
      <w:r w:rsidRPr="00C07E9D">
        <w:rPr>
          <w:rFonts w:ascii="Bookman Old Style" w:hAnsi="Bookman Old Style" w:cs="Arial"/>
          <w:szCs w:val="22"/>
        </w:rPr>
        <w:t xml:space="preserve">rtículo 37 del Código de Procedimiento Administrativo y de lo Contencioso Administrativo, </w:t>
      </w:r>
      <w:r>
        <w:rPr>
          <w:rFonts w:ascii="Bookman Old Style" w:hAnsi="Bookman Old Style" w:cs="Arial"/>
          <w:szCs w:val="22"/>
        </w:rPr>
        <w:t xml:space="preserve">C.P.A.C.A., con el </w:t>
      </w:r>
      <w:r w:rsidRPr="00341E8F">
        <w:rPr>
          <w:rFonts w:ascii="Bookman Old Style" w:hAnsi="Bookman Old Style" w:cs="Arial"/>
          <w:szCs w:val="22"/>
        </w:rPr>
        <w:t xml:space="preserve">fin de que los terceros interesados </w:t>
      </w:r>
      <w:r>
        <w:rPr>
          <w:rFonts w:ascii="Bookman Old Style" w:hAnsi="Bookman Old Style" w:cs="Arial"/>
          <w:szCs w:val="22"/>
        </w:rPr>
        <w:t>puedan</w:t>
      </w:r>
      <w:r w:rsidRPr="00341E8F">
        <w:rPr>
          <w:rFonts w:ascii="Bookman Old Style" w:hAnsi="Bookman Old Style" w:cs="Arial"/>
          <w:szCs w:val="22"/>
        </w:rPr>
        <w:t xml:space="preserve"> hacerse parte en la respectiva actua</w:t>
      </w:r>
      <w:r>
        <w:rPr>
          <w:rFonts w:ascii="Bookman Old Style" w:hAnsi="Bookman Old Style" w:cs="Arial"/>
          <w:szCs w:val="22"/>
        </w:rPr>
        <w:t>ción,</w:t>
      </w:r>
      <w:r w:rsidRPr="00C07E9D">
        <w:rPr>
          <w:rFonts w:ascii="Bookman Old Style" w:hAnsi="Bookman Old Style" w:cs="Arial"/>
          <w:szCs w:val="22"/>
        </w:rPr>
        <w:t xml:space="preserve"> se publicó en el Diario Oficial </w:t>
      </w:r>
      <w:r w:rsidRPr="0069757F">
        <w:rPr>
          <w:rFonts w:ascii="Bookman Old Style" w:hAnsi="Bookman Old Style" w:cs="Arial"/>
          <w:szCs w:val="22"/>
        </w:rPr>
        <w:t>No</w:t>
      </w:r>
      <w:r w:rsidRPr="007722A5">
        <w:rPr>
          <w:rFonts w:ascii="Bookman Old Style" w:hAnsi="Bookman Old Style" w:cs="Arial"/>
          <w:szCs w:val="22"/>
        </w:rPr>
        <w:t xml:space="preserve">. </w:t>
      </w:r>
      <w:r w:rsidR="00F13211" w:rsidRPr="003E5F3A">
        <w:rPr>
          <w:rFonts w:ascii="Bookman Old Style" w:hAnsi="Bookman Old Style" w:cs="Arial"/>
          <w:szCs w:val="22"/>
        </w:rPr>
        <w:t>51</w:t>
      </w:r>
      <w:r w:rsidR="007722A5" w:rsidRPr="003E5F3A">
        <w:rPr>
          <w:rFonts w:ascii="Bookman Old Style" w:hAnsi="Bookman Old Style" w:cs="Arial"/>
          <w:szCs w:val="22"/>
        </w:rPr>
        <w:t>.</w:t>
      </w:r>
      <w:r w:rsidR="003E5F3A">
        <w:rPr>
          <w:rFonts w:ascii="Bookman Old Style" w:hAnsi="Bookman Old Style" w:cs="Arial"/>
          <w:szCs w:val="22"/>
        </w:rPr>
        <w:t>311</w:t>
      </w:r>
      <w:r w:rsidR="007722A5" w:rsidRPr="007722A5">
        <w:rPr>
          <w:rFonts w:ascii="Bookman Old Style" w:hAnsi="Bookman Old Style" w:cs="Arial"/>
          <w:szCs w:val="22"/>
        </w:rPr>
        <w:t xml:space="preserve"> </w:t>
      </w:r>
      <w:r w:rsidRPr="007722A5">
        <w:rPr>
          <w:rFonts w:ascii="Bookman Old Style" w:hAnsi="Bookman Old Style" w:cs="Arial"/>
          <w:szCs w:val="22"/>
        </w:rPr>
        <w:t>del</w:t>
      </w:r>
      <w:r w:rsidR="007D768A" w:rsidRPr="007722A5">
        <w:rPr>
          <w:rFonts w:ascii="Bookman Old Style" w:hAnsi="Bookman Old Style" w:cs="Arial"/>
          <w:szCs w:val="22"/>
        </w:rPr>
        <w:t xml:space="preserve"> </w:t>
      </w:r>
      <w:r w:rsidR="00F13211" w:rsidRPr="003E5F3A">
        <w:rPr>
          <w:rFonts w:ascii="Bookman Old Style" w:hAnsi="Bookman Old Style" w:cs="Arial"/>
          <w:szCs w:val="22"/>
        </w:rPr>
        <w:t>1</w:t>
      </w:r>
      <w:r w:rsidR="003E5F3A">
        <w:rPr>
          <w:rFonts w:ascii="Bookman Old Style" w:hAnsi="Bookman Old Style" w:cs="Arial"/>
          <w:szCs w:val="22"/>
        </w:rPr>
        <w:t>1</w:t>
      </w:r>
      <w:r w:rsidRPr="007722A5">
        <w:rPr>
          <w:rFonts w:ascii="Bookman Old Style" w:hAnsi="Bookman Old Style" w:cs="Arial"/>
          <w:szCs w:val="22"/>
        </w:rPr>
        <w:t xml:space="preserve"> de </w:t>
      </w:r>
      <w:r w:rsidR="0016110D" w:rsidRPr="003E5F3A">
        <w:rPr>
          <w:rFonts w:ascii="Bookman Old Style" w:hAnsi="Bookman Old Style" w:cs="Arial"/>
          <w:szCs w:val="22"/>
        </w:rPr>
        <w:t>mayo</w:t>
      </w:r>
      <w:r w:rsidRPr="007722A5">
        <w:rPr>
          <w:rFonts w:ascii="Bookman Old Style" w:hAnsi="Bookman Old Style" w:cs="Arial"/>
          <w:szCs w:val="22"/>
        </w:rPr>
        <w:t xml:space="preserve"> de 20</w:t>
      </w:r>
      <w:r w:rsidR="00247A14">
        <w:rPr>
          <w:rFonts w:ascii="Bookman Old Style" w:hAnsi="Bookman Old Style" w:cs="Arial"/>
          <w:szCs w:val="22"/>
        </w:rPr>
        <w:t>20</w:t>
      </w:r>
      <w:r w:rsidRPr="007722A5">
        <w:rPr>
          <w:rFonts w:ascii="Bookman Old Style" w:hAnsi="Bookman Old Style" w:cs="Arial"/>
          <w:szCs w:val="22"/>
        </w:rPr>
        <w:t xml:space="preserve"> el</w:t>
      </w:r>
      <w:r w:rsidRPr="00C07E9D">
        <w:rPr>
          <w:rFonts w:ascii="Bookman Old Style" w:hAnsi="Bookman Old Style" w:cs="Arial"/>
          <w:szCs w:val="22"/>
        </w:rPr>
        <w:t xml:space="preserve"> </w:t>
      </w:r>
      <w:r>
        <w:rPr>
          <w:rFonts w:ascii="Bookman Old Style" w:hAnsi="Bookman Old Style" w:cs="Arial"/>
          <w:szCs w:val="22"/>
        </w:rPr>
        <w:t>A</w:t>
      </w:r>
      <w:r w:rsidRPr="00C07E9D">
        <w:rPr>
          <w:rFonts w:ascii="Bookman Old Style" w:hAnsi="Bookman Old Style" w:cs="Arial"/>
          <w:szCs w:val="22"/>
        </w:rPr>
        <w:t xml:space="preserve">viso </w:t>
      </w:r>
      <w:r>
        <w:rPr>
          <w:rFonts w:ascii="Bookman Old Style" w:hAnsi="Bookman Old Style" w:cs="Arial"/>
          <w:szCs w:val="22"/>
        </w:rPr>
        <w:t>No.</w:t>
      </w:r>
      <w:r w:rsidR="00ED15B3">
        <w:rPr>
          <w:rFonts w:ascii="Bookman Old Style" w:hAnsi="Bookman Old Style" w:cs="Arial"/>
          <w:szCs w:val="22"/>
        </w:rPr>
        <w:t xml:space="preserve"> </w:t>
      </w:r>
      <w:r w:rsidR="00ED15B3" w:rsidRPr="00F13211">
        <w:rPr>
          <w:rFonts w:ascii="Bookman Old Style" w:hAnsi="Bookman Old Style" w:cs="Arial"/>
          <w:szCs w:val="22"/>
        </w:rPr>
        <w:t>0</w:t>
      </w:r>
      <w:r w:rsidR="003E5F3A">
        <w:rPr>
          <w:rFonts w:ascii="Bookman Old Style" w:hAnsi="Bookman Old Style" w:cs="Arial"/>
          <w:szCs w:val="22"/>
        </w:rPr>
        <w:t>37</w:t>
      </w:r>
      <w:r w:rsidR="00B3370D">
        <w:rPr>
          <w:rFonts w:ascii="Bookman Old Style" w:hAnsi="Bookman Old Style" w:cs="Arial"/>
          <w:szCs w:val="22"/>
        </w:rPr>
        <w:t xml:space="preserve"> de 2020</w:t>
      </w:r>
      <w:r>
        <w:rPr>
          <w:rFonts w:ascii="Bookman Old Style" w:hAnsi="Bookman Old Style" w:cs="Arial"/>
          <w:szCs w:val="22"/>
        </w:rPr>
        <w:t xml:space="preserve"> que contiene el resumen de </w:t>
      </w:r>
      <w:r w:rsidRPr="00341E8F">
        <w:rPr>
          <w:rFonts w:ascii="Bookman Old Style" w:hAnsi="Bookman Old Style" w:cs="Arial"/>
          <w:szCs w:val="22"/>
        </w:rPr>
        <w:t xml:space="preserve">la solicitud </w:t>
      </w:r>
      <w:r>
        <w:rPr>
          <w:rFonts w:ascii="Bookman Old Style" w:hAnsi="Bookman Old Style" w:cs="Arial"/>
          <w:szCs w:val="22"/>
        </w:rPr>
        <w:t xml:space="preserve">tarifaria </w:t>
      </w:r>
      <w:r w:rsidRPr="00341E8F">
        <w:rPr>
          <w:rFonts w:ascii="Bookman Old Style" w:hAnsi="Bookman Old Style" w:cs="Arial"/>
          <w:szCs w:val="22"/>
        </w:rPr>
        <w:t xml:space="preserve">presentada por </w:t>
      </w:r>
      <w:r w:rsidR="00514A4C">
        <w:rPr>
          <w:rFonts w:ascii="Bookman Old Style" w:hAnsi="Bookman Old Style" w:cs="Arial"/>
        </w:rPr>
        <w:t>REDNO</w:t>
      </w:r>
      <w:r w:rsidR="00ED0695">
        <w:rPr>
          <w:rFonts w:ascii="Bookman Old Style" w:hAnsi="Bookman Old Style" w:cs="Arial"/>
        </w:rPr>
        <w:t>VA</w:t>
      </w:r>
      <w:r w:rsidR="007722A5">
        <w:rPr>
          <w:rFonts w:ascii="Bookman Old Style" w:hAnsi="Bookman Old Style" w:cs="Arial"/>
        </w:rPr>
        <w:t xml:space="preserve"> S.A.</w:t>
      </w:r>
      <w:r w:rsidR="00ED0695">
        <w:rPr>
          <w:rFonts w:ascii="Bookman Old Style" w:hAnsi="Bookman Old Style" w:cs="Arial"/>
        </w:rPr>
        <w:t>S.</w:t>
      </w:r>
      <w:r w:rsidR="007722A5">
        <w:rPr>
          <w:rFonts w:ascii="Bookman Old Style" w:hAnsi="Bookman Old Style" w:cs="Arial"/>
        </w:rPr>
        <w:t xml:space="preserve"> E.S.P.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Pr>
          <w:rFonts w:ascii="Bookman Old Style" w:hAnsi="Bookman Old Style" w:cs="Arial"/>
          <w:szCs w:val="22"/>
        </w:rPr>
        <w:t>G</w:t>
      </w:r>
      <w:r w:rsidR="00ED0695">
        <w:rPr>
          <w:rFonts w:ascii="Bookman Old Style" w:hAnsi="Bookman Old Style" w:cs="Arial"/>
          <w:szCs w:val="22"/>
        </w:rPr>
        <w:t>LP</w:t>
      </w:r>
      <w:r w:rsidR="007722A5">
        <w:rPr>
          <w:rFonts w:ascii="Bookman Old Style" w:hAnsi="Bookman Old Style" w:cs="Arial"/>
          <w:szCs w:val="22"/>
        </w:rPr>
        <w:t xml:space="preserve"> </w:t>
      </w:r>
      <w:r w:rsidRPr="00341E8F">
        <w:rPr>
          <w:rFonts w:ascii="Bookman Old Style" w:hAnsi="Bookman Old Style" w:cs="Arial"/>
          <w:szCs w:val="22"/>
        </w:rPr>
        <w:t>por redes de tubería</w:t>
      </w:r>
      <w:r>
        <w:rPr>
          <w:rFonts w:ascii="Bookman Old Style" w:hAnsi="Bookman Old Style" w:cs="Arial"/>
          <w:szCs w:val="22"/>
        </w:rPr>
        <w:t>.</w:t>
      </w:r>
      <w:bookmarkEnd w:id="0"/>
    </w:p>
    <w:p w14:paraId="26FF9B9A" w14:textId="4650FA77" w:rsidR="00B71FA6" w:rsidRDefault="00B55BCF" w:rsidP="00FC2387">
      <w:pPr>
        <w:adjustRightInd w:val="0"/>
        <w:spacing w:before="240" w:after="240"/>
        <w:ind w:left="0" w:right="20"/>
        <w:jc w:val="both"/>
        <w:rPr>
          <w:rFonts w:ascii="Bookman Old Style" w:hAnsi="Bookman Old Style" w:cs="Arial"/>
          <w:szCs w:val="22"/>
        </w:rPr>
      </w:pPr>
      <w:r>
        <w:rPr>
          <w:rFonts w:ascii="Bookman Old Style" w:hAnsi="Bookman Old Style" w:cs="Arial"/>
          <w:szCs w:val="22"/>
        </w:rPr>
        <w:t>Mediante Auto I-2020-00</w:t>
      </w:r>
      <w:r w:rsidR="00110B58">
        <w:rPr>
          <w:rFonts w:ascii="Bookman Old Style" w:hAnsi="Bookman Old Style" w:cs="Arial"/>
          <w:szCs w:val="22"/>
        </w:rPr>
        <w:t xml:space="preserve">2394 del </w:t>
      </w:r>
      <w:r w:rsidR="009E56B1">
        <w:rPr>
          <w:rFonts w:ascii="Bookman Old Style" w:hAnsi="Bookman Old Style" w:cs="Arial"/>
          <w:szCs w:val="22"/>
        </w:rPr>
        <w:t>22</w:t>
      </w:r>
      <w:r w:rsidR="00110B58">
        <w:rPr>
          <w:rFonts w:ascii="Bookman Old Style" w:hAnsi="Bookman Old Style" w:cs="Arial"/>
          <w:szCs w:val="22"/>
        </w:rPr>
        <w:t xml:space="preserve"> de mayo, la Dirección Ejecutiva de la Comisión</w:t>
      </w:r>
      <w:r w:rsidR="00831558">
        <w:rPr>
          <w:rFonts w:ascii="Bookman Old Style" w:hAnsi="Bookman Old Style" w:cs="Arial"/>
          <w:szCs w:val="22"/>
        </w:rPr>
        <w:t xml:space="preserve">, de oficio, abrió a pruebas la actuación administrativa iniciada con base en la solicitud </w:t>
      </w:r>
      <w:r w:rsidR="00E11223">
        <w:rPr>
          <w:rFonts w:ascii="Bookman Old Style" w:hAnsi="Bookman Old Style" w:cs="Arial"/>
          <w:szCs w:val="22"/>
        </w:rPr>
        <w:t xml:space="preserve">presentada por REDNOVA S.A.S. E.S.P. por un término de cinco (5) días y ordeno </w:t>
      </w:r>
      <w:r w:rsidR="000B1F1D">
        <w:rPr>
          <w:rFonts w:ascii="Bookman Old Style" w:hAnsi="Bookman Old Style" w:cs="Arial"/>
          <w:szCs w:val="22"/>
        </w:rPr>
        <w:t>oficiar a la empresa REDNOVA S.A.S. E.S.P. con el fin de que allegara el Análisis de Precios Unitarios</w:t>
      </w:r>
      <w:r w:rsidR="001A0804">
        <w:rPr>
          <w:rFonts w:ascii="Bookman Old Style" w:hAnsi="Bookman Old Style" w:cs="Arial"/>
          <w:szCs w:val="22"/>
        </w:rPr>
        <w:t>,</w:t>
      </w:r>
      <w:r w:rsidR="000B1F1D">
        <w:rPr>
          <w:rFonts w:ascii="Bookman Old Style" w:hAnsi="Bookman Old Style" w:cs="Arial"/>
          <w:szCs w:val="22"/>
        </w:rPr>
        <w:t xml:space="preserve"> APU</w:t>
      </w:r>
      <w:r w:rsidR="001A0804">
        <w:rPr>
          <w:rFonts w:ascii="Bookman Old Style" w:hAnsi="Bookman Old Style" w:cs="Arial"/>
          <w:szCs w:val="22"/>
        </w:rPr>
        <w:t>,</w:t>
      </w:r>
      <w:r w:rsidR="000B1F1D">
        <w:rPr>
          <w:rFonts w:ascii="Bookman Old Style" w:hAnsi="Bookman Old Style" w:cs="Arial"/>
          <w:szCs w:val="22"/>
        </w:rPr>
        <w:t xml:space="preserve"> de los activos especiales reportados en la solicitud tarifaria</w:t>
      </w:r>
      <w:r w:rsidR="007119BC">
        <w:rPr>
          <w:rFonts w:ascii="Bookman Old Style" w:hAnsi="Bookman Old Style" w:cs="Arial"/>
          <w:szCs w:val="22"/>
        </w:rPr>
        <w:t>.</w:t>
      </w:r>
    </w:p>
    <w:p w14:paraId="34FE06E5" w14:textId="7F2EB62A" w:rsidR="007119BC" w:rsidRDefault="007119BC" w:rsidP="00FC2387">
      <w:pPr>
        <w:adjustRightInd w:val="0"/>
        <w:spacing w:before="240" w:after="240"/>
        <w:ind w:left="0" w:right="20"/>
        <w:jc w:val="both"/>
        <w:rPr>
          <w:rFonts w:ascii="Bookman Old Style" w:hAnsi="Bookman Old Style" w:cs="Arial"/>
          <w:szCs w:val="22"/>
        </w:rPr>
      </w:pPr>
      <w:r>
        <w:rPr>
          <w:rFonts w:ascii="Bookman Old Style" w:hAnsi="Bookman Old Style" w:cs="Arial"/>
          <w:szCs w:val="22"/>
        </w:rPr>
        <w:t>Mediante comunicación bajo ra</w:t>
      </w:r>
      <w:r w:rsidR="00424F38">
        <w:rPr>
          <w:rFonts w:ascii="Bookman Old Style" w:hAnsi="Bookman Old Style" w:cs="Arial"/>
          <w:szCs w:val="22"/>
        </w:rPr>
        <w:t>dicado CREG E-2020-00</w:t>
      </w:r>
      <w:r w:rsidR="00615872">
        <w:rPr>
          <w:rFonts w:ascii="Bookman Old Style" w:hAnsi="Bookman Old Style" w:cs="Arial"/>
          <w:szCs w:val="22"/>
        </w:rPr>
        <w:t>5623</w:t>
      </w:r>
      <w:r w:rsidR="00424F38">
        <w:rPr>
          <w:rFonts w:ascii="Bookman Old Style" w:hAnsi="Bookman Old Style" w:cs="Arial"/>
          <w:szCs w:val="22"/>
        </w:rPr>
        <w:t xml:space="preserve"> </w:t>
      </w:r>
      <w:r w:rsidR="00DC1D65">
        <w:rPr>
          <w:rFonts w:ascii="Bookman Old Style" w:hAnsi="Bookman Old Style" w:cs="Arial"/>
          <w:szCs w:val="22"/>
        </w:rPr>
        <w:t>de</w:t>
      </w:r>
      <w:r w:rsidR="00DE010E">
        <w:rPr>
          <w:rFonts w:ascii="Bookman Old Style" w:hAnsi="Bookman Old Style" w:cs="Arial"/>
          <w:szCs w:val="22"/>
        </w:rPr>
        <w:t>l 01 de</w:t>
      </w:r>
      <w:r w:rsidR="00DC1D65">
        <w:rPr>
          <w:rFonts w:ascii="Bookman Old Style" w:hAnsi="Bookman Old Style" w:cs="Arial"/>
          <w:szCs w:val="22"/>
        </w:rPr>
        <w:t xml:space="preserve"> </w:t>
      </w:r>
      <w:r w:rsidR="00615872">
        <w:rPr>
          <w:rFonts w:ascii="Bookman Old Style" w:hAnsi="Bookman Old Style" w:cs="Arial"/>
          <w:szCs w:val="22"/>
        </w:rPr>
        <w:t>junio</w:t>
      </w:r>
      <w:r w:rsidR="00DC1D65">
        <w:rPr>
          <w:rFonts w:ascii="Bookman Old Style" w:hAnsi="Bookman Old Style" w:cs="Arial"/>
          <w:szCs w:val="22"/>
        </w:rPr>
        <w:t xml:space="preserve"> de 2020, la empresa REDNOVA S.A.S. E.S.P. atendió el requerimiento efectuado por la Comisión </w:t>
      </w:r>
      <w:r w:rsidR="00E03D81">
        <w:rPr>
          <w:rFonts w:ascii="Bookman Old Style" w:hAnsi="Bookman Old Style" w:cs="Arial"/>
          <w:szCs w:val="22"/>
        </w:rPr>
        <w:t xml:space="preserve">mediante auto del </w:t>
      </w:r>
      <w:r w:rsidR="00107DF6">
        <w:rPr>
          <w:rFonts w:ascii="Bookman Old Style" w:hAnsi="Bookman Old Style" w:cs="Arial"/>
          <w:szCs w:val="22"/>
        </w:rPr>
        <w:t>22</w:t>
      </w:r>
      <w:r w:rsidR="00E03D81">
        <w:rPr>
          <w:rFonts w:ascii="Bookman Old Style" w:hAnsi="Bookman Old Style" w:cs="Arial"/>
          <w:szCs w:val="22"/>
        </w:rPr>
        <w:t xml:space="preserve"> de mayo</w:t>
      </w:r>
      <w:r w:rsidR="00B121F0">
        <w:rPr>
          <w:rFonts w:ascii="Bookman Old Style" w:hAnsi="Bookman Old Style" w:cs="Arial"/>
          <w:szCs w:val="22"/>
        </w:rPr>
        <w:t xml:space="preserve"> allegando </w:t>
      </w:r>
      <w:r w:rsidR="00C20E8D">
        <w:rPr>
          <w:rFonts w:ascii="Bookman Old Style" w:hAnsi="Bookman Old Style" w:cs="Arial"/>
          <w:szCs w:val="22"/>
        </w:rPr>
        <w:t>el Análisis de Precios Unitarios</w:t>
      </w:r>
      <w:r w:rsidR="001A0804">
        <w:rPr>
          <w:rFonts w:ascii="Bookman Old Style" w:hAnsi="Bookman Old Style" w:cs="Arial"/>
          <w:szCs w:val="22"/>
        </w:rPr>
        <w:t>,</w:t>
      </w:r>
      <w:r w:rsidR="00C20E8D">
        <w:rPr>
          <w:rFonts w:ascii="Bookman Old Style" w:hAnsi="Bookman Old Style" w:cs="Arial"/>
          <w:szCs w:val="22"/>
        </w:rPr>
        <w:t xml:space="preserve"> APU</w:t>
      </w:r>
      <w:r w:rsidR="001A0804">
        <w:rPr>
          <w:rFonts w:ascii="Bookman Old Style" w:hAnsi="Bookman Old Style" w:cs="Arial"/>
          <w:szCs w:val="22"/>
        </w:rPr>
        <w:t>,</w:t>
      </w:r>
      <w:r w:rsidR="00C20E8D">
        <w:rPr>
          <w:rFonts w:ascii="Bookman Old Style" w:hAnsi="Bookman Old Style" w:cs="Arial"/>
          <w:szCs w:val="22"/>
        </w:rPr>
        <w:t xml:space="preserve"> solicitados</w:t>
      </w:r>
      <w:r w:rsidR="0040653C">
        <w:rPr>
          <w:rFonts w:ascii="Bookman Old Style" w:hAnsi="Bookman Old Style" w:cs="Arial"/>
          <w:szCs w:val="22"/>
        </w:rPr>
        <w:t>.</w:t>
      </w:r>
    </w:p>
    <w:p w14:paraId="1770B89E" w14:textId="2A05F694" w:rsidR="005B5991" w:rsidRDefault="005B5991" w:rsidP="005B5991">
      <w:pPr>
        <w:adjustRightInd w:val="0"/>
        <w:spacing w:before="240" w:after="240"/>
        <w:ind w:left="0" w:right="20"/>
        <w:jc w:val="both"/>
        <w:rPr>
          <w:rFonts w:ascii="Bookman Old Style" w:hAnsi="Bookman Old Style" w:cs="Arial"/>
        </w:rPr>
      </w:pPr>
      <w:r>
        <w:rPr>
          <w:rFonts w:ascii="Bookman Old Style" w:hAnsi="Bookman Old Style" w:cs="Arial"/>
        </w:rPr>
        <w:t>El Numeral 9.3 del Artículo 9 de la Resolución CREG 202 de 2013 establece lo siguiente:</w:t>
      </w:r>
    </w:p>
    <w:p w14:paraId="41D1484F" w14:textId="77777777" w:rsidR="009D1453" w:rsidRDefault="009D1453" w:rsidP="005B5991">
      <w:pPr>
        <w:adjustRightInd w:val="0"/>
        <w:spacing w:before="240" w:after="240"/>
        <w:ind w:left="0" w:right="20"/>
        <w:jc w:val="both"/>
        <w:rPr>
          <w:rFonts w:ascii="Bookman Old Style" w:hAnsi="Bookman Old Style" w:cs="Arial"/>
        </w:rPr>
      </w:pPr>
    </w:p>
    <w:p w14:paraId="5A675520" w14:textId="77777777" w:rsidR="005B5991" w:rsidRPr="005D0D58" w:rsidRDefault="005B5991" w:rsidP="001A0804">
      <w:pPr>
        <w:tabs>
          <w:tab w:val="left" w:pos="7513"/>
        </w:tabs>
        <w:spacing w:before="240" w:after="240"/>
        <w:ind w:left="284"/>
        <w:jc w:val="both"/>
        <w:rPr>
          <w:rFonts w:ascii="Bookman Old Style" w:hAnsi="Bookman Old Style" w:cs="Arial"/>
          <w:b/>
          <w:i/>
          <w:sz w:val="22"/>
          <w:szCs w:val="20"/>
        </w:rPr>
      </w:pPr>
      <w:r w:rsidRPr="005D0D58">
        <w:rPr>
          <w:rFonts w:ascii="Bookman Old Style" w:hAnsi="Bookman Old Style" w:cs="Arial"/>
          <w:b/>
          <w:i/>
          <w:sz w:val="22"/>
          <w:szCs w:val="20"/>
        </w:rPr>
        <w:lastRenderedPageBreak/>
        <w:t>“9.3. CARGOS DE DISTRIBUCIÓN EN SISTEMAS DE DISTRIBUCIÓN QUE NO TIENEN CONECTADOS USUARIOS A LA RED PRIMARIA.</w:t>
      </w:r>
    </w:p>
    <w:p w14:paraId="4939814B" w14:textId="77777777" w:rsidR="005B5991" w:rsidRPr="005D0D58" w:rsidRDefault="005B5991" w:rsidP="001A0804">
      <w:pPr>
        <w:tabs>
          <w:tab w:val="left" w:pos="7513"/>
        </w:tabs>
        <w:spacing w:before="240" w:after="240"/>
        <w:ind w:left="284"/>
        <w:jc w:val="both"/>
        <w:rPr>
          <w:rFonts w:ascii="Bookman Old Style" w:hAnsi="Bookman Old Style" w:cs="Arial"/>
          <w:i/>
          <w:sz w:val="22"/>
          <w:szCs w:val="20"/>
        </w:rPr>
      </w:pPr>
      <w:r w:rsidRPr="005D0D58">
        <w:rPr>
          <w:rFonts w:ascii="Bookman Old Style" w:hAnsi="Bookman Old Style" w:cs="Arial"/>
          <w:i/>
          <w:sz w:val="22"/>
          <w:szCs w:val="20"/>
        </w:rPr>
        <w:t xml:space="preserve">Cuando un Sistema de Distribución tenga red primaria y </w:t>
      </w:r>
      <w:proofErr w:type="gramStart"/>
      <w:r w:rsidRPr="005D0D58">
        <w:rPr>
          <w:rFonts w:ascii="Bookman Old Style" w:hAnsi="Bookman Old Style" w:cs="Arial"/>
          <w:i/>
          <w:sz w:val="22"/>
          <w:szCs w:val="20"/>
        </w:rPr>
        <w:t>secundaria</w:t>
      </w:r>
      <w:proofErr w:type="gramEnd"/>
      <w:r w:rsidRPr="005D0D58">
        <w:rPr>
          <w:rFonts w:ascii="Bookman Old Style" w:hAnsi="Bookman Old Style" w:cs="Arial"/>
          <w:i/>
          <w:sz w:val="22"/>
          <w:szCs w:val="20"/>
        </w:rPr>
        <w:t xml:space="preserve"> pero todos los usuarios estén conectados a la red secundaria se podrá determinar en ese Mercado Relevante un solo cargo de distribución que será aplicable a usuarios residenciales y a usuarios diferentes al de uso residencial. </w:t>
      </w:r>
      <w:proofErr w:type="gramStart"/>
      <w:r w:rsidRPr="005D0D58">
        <w:rPr>
          <w:rFonts w:ascii="Bookman Old Style" w:hAnsi="Bookman Old Style" w:cs="Arial"/>
          <w:i/>
          <w:sz w:val="22"/>
          <w:szCs w:val="20"/>
        </w:rPr>
        <w:t>La canasta</w:t>
      </w:r>
      <w:r>
        <w:rPr>
          <w:rFonts w:ascii="Bookman Old Style" w:hAnsi="Bookman Old Style" w:cs="Arial"/>
          <w:i/>
          <w:sz w:val="22"/>
          <w:szCs w:val="20"/>
        </w:rPr>
        <w:t xml:space="preserve"> </w:t>
      </w:r>
      <w:r w:rsidRPr="005D0D58">
        <w:rPr>
          <w:rFonts w:ascii="Bookman Old Style" w:hAnsi="Bookman Old Style" w:cs="Arial"/>
          <w:i/>
          <w:sz w:val="22"/>
          <w:szCs w:val="20"/>
        </w:rPr>
        <w:t>de tarifas de estos mercados deben</w:t>
      </w:r>
      <w:proofErr w:type="gramEnd"/>
      <w:r w:rsidRPr="005D0D58">
        <w:rPr>
          <w:rFonts w:ascii="Bookman Old Style" w:hAnsi="Bookman Old Style" w:cs="Arial"/>
          <w:i/>
          <w:sz w:val="22"/>
          <w:szCs w:val="20"/>
        </w:rPr>
        <w:t xml:space="preserve"> excluir a los usuarios residenciales</w:t>
      </w:r>
      <w:r>
        <w:rPr>
          <w:rFonts w:ascii="Bookman Old Style" w:hAnsi="Bookman Old Style" w:cs="Arial"/>
          <w:i/>
          <w:sz w:val="22"/>
          <w:szCs w:val="20"/>
        </w:rPr>
        <w:t>”.</w:t>
      </w:r>
    </w:p>
    <w:p w14:paraId="028A872F" w14:textId="649AEFAC" w:rsidR="005B5991" w:rsidRDefault="005B5991" w:rsidP="005B5991">
      <w:pPr>
        <w:adjustRightInd w:val="0"/>
        <w:spacing w:before="240" w:after="240"/>
        <w:ind w:left="0" w:right="20"/>
        <w:jc w:val="both"/>
        <w:rPr>
          <w:rFonts w:ascii="Bookman Old Style" w:hAnsi="Bookman Old Style" w:cs="Arial"/>
          <w:szCs w:val="22"/>
        </w:rPr>
      </w:pPr>
      <w:r w:rsidRPr="005D0D58">
        <w:rPr>
          <w:rFonts w:ascii="Bookman Old Style" w:hAnsi="Bookman Old Style" w:cs="Arial"/>
        </w:rPr>
        <w:t xml:space="preserve">Dado que </w:t>
      </w:r>
      <w:r>
        <w:rPr>
          <w:rFonts w:ascii="Bookman Old Style" w:hAnsi="Bookman Old Style" w:cs="Arial"/>
        </w:rPr>
        <w:t>el</w:t>
      </w:r>
      <w:r w:rsidRPr="005D0D58">
        <w:rPr>
          <w:rFonts w:ascii="Bookman Old Style" w:hAnsi="Bookman Old Style" w:cs="Arial"/>
        </w:rPr>
        <w:t xml:space="preserve"> sistema de distribución presentado por la</w:t>
      </w:r>
      <w:r>
        <w:rPr>
          <w:rFonts w:ascii="Bookman Old Style" w:hAnsi="Bookman Old Style" w:cs="Arial"/>
        </w:rPr>
        <w:t xml:space="preserve"> </w:t>
      </w:r>
      <w:r w:rsidRPr="005D0D58">
        <w:rPr>
          <w:rFonts w:ascii="Bookman Old Style" w:hAnsi="Bookman Old Style" w:cs="Arial"/>
        </w:rPr>
        <w:t>empresa</w:t>
      </w:r>
      <w:r>
        <w:rPr>
          <w:rFonts w:ascii="Bookman Old Style" w:hAnsi="Bookman Old Style" w:cs="Arial"/>
        </w:rPr>
        <w:t xml:space="preserve"> </w:t>
      </w:r>
      <w:r w:rsidR="00496F1E">
        <w:rPr>
          <w:rFonts w:ascii="Bookman Old Style" w:hAnsi="Bookman Old Style" w:cs="Arial"/>
        </w:rPr>
        <w:t>REDNOVA S.A.S. E.S.P.</w:t>
      </w:r>
      <w:r>
        <w:rPr>
          <w:rFonts w:ascii="Bookman Old Style" w:hAnsi="Bookman Old Style" w:cs="Arial"/>
        </w:rPr>
        <w:t xml:space="preserve"> </w:t>
      </w:r>
      <w:r w:rsidRPr="00DE3AEB">
        <w:rPr>
          <w:rFonts w:ascii="Bookman Old Style" w:hAnsi="Bookman Old Style" w:cs="Arial"/>
        </w:rPr>
        <w:t>para el mercado relevante solicitado cuenta con red primaria y secundaria y todos sus usuarios están conectados a la red secundaria, se determinará para este mercado relevante un solo cargo de distribución que será aplicable a los usuarios de uso residencial y usuarios diferentes al uso residencial.</w:t>
      </w:r>
    </w:p>
    <w:p w14:paraId="31AA1AA2" w14:textId="048343A5" w:rsidR="003A46CB" w:rsidRDefault="00496F1E" w:rsidP="009353D2">
      <w:pPr>
        <w:adjustRightInd w:val="0"/>
        <w:spacing w:before="240" w:after="240"/>
        <w:ind w:left="0" w:right="20"/>
        <w:jc w:val="both"/>
        <w:rPr>
          <w:rFonts w:ascii="Bookman Old Style" w:hAnsi="Bookman Old Style" w:cs="Arial"/>
        </w:rPr>
      </w:pPr>
      <w:r>
        <w:rPr>
          <w:rFonts w:ascii="Bookman Old Style" w:hAnsi="Bookman Old Style" w:cs="Arial"/>
        </w:rPr>
        <w:t>De esta manera, c</w:t>
      </w:r>
      <w:r w:rsidR="003A46CB" w:rsidRPr="00377941">
        <w:rPr>
          <w:rFonts w:ascii="Bookman Old Style" w:hAnsi="Bookman Old Style" w:cs="Arial"/>
        </w:rPr>
        <w:t xml:space="preserve">omo resultado del análisis de la información presentada a la Comisión por </w:t>
      </w:r>
      <w:r w:rsidR="00FC2387">
        <w:rPr>
          <w:rFonts w:ascii="Bookman Old Style" w:hAnsi="Bookman Old Style" w:cs="Arial"/>
        </w:rPr>
        <w:t>REDNOVA</w:t>
      </w:r>
      <w:r w:rsidR="00AD0307" w:rsidRPr="00377941">
        <w:rPr>
          <w:rFonts w:ascii="Bookman Old Style" w:hAnsi="Bookman Old Style" w:cs="Arial"/>
        </w:rPr>
        <w:t xml:space="preserve"> S.A.</w:t>
      </w:r>
      <w:r w:rsidR="00FC2387">
        <w:rPr>
          <w:rFonts w:ascii="Bookman Old Style" w:hAnsi="Bookman Old Style" w:cs="Arial"/>
        </w:rPr>
        <w:t>S.</w:t>
      </w:r>
      <w:r w:rsidR="00AD0307" w:rsidRPr="00377941">
        <w:rPr>
          <w:rFonts w:ascii="Bookman Old Style" w:hAnsi="Bookman Old Style" w:cs="Arial"/>
        </w:rPr>
        <w:t xml:space="preserve"> E.S.P. </w:t>
      </w:r>
      <w:r w:rsidR="0006287B" w:rsidRPr="00377941">
        <w:rPr>
          <w:rFonts w:ascii="Bookman Old Style" w:hAnsi="Bookman Old Style" w:cs="Arial"/>
        </w:rPr>
        <w:t xml:space="preserve">bajo </w:t>
      </w:r>
      <w:r w:rsidR="003A46CB" w:rsidRPr="00377941">
        <w:rPr>
          <w:rFonts w:ascii="Bookman Old Style" w:hAnsi="Bookman Old Style" w:cs="Arial"/>
        </w:rPr>
        <w:t>radicado</w:t>
      </w:r>
      <w:r w:rsidR="0002789F">
        <w:rPr>
          <w:rFonts w:ascii="Bookman Old Style" w:hAnsi="Bookman Old Style" w:cs="Arial"/>
        </w:rPr>
        <w:t>s</w:t>
      </w:r>
      <w:r w:rsidR="003A46CB" w:rsidRPr="00377941">
        <w:rPr>
          <w:rFonts w:ascii="Bookman Old Style" w:hAnsi="Bookman Old Style" w:cs="Arial"/>
        </w:rPr>
        <w:t xml:space="preserve"> </w:t>
      </w:r>
      <w:r w:rsidR="003A46CB" w:rsidRPr="00910E8E">
        <w:rPr>
          <w:rFonts w:ascii="Bookman Old Style" w:hAnsi="Bookman Old Style" w:cs="Arial"/>
        </w:rPr>
        <w:t>CREG</w:t>
      </w:r>
      <w:r w:rsidR="00445DD5" w:rsidRPr="00910E8E">
        <w:rPr>
          <w:rFonts w:ascii="Bookman Old Style" w:hAnsi="Bookman Old Style" w:cs="Arial"/>
        </w:rPr>
        <w:t xml:space="preserve"> </w:t>
      </w:r>
      <w:r w:rsidR="00342DE0" w:rsidRPr="00910E8E">
        <w:rPr>
          <w:rFonts w:ascii="Bookman Old Style" w:hAnsi="Bookman Old Style" w:cs="Arial"/>
        </w:rPr>
        <w:t>E-20</w:t>
      </w:r>
      <w:r w:rsidR="00DB3035" w:rsidRPr="00910E8E">
        <w:rPr>
          <w:rFonts w:ascii="Bookman Old Style" w:hAnsi="Bookman Old Style" w:cs="Arial"/>
        </w:rPr>
        <w:t>20</w:t>
      </w:r>
      <w:r w:rsidR="00A44586" w:rsidRPr="00910E8E">
        <w:rPr>
          <w:rFonts w:ascii="Bookman Old Style" w:hAnsi="Bookman Old Style" w:cs="Arial"/>
        </w:rPr>
        <w:t>-0</w:t>
      </w:r>
      <w:r w:rsidR="006147B3" w:rsidRPr="00910E8E">
        <w:rPr>
          <w:rFonts w:ascii="Bookman Old Style" w:hAnsi="Bookman Old Style" w:cs="Arial"/>
        </w:rPr>
        <w:t>0</w:t>
      </w:r>
      <w:r w:rsidR="00E871B3">
        <w:rPr>
          <w:rFonts w:ascii="Bookman Old Style" w:hAnsi="Bookman Old Style" w:cs="Arial"/>
        </w:rPr>
        <w:t>2882</w:t>
      </w:r>
      <w:r w:rsidR="0002789F">
        <w:rPr>
          <w:rFonts w:ascii="Bookman Old Style" w:hAnsi="Bookman Old Style" w:cs="Arial"/>
        </w:rPr>
        <w:t xml:space="preserve"> y E-2020-00</w:t>
      </w:r>
      <w:r w:rsidR="00103ADF">
        <w:rPr>
          <w:rFonts w:ascii="Bookman Old Style" w:hAnsi="Bookman Old Style" w:cs="Arial"/>
        </w:rPr>
        <w:t>3365</w:t>
      </w:r>
      <w:r w:rsidR="00827978" w:rsidRPr="00377941">
        <w:rPr>
          <w:rFonts w:ascii="Bookman Old Style" w:hAnsi="Bookman Old Style" w:cs="Arial"/>
        </w:rPr>
        <w:t>,</w:t>
      </w:r>
      <w:r w:rsidR="00A44586" w:rsidRPr="00377941">
        <w:rPr>
          <w:rFonts w:ascii="Bookman Old Style" w:hAnsi="Bookman Old Style" w:cs="Arial"/>
        </w:rPr>
        <w:t xml:space="preserve"> </w:t>
      </w:r>
      <w:r w:rsidR="003A46CB" w:rsidRPr="00377941">
        <w:rPr>
          <w:rFonts w:ascii="Bookman Old Style" w:hAnsi="Bookman Old Style" w:cs="Arial"/>
        </w:rPr>
        <w:t>se realizaron los ajustes pertinentes a la información requerida para el cálculo del cargo de distribución</w:t>
      </w:r>
      <w:r w:rsidR="001F2BD1" w:rsidRPr="00377941">
        <w:rPr>
          <w:rFonts w:ascii="Bookman Old Style" w:hAnsi="Bookman Old Style" w:cs="Arial"/>
        </w:rPr>
        <w:t xml:space="preserve"> de</w:t>
      </w:r>
      <w:r w:rsidR="003A46CB" w:rsidRPr="00377941">
        <w:rPr>
          <w:rFonts w:ascii="Bookman Old Style" w:hAnsi="Bookman Old Style" w:cs="Arial"/>
        </w:rPr>
        <w:t xml:space="preserve"> que trata la </w:t>
      </w:r>
      <w:bookmarkStart w:id="1" w:name="_Hlk35526275"/>
      <w:r w:rsidR="003B48A4">
        <w:rPr>
          <w:rFonts w:ascii="Bookman Old Style" w:hAnsi="Bookman Old Style" w:cs="Arial"/>
        </w:rPr>
        <w:t>M</w:t>
      </w:r>
      <w:r w:rsidR="00CF7E45" w:rsidRPr="00377941">
        <w:rPr>
          <w:rFonts w:ascii="Bookman Old Style" w:hAnsi="Bookman Old Style" w:cs="Arial"/>
        </w:rPr>
        <w:t xml:space="preserve">etodología contenida en las Resoluciones CREG 202 de 2013, 138 de 2014, 090 </w:t>
      </w:r>
      <w:r w:rsidR="001A0804">
        <w:rPr>
          <w:rFonts w:ascii="Bookman Old Style" w:hAnsi="Bookman Old Style" w:cs="Arial"/>
        </w:rPr>
        <w:t xml:space="preserve">y </w:t>
      </w:r>
      <w:r w:rsidR="00CF7E45" w:rsidRPr="00377941">
        <w:rPr>
          <w:rFonts w:ascii="Bookman Old Style" w:hAnsi="Bookman Old Style" w:cs="Arial"/>
        </w:rPr>
        <w:t>132 de 2018</w:t>
      </w:r>
      <w:r w:rsidR="001A0804">
        <w:rPr>
          <w:rFonts w:ascii="Bookman Old Style" w:hAnsi="Bookman Old Style" w:cs="Arial"/>
        </w:rPr>
        <w:t>,</w:t>
      </w:r>
      <w:r w:rsidR="00CF7E45" w:rsidRPr="00377941">
        <w:rPr>
          <w:rFonts w:ascii="Bookman Old Style" w:hAnsi="Bookman Old Style" w:cs="Arial"/>
        </w:rPr>
        <w:t xml:space="preserve"> y 011 de 2020</w:t>
      </w:r>
      <w:bookmarkEnd w:id="1"/>
      <w:r w:rsidR="009F40BC" w:rsidRPr="00377941">
        <w:rPr>
          <w:rFonts w:ascii="Bookman Old Style" w:hAnsi="Bookman Old Style" w:cs="Arial"/>
        </w:rPr>
        <w:t>, según se relacionan con su respectivo sustento</w:t>
      </w:r>
      <w:r w:rsidR="003A46CB" w:rsidRPr="00377941">
        <w:rPr>
          <w:rFonts w:ascii="Bookman Old Style" w:hAnsi="Bookman Old Style" w:cs="Arial"/>
        </w:rPr>
        <w:t xml:space="preserve"> en el documento soporte de la presente Resolución.</w:t>
      </w:r>
    </w:p>
    <w:p w14:paraId="65CC73E5" w14:textId="31651C4E"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 xml:space="preserve">esolución </w:t>
      </w:r>
      <w:r w:rsidR="0006287B">
        <w:rPr>
          <w:rFonts w:ascii="Bookman Old Style" w:hAnsi="Bookman Old Style" w:cs="Arial"/>
        </w:rPr>
        <w:t xml:space="preserve">están contenidos </w:t>
      </w:r>
      <w:r w:rsidR="006922CB" w:rsidRPr="001954E9">
        <w:rPr>
          <w:rFonts w:ascii="Bookman Old Style" w:hAnsi="Bookman Old Style" w:cs="Arial"/>
        </w:rPr>
        <w:t xml:space="preserve">en el Documento CREG </w:t>
      </w:r>
      <w:r w:rsidR="00BA0D71">
        <w:rPr>
          <w:rFonts w:ascii="Bookman Old Style" w:hAnsi="Bookman Old Style" w:cs="Arial"/>
        </w:rPr>
        <w:t>109</w:t>
      </w:r>
      <w:r w:rsidR="006922CB" w:rsidRPr="001954E9">
        <w:rPr>
          <w:rFonts w:ascii="Bookman Old Style" w:hAnsi="Bookman Old Style" w:cs="Arial"/>
        </w:rPr>
        <w:t xml:space="preserve"> de </w:t>
      </w:r>
      <w:r w:rsidR="006C2525">
        <w:rPr>
          <w:rFonts w:ascii="Bookman Old Style" w:hAnsi="Bookman Old Style" w:cs="Arial"/>
        </w:rPr>
        <w:t>2020</w:t>
      </w:r>
      <w:r w:rsidR="006922CB" w:rsidRPr="001954E9">
        <w:rPr>
          <w:rFonts w:ascii="Bookman Old Style" w:hAnsi="Bookman Old Style" w:cs="Arial"/>
        </w:rPr>
        <w:t>.</w:t>
      </w:r>
    </w:p>
    <w:p w14:paraId="6F86F71F" w14:textId="7E34030D" w:rsidR="001504DB" w:rsidRPr="001954E9" w:rsidRDefault="001504DB" w:rsidP="001504D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sidR="0006287B">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2"/>
      </w:r>
      <w:r w:rsidRPr="009261B0">
        <w:rPr>
          <w:rFonts w:ascii="Bookman Old Style" w:hAnsi="Bookman Old Style" w:cs="Arial"/>
        </w:rPr>
        <w:t xml:space="preserve">, reglamentario de la Ley 1340 de 2009, </w:t>
      </w:r>
      <w:r w:rsidR="009E3730">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sidR="001F2BD1">
        <w:rPr>
          <w:rFonts w:ascii="Bookman Old Style" w:hAnsi="Bookman Old Style" w:cs="Arial"/>
        </w:rPr>
        <w:t>, SIC</w:t>
      </w:r>
      <w:r w:rsidRPr="009261B0">
        <w:rPr>
          <w:rFonts w:ascii="Bookman Old Style" w:hAnsi="Bookman Old Style" w:cs="Arial"/>
        </w:rPr>
        <w:t xml:space="preserve"> para efectos de evaluar la incidencia sobre la libre</w:t>
      </w:r>
      <w:r w:rsidR="006C2525">
        <w:rPr>
          <w:rFonts w:ascii="Bookman Old Style" w:hAnsi="Bookman Old Style" w:cs="Arial"/>
        </w:rPr>
        <w:t xml:space="preserve"> </w:t>
      </w:r>
      <w:r w:rsidRPr="009261B0">
        <w:rPr>
          <w:rFonts w:ascii="Bookman Old Style" w:hAnsi="Bookman Old Style" w:cs="Arial"/>
        </w:rPr>
        <w:t xml:space="preserve">competencia de los mercados, </w:t>
      </w:r>
      <w:r w:rsidR="004B0DA7">
        <w:rPr>
          <w:rFonts w:ascii="Bookman Old Style" w:hAnsi="Bookman Old Style" w:cs="Arial"/>
        </w:rPr>
        <w:t xml:space="preserve">donde </w:t>
      </w:r>
      <w:r w:rsidRPr="009261B0">
        <w:rPr>
          <w:rFonts w:ascii="Bookman Old Style" w:hAnsi="Bookman Old Style" w:cs="Arial"/>
        </w:rPr>
        <w:t>aplicando las reglas allí previstas</w:t>
      </w:r>
      <w:r w:rsidR="005705EA">
        <w:rPr>
          <w:rFonts w:ascii="Bookman Old Style" w:hAnsi="Bookman Old Style" w:cs="Arial"/>
        </w:rPr>
        <w:t>,</w:t>
      </w:r>
      <w:r w:rsidRPr="009261B0">
        <w:rPr>
          <w:rFonts w:ascii="Bookman Old Style" w:hAnsi="Bookman Old Style" w:cs="Arial"/>
        </w:rPr>
        <w:t xml:space="preserve">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Pr="00CD73E0">
        <w:rPr>
          <w:rFonts w:ascii="Bookman Old Style" w:hAnsi="Bookman Old Style" w:cs="Arial"/>
        </w:rPr>
        <w:t xml:space="preserve">CREG </w:t>
      </w:r>
      <w:r w:rsidR="00BA0D71">
        <w:rPr>
          <w:rFonts w:ascii="Bookman Old Style" w:hAnsi="Bookman Old Style" w:cs="Arial"/>
        </w:rPr>
        <w:t>109</w:t>
      </w:r>
      <w:r w:rsidRPr="00CD73E0">
        <w:rPr>
          <w:rFonts w:ascii="Bookman Old Style" w:hAnsi="Bookman Old Style" w:cs="Arial"/>
        </w:rPr>
        <w:t xml:space="preserve"> de 2</w:t>
      </w:r>
      <w:r w:rsidR="006C2525">
        <w:rPr>
          <w:rFonts w:ascii="Bookman Old Style" w:hAnsi="Bookman Old Style" w:cs="Arial"/>
        </w:rPr>
        <w:t>020</w:t>
      </w:r>
      <w:r w:rsidRPr="00CD73E0">
        <w:rPr>
          <w:rFonts w:ascii="Bookman Old Style" w:hAnsi="Bookman Old Style" w:cs="Arial"/>
        </w:rPr>
        <w:t>.</w:t>
      </w:r>
    </w:p>
    <w:p w14:paraId="27C365C9" w14:textId="326BA286" w:rsidR="001504DB" w:rsidRPr="001954E9" w:rsidRDefault="001504DB" w:rsidP="001504DB">
      <w:pPr>
        <w:adjustRightInd w:val="0"/>
        <w:spacing w:before="240" w:after="240"/>
        <w:ind w:left="0" w:right="20"/>
        <w:jc w:val="both"/>
        <w:rPr>
          <w:rFonts w:ascii="Bookman Old Style" w:hAnsi="Bookman Old Style" w:cs="Arial"/>
        </w:rPr>
      </w:pPr>
      <w:r w:rsidRPr="001954E9">
        <w:rPr>
          <w:rFonts w:ascii="Bookman Old Style" w:hAnsi="Bookman Old Style" w:cs="Arial"/>
        </w:rPr>
        <w:t>Teniendo en cuenta la respuesta al cuestionario y</w:t>
      </w:r>
      <w:r w:rsidR="001F2BD1">
        <w:rPr>
          <w:rFonts w:ascii="Bookman Old Style" w:hAnsi="Bookman Old Style" w:cs="Arial"/>
        </w:rPr>
        <w:t>,</w:t>
      </w:r>
      <w:r w:rsidRPr="001954E9">
        <w:rPr>
          <w:rFonts w:ascii="Bookman Old Style" w:hAnsi="Bookman Old Style" w:cs="Arial"/>
        </w:rPr>
        <w:t xml:space="preserve"> dado que la presente Resolución contiene un desarrollo y aplicación de la metodología y criterios generales para determinar la remuneración de la actividad de distribución de gas combustible establecidos en </w:t>
      </w:r>
      <w:r w:rsidR="00BF0913">
        <w:rPr>
          <w:rFonts w:ascii="Bookman Old Style" w:hAnsi="Bookman Old Style" w:cs="Arial"/>
        </w:rPr>
        <w:t xml:space="preserve">la </w:t>
      </w:r>
      <w:r w:rsidR="003B48A4">
        <w:rPr>
          <w:rFonts w:ascii="Bookman Old Style" w:hAnsi="Bookman Old Style" w:cs="Arial"/>
        </w:rPr>
        <w:t>M</w:t>
      </w:r>
      <w:r w:rsidR="00BF0913">
        <w:rPr>
          <w:rFonts w:ascii="Bookman Old Style" w:hAnsi="Bookman Old Style" w:cs="Arial"/>
        </w:rPr>
        <w:t xml:space="preserve">etodología </w:t>
      </w:r>
      <w:bookmarkStart w:id="2" w:name="_Hlk35526320"/>
      <w:r w:rsidR="00BF0913">
        <w:rPr>
          <w:rFonts w:ascii="Bookman Old Style" w:hAnsi="Bookman Old Style" w:cs="Arial"/>
        </w:rPr>
        <w:t xml:space="preserve">contenida en </w:t>
      </w:r>
      <w:r w:rsidRPr="001954E9">
        <w:rPr>
          <w:rFonts w:ascii="Bookman Old Style" w:hAnsi="Bookman Old Style" w:cs="Arial"/>
        </w:rPr>
        <w:t xml:space="preserve">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sidR="001F2BD1">
        <w:rPr>
          <w:rFonts w:ascii="Bookman Old Style" w:hAnsi="Bookman Old Style"/>
          <w:bCs/>
          <w:lang w:val="es-CO"/>
        </w:rPr>
        <w:t xml:space="preserve">138 de 2014, </w:t>
      </w:r>
      <w:r>
        <w:rPr>
          <w:rFonts w:ascii="Bookman Old Style" w:hAnsi="Bookman Old Style" w:cs="Arial"/>
        </w:rPr>
        <w:t xml:space="preserve">090 </w:t>
      </w:r>
      <w:r w:rsidR="001A0804">
        <w:rPr>
          <w:rFonts w:ascii="Bookman Old Style" w:hAnsi="Bookman Old Style" w:cs="Arial"/>
        </w:rPr>
        <w:t xml:space="preserve">y </w:t>
      </w:r>
      <w:r>
        <w:rPr>
          <w:rFonts w:ascii="Bookman Old Style" w:hAnsi="Bookman Old Style" w:cs="Arial"/>
        </w:rPr>
        <w:t>132 de 2018</w:t>
      </w:r>
      <w:r w:rsidR="001A0804">
        <w:rPr>
          <w:rFonts w:ascii="Bookman Old Style" w:hAnsi="Bookman Old Style" w:cs="Arial"/>
        </w:rPr>
        <w:t>,</w:t>
      </w:r>
      <w:r w:rsidR="00BF0913">
        <w:rPr>
          <w:rFonts w:ascii="Bookman Old Style" w:hAnsi="Bookman Old Style" w:cs="Arial"/>
        </w:rPr>
        <w:t xml:space="preserve"> y 011 de 2020</w:t>
      </w:r>
      <w:bookmarkEnd w:id="2"/>
      <w:r>
        <w:rPr>
          <w:rFonts w:ascii="Bookman Old Style" w:hAnsi="Bookman Old Style" w:cs="Arial"/>
        </w:rPr>
        <w:t>,</w:t>
      </w:r>
      <w:r w:rsidRPr="001954E9">
        <w:rPr>
          <w:rFonts w:ascii="Bookman Old Style" w:hAnsi="Bookman Old Style" w:cs="Arial"/>
        </w:rPr>
        <w:t xml:space="preserve"> el presente acto administrativo de carácter particular no requiere ser remitido a la SIC para los efectos establecidos en el </w:t>
      </w:r>
      <w:r w:rsidR="0006287B">
        <w:rPr>
          <w:rFonts w:ascii="Bookman Old Style" w:hAnsi="Bookman Old Style" w:cs="Arial"/>
        </w:rPr>
        <w:t>A</w:t>
      </w:r>
      <w:r w:rsidRPr="001954E9">
        <w:rPr>
          <w:rFonts w:ascii="Bookman Old Style" w:hAnsi="Bookman Old Style" w:cs="Arial"/>
        </w:rPr>
        <w:t>rtículo 7 de la Ley 1340 de 2009, reglamentado por el Decreto 2897 de 2010, por no tener incidencia sobre la libre competencia</w:t>
      </w:r>
      <w:r w:rsidR="00596A33">
        <w:rPr>
          <w:rStyle w:val="Refdenotaalpie"/>
          <w:rFonts w:ascii="Bookman Old Style" w:hAnsi="Bookman Old Style" w:cs="Arial"/>
        </w:rPr>
        <w:footnoteReference w:id="3"/>
      </w:r>
      <w:r w:rsidRPr="001954E9">
        <w:rPr>
          <w:rFonts w:ascii="Bookman Old Style" w:hAnsi="Bookman Old Style" w:cs="Arial"/>
        </w:rPr>
        <w:t xml:space="preserve">. </w:t>
      </w:r>
    </w:p>
    <w:p w14:paraId="0E249DE0" w14:textId="3F33E31B" w:rsidR="001504DB" w:rsidRDefault="001504DB">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CD73E0" w:rsidRPr="00BA0D71">
        <w:rPr>
          <w:rFonts w:ascii="Bookman Old Style" w:hAnsi="Bookman Old Style" w:cs="Arial"/>
          <w:color w:val="000000"/>
          <w:spacing w:val="-3"/>
        </w:rPr>
        <w:t>.</w:t>
      </w:r>
      <w:r w:rsidR="009B5845" w:rsidRPr="00BA0D71">
        <w:rPr>
          <w:rFonts w:ascii="Bookman Old Style" w:hAnsi="Bookman Old Style" w:cs="Arial"/>
          <w:color w:val="000000"/>
          <w:spacing w:val="-3"/>
        </w:rPr>
        <w:t xml:space="preserve"> </w:t>
      </w:r>
      <w:r w:rsidR="00AF3091" w:rsidRPr="00BA0D71">
        <w:rPr>
          <w:rFonts w:ascii="Bookman Old Style" w:hAnsi="Bookman Old Style" w:cs="Arial"/>
          <w:color w:val="000000"/>
          <w:spacing w:val="-3"/>
        </w:rPr>
        <w:t xml:space="preserve">1029 </w:t>
      </w:r>
      <w:r w:rsidRPr="00BA0D71">
        <w:rPr>
          <w:rFonts w:ascii="Bookman Old Style" w:hAnsi="Bookman Old Style" w:cs="Arial"/>
          <w:color w:val="000000"/>
          <w:spacing w:val="-3"/>
        </w:rPr>
        <w:t>del</w:t>
      </w:r>
      <w:r w:rsidR="00CD73E0" w:rsidRPr="00BA0D71">
        <w:rPr>
          <w:rFonts w:ascii="Bookman Old Style" w:hAnsi="Bookman Old Style" w:cs="Arial"/>
          <w:color w:val="000000"/>
          <w:spacing w:val="-3"/>
        </w:rPr>
        <w:t xml:space="preserve"> </w:t>
      </w:r>
      <w:r w:rsidR="00AF3091" w:rsidRPr="00BA0D71">
        <w:rPr>
          <w:rFonts w:ascii="Bookman Old Style" w:hAnsi="Bookman Old Style" w:cs="Arial"/>
          <w:color w:val="000000"/>
          <w:spacing w:val="-3"/>
        </w:rPr>
        <w:t>17</w:t>
      </w:r>
      <w:r w:rsidR="009B5845" w:rsidRPr="00BA0D71">
        <w:rPr>
          <w:rFonts w:ascii="Bookman Old Style" w:hAnsi="Bookman Old Style" w:cs="Arial"/>
          <w:color w:val="000000"/>
          <w:spacing w:val="-3"/>
        </w:rPr>
        <w:t xml:space="preserve"> </w:t>
      </w:r>
      <w:r w:rsidRPr="00BA0D71">
        <w:rPr>
          <w:rFonts w:ascii="Bookman Old Style" w:hAnsi="Bookman Old Style" w:cs="Arial"/>
          <w:color w:val="000000"/>
          <w:spacing w:val="-3"/>
        </w:rPr>
        <w:t xml:space="preserve">de </w:t>
      </w:r>
      <w:r w:rsidR="001976C6" w:rsidRPr="00BA0D71">
        <w:rPr>
          <w:rFonts w:ascii="Bookman Old Style" w:hAnsi="Bookman Old Style" w:cs="Arial"/>
          <w:color w:val="000000"/>
          <w:spacing w:val="-3"/>
        </w:rPr>
        <w:t>ju</w:t>
      </w:r>
      <w:r w:rsidR="00215CF5" w:rsidRPr="00BA0D71">
        <w:rPr>
          <w:rFonts w:ascii="Bookman Old Style" w:hAnsi="Bookman Old Style" w:cs="Arial"/>
          <w:color w:val="000000"/>
          <w:spacing w:val="-3"/>
        </w:rPr>
        <w:t>lio</w:t>
      </w:r>
      <w:r w:rsidR="009B5845" w:rsidRPr="00BA0D71">
        <w:rPr>
          <w:rFonts w:ascii="Bookman Old Style" w:hAnsi="Bookman Old Style" w:cs="Arial"/>
          <w:color w:val="000000"/>
          <w:spacing w:val="-3"/>
        </w:rPr>
        <w:t xml:space="preserve"> </w:t>
      </w:r>
      <w:r w:rsidRPr="00BA0D71">
        <w:rPr>
          <w:rFonts w:ascii="Bookman Old Style" w:hAnsi="Bookman Old Style" w:cs="Arial"/>
          <w:color w:val="000000"/>
          <w:spacing w:val="-3"/>
        </w:rPr>
        <w:t>de 20</w:t>
      </w:r>
      <w:r w:rsidR="00DE3AEB" w:rsidRPr="00BA0D71">
        <w:rPr>
          <w:rFonts w:ascii="Bookman Old Style" w:hAnsi="Bookman Old Style" w:cs="Arial"/>
          <w:color w:val="000000"/>
          <w:spacing w:val="-3"/>
        </w:rPr>
        <w:t>20</w:t>
      </w:r>
      <w:r w:rsidRPr="00BA0D71">
        <w:rPr>
          <w:rFonts w:ascii="Bookman Old Style" w:hAnsi="Bookman Old Style" w:cs="Arial"/>
          <w:color w:val="000000"/>
          <w:spacing w:val="-3"/>
        </w:rPr>
        <w:t xml:space="preserve">, </w:t>
      </w:r>
      <w:r w:rsidR="001A7622" w:rsidRPr="00BA0D71">
        <w:rPr>
          <w:rFonts w:ascii="Bookman Old Style" w:hAnsi="Bookman Old Style"/>
          <w:color w:val="000000"/>
          <w:lang w:val="es-ES_tradnl"/>
        </w:rPr>
        <w:t>aprob</w:t>
      </w:r>
      <w:r w:rsidRPr="00BA0D71">
        <w:rPr>
          <w:rFonts w:ascii="Bookman Old Style" w:hAnsi="Bookman Old Style"/>
          <w:color w:val="000000"/>
          <w:lang w:val="es-ES_tradnl"/>
        </w:rPr>
        <w:t>ó</w:t>
      </w:r>
      <w:r w:rsidRPr="001954E9">
        <w:rPr>
          <w:rFonts w:ascii="Bookman Old Style" w:hAnsi="Bookman Old Style"/>
          <w:color w:val="000000"/>
          <w:lang w:val="es-ES_tradnl"/>
        </w:rPr>
        <w:t xml:space="preserve">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2DC9434A" w14:textId="77777777" w:rsidR="00273C2C" w:rsidRPr="00317451" w:rsidRDefault="00273C2C" w:rsidP="00530F35">
      <w:pPr>
        <w:keepNext/>
        <w:spacing w:before="360" w:after="360"/>
        <w:ind w:left="0"/>
        <w:jc w:val="center"/>
        <w:rPr>
          <w:rFonts w:ascii="Bookman Old Style" w:hAnsi="Bookman Old Style" w:cs="Arial"/>
        </w:rPr>
      </w:pPr>
      <w:r w:rsidRPr="00317451">
        <w:rPr>
          <w:rFonts w:ascii="Bookman Old Style" w:hAnsi="Bookman Old Style" w:cs="Arial"/>
          <w:b/>
          <w:spacing w:val="80"/>
        </w:rPr>
        <w:lastRenderedPageBreak/>
        <w:t>RESUELVE</w:t>
      </w:r>
      <w:r w:rsidRPr="00317451">
        <w:rPr>
          <w:rFonts w:ascii="Bookman Old Style" w:hAnsi="Bookman Old Style" w:cs="Arial"/>
        </w:rPr>
        <w:t>:</w:t>
      </w:r>
    </w:p>
    <w:p w14:paraId="1D27281B" w14:textId="77777777" w:rsidR="002D1ECA" w:rsidRPr="001954E9" w:rsidRDefault="002D1ECA" w:rsidP="009353D2">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77777777" w:rsidR="002D1ECA" w:rsidRPr="001954E9" w:rsidRDefault="002D1ECA" w:rsidP="002D1ECA">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1193E445" w14:textId="74484D12" w:rsidR="0038016C" w:rsidRDefault="00273C2C" w:rsidP="0038016C">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Para el Siguiente Periodo 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317451">
        <w:rPr>
          <w:rFonts w:ascii="Bookman Old Style" w:hAnsi="Bookman Old Style" w:cs="Arial"/>
        </w:rPr>
        <w:t>5.</w:t>
      </w:r>
      <w:r w:rsidR="00910C4E">
        <w:rPr>
          <w:rFonts w:ascii="Bookman Old Style" w:hAnsi="Bookman Old Style" w:cs="Arial"/>
        </w:rPr>
        <w:t>2</w:t>
      </w:r>
      <w:r w:rsidR="00834B60" w:rsidRPr="00341E8F">
        <w:rPr>
          <w:rFonts w:ascii="Bookman Old Style" w:hAnsi="Bookman Old Style" w:cs="Arial"/>
        </w:rPr>
        <w:t xml:space="preserve"> </w:t>
      </w:r>
      <w:bookmarkStart w:id="3" w:name="_Hlk35526344"/>
      <w:r w:rsidR="00834B60" w:rsidRPr="00341E8F">
        <w:rPr>
          <w:rFonts w:ascii="Bookman Old Style" w:hAnsi="Bookman Old Style" w:cs="Arial"/>
        </w:rPr>
        <w:t xml:space="preserve">de </w:t>
      </w:r>
      <w:r w:rsidR="007213C9" w:rsidRPr="00341E8F">
        <w:rPr>
          <w:rFonts w:ascii="Bookman Old Style" w:hAnsi="Bookman Old Style" w:cs="Arial"/>
        </w:rPr>
        <w:t xml:space="preserve">la </w:t>
      </w:r>
      <w:r w:rsidR="003B48A4">
        <w:rPr>
          <w:rFonts w:ascii="Bookman Old Style" w:hAnsi="Bookman Old Style" w:cs="Arial"/>
        </w:rPr>
        <w:t>M</w:t>
      </w:r>
      <w:r w:rsidR="007213C9">
        <w:rPr>
          <w:rFonts w:ascii="Bookman Old Style" w:hAnsi="Bookman Old Style" w:cs="Arial"/>
        </w:rPr>
        <w:t>etodología contenida en la</w:t>
      </w:r>
      <w:r w:rsidR="0002789F">
        <w:rPr>
          <w:rFonts w:ascii="Bookman Old Style" w:hAnsi="Bookman Old Style" w:cs="Arial"/>
        </w:rPr>
        <w:t>s</w:t>
      </w:r>
      <w:r w:rsidR="007213C9">
        <w:rPr>
          <w:rFonts w:ascii="Bookman Old Style" w:hAnsi="Bookman Old Style" w:cs="Arial"/>
        </w:rPr>
        <w:t xml:space="preserve"> </w:t>
      </w:r>
      <w:r w:rsidR="00E2690A">
        <w:rPr>
          <w:rFonts w:ascii="Bookman Old Style" w:hAnsi="Bookman Old Style" w:cs="Arial"/>
        </w:rPr>
        <w:t>R</w:t>
      </w:r>
      <w:r w:rsidR="007213C9">
        <w:rPr>
          <w:rFonts w:ascii="Bookman Old Style" w:hAnsi="Bookman Old Style" w:cs="Arial"/>
        </w:rPr>
        <w:t>esoluci</w:t>
      </w:r>
      <w:r w:rsidR="0002789F">
        <w:rPr>
          <w:rFonts w:ascii="Bookman Old Style" w:hAnsi="Bookman Old Style" w:cs="Arial"/>
        </w:rPr>
        <w:t>ones</w:t>
      </w:r>
      <w:r w:rsidR="007213C9">
        <w:rPr>
          <w:rFonts w:ascii="Bookman Old Style" w:hAnsi="Bookman Old Style" w:cs="Arial"/>
        </w:rPr>
        <w:t xml:space="preserve"> </w:t>
      </w:r>
      <w:r w:rsidR="007213C9" w:rsidRPr="00713F06">
        <w:rPr>
          <w:rFonts w:ascii="Bookman Old Style" w:hAnsi="Bookman Old Style" w:cs="Arial"/>
        </w:rPr>
        <w:t>CREG 202 de 2013, 138 de 2014,</w:t>
      </w:r>
      <w:r w:rsidR="009C348E">
        <w:rPr>
          <w:rFonts w:ascii="Bookman Old Style" w:hAnsi="Bookman Old Style" w:cs="Arial"/>
        </w:rPr>
        <w:t xml:space="preserve"> </w:t>
      </w:r>
      <w:r w:rsidR="007213C9" w:rsidRPr="00713F06">
        <w:rPr>
          <w:rFonts w:ascii="Bookman Old Style" w:hAnsi="Bookman Old Style" w:cs="Arial"/>
        </w:rPr>
        <w:t xml:space="preserve">090 </w:t>
      </w:r>
      <w:r w:rsidR="00AF3091">
        <w:rPr>
          <w:rFonts w:ascii="Bookman Old Style" w:hAnsi="Bookman Old Style" w:cs="Arial"/>
        </w:rPr>
        <w:t xml:space="preserve">y </w:t>
      </w:r>
      <w:r w:rsidR="007213C9" w:rsidRPr="00713F06">
        <w:rPr>
          <w:rFonts w:ascii="Bookman Old Style" w:hAnsi="Bookman Old Style" w:cs="Arial"/>
        </w:rPr>
        <w:t>132 de 2018</w:t>
      </w:r>
      <w:r w:rsidR="00AF3091">
        <w:rPr>
          <w:rFonts w:ascii="Bookman Old Style" w:hAnsi="Bookman Old Style" w:cs="Arial"/>
        </w:rPr>
        <w:t>,</w:t>
      </w:r>
      <w:r w:rsidR="007213C9" w:rsidRPr="00713F06">
        <w:rPr>
          <w:rFonts w:ascii="Bookman Old Style" w:hAnsi="Bookman Old Style" w:cs="Arial"/>
        </w:rPr>
        <w:t xml:space="preserve"> y</w:t>
      </w:r>
      <w:r w:rsidR="009C348E">
        <w:rPr>
          <w:rFonts w:ascii="Bookman Old Style" w:hAnsi="Bookman Old Style" w:cs="Arial"/>
        </w:rPr>
        <w:t xml:space="preserve"> </w:t>
      </w:r>
      <w:r w:rsidR="007213C9" w:rsidRPr="00713F06">
        <w:rPr>
          <w:rFonts w:ascii="Bookman Old Style" w:hAnsi="Bookman Old Style" w:cs="Arial"/>
        </w:rPr>
        <w:t>011 de 2020</w:t>
      </w:r>
      <w:bookmarkEnd w:id="3"/>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103092">
        <w:rPr>
          <w:rFonts w:ascii="Bookman Old Style" w:hAnsi="Bookman Old Style" w:cs="Arial"/>
        </w:rPr>
        <w:t xml:space="preserve"> </w:t>
      </w:r>
      <w:r w:rsidR="00834B60" w:rsidRPr="00341E8F">
        <w:rPr>
          <w:rFonts w:ascii="Bookman Old Style" w:hAnsi="Bookman Old Style" w:cs="Arial"/>
        </w:rPr>
        <w:t>para el Siguiente Per</w:t>
      </w:r>
      <w:r w:rsidR="00AF3091">
        <w:rPr>
          <w:rFonts w:ascii="Bookman Old Style" w:hAnsi="Bookman Old Style" w:cs="Arial"/>
        </w:rPr>
        <w:t>í</w:t>
      </w:r>
      <w:r w:rsidR="00834B60" w:rsidRPr="00341E8F">
        <w:rPr>
          <w:rFonts w:ascii="Bookman Old Style" w:hAnsi="Bookman Old Style" w:cs="Arial"/>
        </w:rPr>
        <w:t xml:space="preserve">odo 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Distribución</w:t>
      </w:r>
      <w:r w:rsidR="00103092">
        <w:rPr>
          <w:rFonts w:ascii="Bookman Old Style" w:hAnsi="Bookman Old Style" w:cs="Arial"/>
        </w:rPr>
        <w:t xml:space="preserve">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por</w:t>
      </w:r>
      <w:r w:rsidR="001860F6">
        <w:rPr>
          <w:rFonts w:ascii="Bookman Old Style" w:hAnsi="Bookman Old Style" w:cs="Arial"/>
          <w:szCs w:val="20"/>
          <w:lang w:val="es-ES_tradnl"/>
        </w:rPr>
        <w:t xml:space="preserve"> el</w:t>
      </w:r>
      <w:r w:rsidR="009F40BC">
        <w:rPr>
          <w:rFonts w:ascii="Bookman Old Style" w:hAnsi="Bookman Old Style" w:cs="Arial"/>
        </w:rPr>
        <w:t xml:space="preserve"> </w:t>
      </w:r>
      <w:r w:rsidR="00834B60">
        <w:rPr>
          <w:rFonts w:ascii="Bookman Old Style" w:hAnsi="Bookman Old Style" w:cs="Arial"/>
        </w:rPr>
        <w:t>siguiente</w:t>
      </w:r>
      <w:r w:rsidR="000A4571">
        <w:rPr>
          <w:rFonts w:ascii="Bookman Old Style" w:hAnsi="Bookman Old Style" w:cs="Arial"/>
        </w:rPr>
        <w:t xml:space="preserve"> Municipio</w:t>
      </w:r>
      <w:r w:rsidR="00103092">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2027"/>
        <w:gridCol w:w="2362"/>
      </w:tblGrid>
      <w:tr w:rsidR="003137EB" w:rsidRPr="00010337" w14:paraId="2313638D" w14:textId="77777777" w:rsidTr="00DD6CE6">
        <w:trPr>
          <w:tblHeader/>
          <w:jc w:val="center"/>
        </w:trPr>
        <w:tc>
          <w:tcPr>
            <w:tcW w:w="1960" w:type="dxa"/>
            <w:shd w:val="clear" w:color="auto" w:fill="D9D9D9" w:themeFill="background1" w:themeFillShade="D9"/>
            <w:vAlign w:val="center"/>
          </w:tcPr>
          <w:p w14:paraId="6743739E" w14:textId="77777777" w:rsidR="003137EB" w:rsidRPr="006D6067" w:rsidRDefault="003137EB" w:rsidP="00D52C6D">
            <w:pPr>
              <w:keepNext/>
              <w:ind w:left="-104"/>
              <w:jc w:val="center"/>
              <w:rPr>
                <w:rFonts w:ascii="Bookman Old Style" w:hAnsi="Bookman Old Style" w:cs="Arial"/>
                <w:b/>
                <w:sz w:val="22"/>
                <w:szCs w:val="22"/>
              </w:rPr>
            </w:pPr>
            <w:r w:rsidRPr="006D6067">
              <w:rPr>
                <w:rFonts w:ascii="Bookman Old Style" w:hAnsi="Bookman Old Style" w:cs="Arial"/>
                <w:b/>
                <w:sz w:val="22"/>
                <w:szCs w:val="22"/>
              </w:rPr>
              <w:t xml:space="preserve">CODIGO DANE </w:t>
            </w:r>
          </w:p>
        </w:tc>
        <w:tc>
          <w:tcPr>
            <w:tcW w:w="2027" w:type="dxa"/>
            <w:shd w:val="clear" w:color="auto" w:fill="D9D9D9" w:themeFill="background1" w:themeFillShade="D9"/>
            <w:vAlign w:val="center"/>
          </w:tcPr>
          <w:p w14:paraId="128311D7" w14:textId="4EB34EE1" w:rsidR="003137EB" w:rsidRPr="006D6067" w:rsidRDefault="003137EB" w:rsidP="00DD6CE6">
            <w:pPr>
              <w:keepNext/>
              <w:ind w:left="-111"/>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2362" w:type="dxa"/>
            <w:shd w:val="clear" w:color="auto" w:fill="D9D9D9" w:themeFill="background1" w:themeFillShade="D9"/>
            <w:vAlign w:val="center"/>
          </w:tcPr>
          <w:p w14:paraId="495027CB" w14:textId="77777777" w:rsidR="003137EB" w:rsidRPr="006D6067" w:rsidRDefault="003137EB" w:rsidP="00D52C6D">
            <w:pPr>
              <w:keepNext/>
              <w:ind w:left="-111"/>
              <w:jc w:val="center"/>
              <w:rPr>
                <w:rFonts w:ascii="Bookman Old Style" w:hAnsi="Bookman Old Style" w:cs="Arial"/>
                <w:b/>
                <w:sz w:val="22"/>
                <w:szCs w:val="22"/>
              </w:rPr>
            </w:pPr>
            <w:r w:rsidRPr="006D6067">
              <w:rPr>
                <w:rFonts w:ascii="Bookman Old Style" w:hAnsi="Bookman Old Style" w:cs="Arial"/>
                <w:b/>
                <w:sz w:val="22"/>
                <w:szCs w:val="22"/>
              </w:rPr>
              <w:t>DEPARTAMENTO</w:t>
            </w:r>
          </w:p>
        </w:tc>
      </w:tr>
      <w:tr w:rsidR="003137EB" w:rsidRPr="00010337" w14:paraId="037BDE28" w14:textId="77777777" w:rsidTr="00420EC8">
        <w:trPr>
          <w:jc w:val="center"/>
        </w:trPr>
        <w:tc>
          <w:tcPr>
            <w:tcW w:w="1960" w:type="dxa"/>
            <w:shd w:val="clear" w:color="auto" w:fill="auto"/>
            <w:vAlign w:val="center"/>
          </w:tcPr>
          <w:p w14:paraId="39DED2AB" w14:textId="4434DC83" w:rsidR="003137EB" w:rsidRPr="006D6067" w:rsidRDefault="003137EB" w:rsidP="001860F6">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68720</w:t>
            </w:r>
          </w:p>
        </w:tc>
        <w:tc>
          <w:tcPr>
            <w:tcW w:w="2027" w:type="dxa"/>
            <w:vAlign w:val="center"/>
          </w:tcPr>
          <w:p w14:paraId="4B471B40" w14:textId="02779C4C" w:rsidR="003137EB" w:rsidRDefault="003137EB" w:rsidP="001860F6">
            <w:pPr>
              <w:ind w:left="22" w:hanging="22"/>
              <w:jc w:val="center"/>
              <w:rPr>
                <w:rFonts w:ascii="Bookman Old Style" w:hAnsi="Bookman Old Style"/>
                <w:color w:val="000000"/>
                <w:sz w:val="22"/>
                <w:szCs w:val="22"/>
              </w:rPr>
            </w:pPr>
            <w:r>
              <w:rPr>
                <w:rFonts w:ascii="Bookman Old Style" w:hAnsi="Bookman Old Style"/>
                <w:color w:val="000000"/>
                <w:sz w:val="22"/>
                <w:szCs w:val="22"/>
              </w:rPr>
              <w:t>Santa Helena del Opón</w:t>
            </w:r>
          </w:p>
        </w:tc>
        <w:tc>
          <w:tcPr>
            <w:tcW w:w="2362" w:type="dxa"/>
            <w:shd w:val="clear" w:color="auto" w:fill="auto"/>
            <w:vAlign w:val="center"/>
          </w:tcPr>
          <w:p w14:paraId="01ED30F5" w14:textId="25EE9B95" w:rsidR="003137EB" w:rsidRPr="006D6067" w:rsidRDefault="003137EB" w:rsidP="001860F6">
            <w:pPr>
              <w:ind w:left="22" w:hanging="22"/>
              <w:jc w:val="center"/>
              <w:rPr>
                <w:rFonts w:ascii="Bookman Old Style" w:hAnsi="Bookman Old Style"/>
                <w:color w:val="000000"/>
                <w:sz w:val="22"/>
                <w:szCs w:val="22"/>
              </w:rPr>
            </w:pPr>
            <w:r>
              <w:rPr>
                <w:rFonts w:ascii="Bookman Old Style" w:hAnsi="Bookman Old Style"/>
                <w:color w:val="000000"/>
                <w:sz w:val="22"/>
                <w:szCs w:val="22"/>
              </w:rPr>
              <w:t>Santander</w:t>
            </w:r>
          </w:p>
        </w:tc>
      </w:tr>
    </w:tbl>
    <w:p w14:paraId="54E31CD4" w14:textId="77777777"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0E61969C"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(IP</w:t>
      </w:r>
      <w:r w:rsidR="009B7C66">
        <w:rPr>
          <w:rFonts w:ascii="Bookman Old Style" w:hAnsi="Bookman Old Style" w:cs="Arial"/>
          <w:b/>
        </w:rPr>
        <w:t>N</w:t>
      </w:r>
      <w:r w:rsidR="00BF2120" w:rsidRPr="001954E9">
        <w:rPr>
          <w:rFonts w:ascii="Bookman Old Style" w:hAnsi="Bookman Old Style" w:cs="Arial"/>
          <w:b/>
        </w:rPr>
        <w:t>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 </w:t>
      </w:r>
      <w:r w:rsidR="00CB384D">
        <w:rPr>
          <w:rFonts w:ascii="Bookman Old Style" w:hAnsi="Bookman Old Style" w:cs="Arial"/>
        </w:rPr>
        <w:t xml:space="preserve">$ </w:t>
      </w:r>
      <w:r w:rsidR="00837C26" w:rsidRPr="00897A21">
        <w:rPr>
          <w:rFonts w:ascii="Bookman Old Style" w:hAnsi="Bookman Old Style" w:cs="Arial"/>
        </w:rPr>
        <w:t>376</w:t>
      </w:r>
      <w:r w:rsidR="00D77272" w:rsidRPr="00897A21">
        <w:rPr>
          <w:rFonts w:ascii="Bookman Old Style" w:hAnsi="Bookman Old Style" w:cs="Arial"/>
        </w:rPr>
        <w:t>,</w:t>
      </w:r>
      <w:r w:rsidR="00837C26" w:rsidRPr="00897A21">
        <w:rPr>
          <w:rFonts w:ascii="Bookman Old Style" w:hAnsi="Bookman Old Style" w:cs="Arial"/>
        </w:rPr>
        <w:t>677</w:t>
      </w:r>
      <w:r w:rsidR="00D77272" w:rsidRPr="00897A21">
        <w:rPr>
          <w:rFonts w:ascii="Bookman Old Style" w:hAnsi="Bookman Old Style" w:cs="Arial"/>
        </w:rPr>
        <w:t>,</w:t>
      </w:r>
      <w:r w:rsidR="00897A21">
        <w:rPr>
          <w:rFonts w:ascii="Bookman Old Style" w:hAnsi="Bookman Old Style" w:cs="Arial"/>
        </w:rPr>
        <w:t>464</w:t>
      </w:r>
      <w:r w:rsidR="0038016C" w:rsidRPr="00A673C4">
        <w:rPr>
          <w:rFonts w:ascii="Bookman Old Style" w:hAnsi="Bookman Old Style" w:cs="Arial"/>
        </w:rPr>
        <w:t xml:space="preserve"> </w:t>
      </w:r>
      <w:r w:rsidR="008150E7" w:rsidRPr="00A673C4">
        <w:rPr>
          <w:rFonts w:ascii="Bookman Old Style" w:hAnsi="Bookman Old Style" w:cs="Arial"/>
        </w:rPr>
        <w:t>($</w:t>
      </w:r>
      <w:r w:rsidR="008B4F4D" w:rsidRPr="00A673C4">
        <w:rPr>
          <w:rFonts w:ascii="Bookman Old Style" w:hAnsi="Bookman Old Style" w:cs="Arial"/>
        </w:rPr>
        <w:t xml:space="preserve"> </w:t>
      </w:r>
      <w:r w:rsidR="00513B60" w:rsidRPr="00A673C4">
        <w:rPr>
          <w:rFonts w:ascii="Bookman Old Style" w:hAnsi="Bookman Old Style" w:cs="Arial"/>
        </w:rPr>
        <w:t xml:space="preserve">del </w:t>
      </w:r>
      <w:r w:rsidR="008150E7" w:rsidRPr="00A673C4">
        <w:rPr>
          <w:rFonts w:ascii="Bookman Old Style" w:hAnsi="Bookman Old Style" w:cs="Arial"/>
        </w:rPr>
        <w:t xml:space="preserve">31 de diciembre de </w:t>
      </w:r>
      <w:r w:rsidR="00934F43" w:rsidRPr="00A673C4">
        <w:rPr>
          <w:rFonts w:ascii="Bookman Old Style" w:hAnsi="Bookman Old Style" w:cs="Arial"/>
        </w:rPr>
        <w:t>201</w:t>
      </w:r>
      <w:r w:rsidR="00313D49">
        <w:rPr>
          <w:rFonts w:ascii="Bookman Old Style" w:hAnsi="Bookman Old Style" w:cs="Arial"/>
        </w:rPr>
        <w:t>9</w:t>
      </w:r>
      <w:r w:rsidR="008150E7" w:rsidRPr="00A673C4">
        <w:rPr>
          <w:rFonts w:ascii="Bookman Old Style" w:hAnsi="Bookman Old Style" w:cs="Arial"/>
        </w:rPr>
        <w:t>)</w:t>
      </w:r>
      <w:r w:rsidR="00FB4FA3">
        <w:rPr>
          <w:rStyle w:val="Refdenotaalpie"/>
          <w:rFonts w:ascii="Bookman Old Style" w:hAnsi="Bookman Old Style" w:cs="Arial"/>
        </w:rPr>
        <w:footnoteReference w:id="4"/>
      </w:r>
      <w:r w:rsidR="00200D10">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59EAC76A" w:rsidR="008C3D2D" w:rsidRPr="009353D2"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w:t>
      </w:r>
      <w:r w:rsidR="007213C9">
        <w:rPr>
          <w:rFonts w:ascii="Bookman Old Style" w:hAnsi="Bookman Old Style" w:cs="Arial"/>
        </w:rPr>
        <w:t xml:space="preserve">la </w:t>
      </w:r>
      <w:r w:rsidR="003B48A4">
        <w:rPr>
          <w:rFonts w:ascii="Bookman Old Style" w:hAnsi="Bookman Old Style" w:cs="Arial"/>
        </w:rPr>
        <w:t>M</w:t>
      </w:r>
      <w:r w:rsidR="007213C9">
        <w:rPr>
          <w:rFonts w:ascii="Bookman Old Style" w:hAnsi="Bookman Old Style" w:cs="Arial"/>
        </w:rPr>
        <w:t>etodología</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6"/>
        <w:gridCol w:w="2030"/>
        <w:gridCol w:w="2030"/>
        <w:gridCol w:w="2030"/>
      </w:tblGrid>
      <w:tr w:rsidR="00C443B5" w:rsidRPr="00A10908" w14:paraId="5471299E" w14:textId="77777777" w:rsidTr="00317451">
        <w:trPr>
          <w:trHeight w:val="417"/>
          <w:jc w:val="center"/>
        </w:trPr>
        <w:tc>
          <w:tcPr>
            <w:tcW w:w="5000" w:type="pct"/>
            <w:gridSpan w:val="4"/>
            <w:shd w:val="clear" w:color="auto" w:fill="D9D9D9" w:themeFill="background1" w:themeFillShade="D9"/>
            <w:vAlign w:val="center"/>
          </w:tcPr>
          <w:p w14:paraId="0C91E7AA" w14:textId="77777777" w:rsidR="00C443B5" w:rsidRPr="00BC2B64" w:rsidRDefault="00C443B5">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w:t>
            </w:r>
            <w:r w:rsidRPr="00BC2B64">
              <w:rPr>
                <w:rFonts w:ascii="Bookman Old Style" w:hAnsi="Bookman Old Style"/>
                <w:b/>
                <w:bCs/>
                <w:color w:val="000000"/>
                <w:sz w:val="22"/>
                <w:szCs w:val="22"/>
                <w:lang w:eastAsia="es-CO"/>
              </w:rPr>
              <w:t>Usuarios Diferentes a los de Uso Residencial</w:t>
            </w:r>
          </w:p>
        </w:tc>
      </w:tr>
      <w:tr w:rsidR="00C443B5" w:rsidRPr="00A10908" w14:paraId="695016D8" w14:textId="77777777" w:rsidTr="00317451">
        <w:trPr>
          <w:trHeight w:val="313"/>
          <w:jc w:val="center"/>
        </w:trPr>
        <w:tc>
          <w:tcPr>
            <w:tcW w:w="1742" w:type="pct"/>
            <w:shd w:val="clear" w:color="auto" w:fill="D9D9D9" w:themeFill="background1" w:themeFillShade="D9"/>
            <w:vAlign w:val="center"/>
            <w:hideMark/>
          </w:tcPr>
          <w:p w14:paraId="14566978" w14:textId="77777777" w:rsidR="00C443B5" w:rsidRPr="00BC2B64" w:rsidRDefault="00C443B5">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1086" w:type="pct"/>
            <w:shd w:val="clear" w:color="auto" w:fill="D9D9D9" w:themeFill="background1" w:themeFillShade="D9"/>
            <w:vAlign w:val="center"/>
          </w:tcPr>
          <w:p w14:paraId="5218D69E" w14:textId="77777777" w:rsidR="00C443B5" w:rsidRPr="00BC2B64" w:rsidRDefault="00C443B5">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20</w:t>
            </w:r>
          </w:p>
        </w:tc>
        <w:tc>
          <w:tcPr>
            <w:tcW w:w="1086" w:type="pct"/>
            <w:shd w:val="clear" w:color="auto" w:fill="D9D9D9" w:themeFill="background1" w:themeFillShade="D9"/>
            <w:vAlign w:val="center"/>
          </w:tcPr>
          <w:p w14:paraId="1DEE43D1" w14:textId="77777777" w:rsidR="00C443B5" w:rsidRPr="00BC2B64" w:rsidRDefault="00C443B5">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086" w:type="pct"/>
            <w:shd w:val="clear" w:color="auto" w:fill="D9D9D9" w:themeFill="background1" w:themeFillShade="D9"/>
            <w:vAlign w:val="center"/>
            <w:hideMark/>
          </w:tcPr>
          <w:p w14:paraId="58AC694A" w14:textId="77777777" w:rsidR="00C443B5" w:rsidRPr="00BC2B64" w:rsidRDefault="00C443B5">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C443B5" w:rsidRPr="00A10908" w14:paraId="2732B8BE" w14:textId="77777777" w:rsidTr="00317451">
        <w:trPr>
          <w:trHeight w:val="271"/>
          <w:jc w:val="center"/>
        </w:trPr>
        <w:tc>
          <w:tcPr>
            <w:tcW w:w="1742" w:type="pct"/>
            <w:shd w:val="clear" w:color="auto" w:fill="auto"/>
            <w:hideMark/>
          </w:tcPr>
          <w:p w14:paraId="408949F0" w14:textId="77777777" w:rsidR="00C443B5" w:rsidRPr="009353D2" w:rsidRDefault="00C443B5" w:rsidP="00D52C6D">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35766300" wp14:editId="19C0B5F1">
                  <wp:extent cx="504825" cy="1524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086" w:type="pct"/>
          </w:tcPr>
          <w:p w14:paraId="6DE6647C" w14:textId="445F286C" w:rsidR="00C443B5" w:rsidRPr="00C443B5" w:rsidRDefault="00897A21" w:rsidP="00D77272">
            <w:pPr>
              <w:tabs>
                <w:tab w:val="left" w:pos="315"/>
                <w:tab w:val="center" w:pos="1063"/>
              </w:tabs>
              <w:ind w:left="0"/>
              <w:jc w:val="center"/>
              <w:rPr>
                <w:rFonts w:ascii="Bookman Old Style" w:hAnsi="Bookman Old Style"/>
                <w:color w:val="000000"/>
                <w:sz w:val="22"/>
                <w:szCs w:val="22"/>
              </w:rPr>
            </w:pPr>
            <w:r>
              <w:rPr>
                <w:rFonts w:ascii="Bookman Old Style" w:hAnsi="Bookman Old Style"/>
                <w:color w:val="000000"/>
                <w:sz w:val="22"/>
                <w:szCs w:val="22"/>
              </w:rPr>
              <w:t>117,</w:t>
            </w:r>
            <w:r w:rsidR="00FE5064">
              <w:rPr>
                <w:rFonts w:ascii="Bookman Old Style" w:hAnsi="Bookman Old Style"/>
                <w:color w:val="000000"/>
                <w:sz w:val="22"/>
                <w:szCs w:val="22"/>
              </w:rPr>
              <w:t>439,548</w:t>
            </w:r>
          </w:p>
        </w:tc>
        <w:tc>
          <w:tcPr>
            <w:tcW w:w="1086" w:type="pct"/>
          </w:tcPr>
          <w:p w14:paraId="3AA9E341" w14:textId="51DB755A" w:rsidR="00C443B5" w:rsidRPr="00C443B5" w:rsidRDefault="00BF6C2A" w:rsidP="00D52C6D">
            <w:pPr>
              <w:ind w:left="0"/>
              <w:jc w:val="center"/>
              <w:rPr>
                <w:rFonts w:ascii="Bookman Old Style" w:hAnsi="Bookman Old Style"/>
                <w:color w:val="000000"/>
                <w:sz w:val="22"/>
                <w:szCs w:val="22"/>
              </w:rPr>
            </w:pPr>
            <w:r>
              <w:rPr>
                <w:rFonts w:ascii="Bookman Old Style" w:hAnsi="Bookman Old Style"/>
                <w:color w:val="000000"/>
                <w:sz w:val="22"/>
                <w:szCs w:val="22"/>
              </w:rPr>
              <w:t>117,</w:t>
            </w:r>
            <w:r w:rsidR="00A309DC">
              <w:rPr>
                <w:rFonts w:ascii="Bookman Old Style" w:hAnsi="Bookman Old Style"/>
                <w:color w:val="000000"/>
                <w:sz w:val="22"/>
                <w:szCs w:val="22"/>
              </w:rPr>
              <w:t>607,349</w:t>
            </w:r>
          </w:p>
        </w:tc>
        <w:tc>
          <w:tcPr>
            <w:tcW w:w="1086" w:type="pct"/>
            <w:shd w:val="clear" w:color="auto" w:fill="auto"/>
          </w:tcPr>
          <w:p w14:paraId="22801858" w14:textId="21BABA28" w:rsidR="00C443B5" w:rsidRPr="00067A66" w:rsidRDefault="001074BA" w:rsidP="00D52C6D">
            <w:pPr>
              <w:ind w:left="0"/>
              <w:jc w:val="center"/>
              <w:rPr>
                <w:rFonts w:ascii="Bookman Old Style" w:hAnsi="Bookman Old Style"/>
                <w:color w:val="000000"/>
                <w:sz w:val="22"/>
                <w:szCs w:val="22"/>
              </w:rPr>
            </w:pPr>
            <w:r>
              <w:rPr>
                <w:rFonts w:ascii="Bookman Old Style" w:hAnsi="Bookman Old Style"/>
                <w:color w:val="000000"/>
                <w:sz w:val="22"/>
                <w:szCs w:val="22"/>
              </w:rPr>
              <w:t>117,775,630</w:t>
            </w:r>
          </w:p>
        </w:tc>
      </w:tr>
      <w:tr w:rsidR="00C443B5" w:rsidRPr="00A10908" w14:paraId="7F09C5F5" w14:textId="77777777" w:rsidTr="00317451">
        <w:trPr>
          <w:trHeight w:val="271"/>
          <w:jc w:val="center"/>
        </w:trPr>
        <w:tc>
          <w:tcPr>
            <w:tcW w:w="1742" w:type="pct"/>
            <w:shd w:val="clear" w:color="auto" w:fill="auto"/>
            <w:hideMark/>
          </w:tcPr>
          <w:p w14:paraId="5FE62385" w14:textId="77777777" w:rsidR="00C443B5" w:rsidRPr="009353D2" w:rsidRDefault="00C443B5" w:rsidP="00D52C6D">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1110A835" wp14:editId="4711C1EF">
                  <wp:extent cx="495300" cy="1524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086" w:type="pct"/>
          </w:tcPr>
          <w:p w14:paraId="1AED7EA2" w14:textId="26C526C4" w:rsidR="00C443B5" w:rsidRPr="00C443B5" w:rsidRDefault="00FE5064" w:rsidP="00D52C6D">
            <w:pPr>
              <w:ind w:left="0"/>
              <w:jc w:val="center"/>
              <w:rPr>
                <w:rFonts w:ascii="Bookman Old Style" w:hAnsi="Bookman Old Style"/>
                <w:color w:val="000000"/>
                <w:sz w:val="22"/>
                <w:szCs w:val="22"/>
              </w:rPr>
            </w:pPr>
            <w:r>
              <w:rPr>
                <w:rFonts w:ascii="Bookman Old Style" w:hAnsi="Bookman Old Style"/>
                <w:color w:val="000000"/>
                <w:sz w:val="22"/>
                <w:szCs w:val="22"/>
              </w:rPr>
              <w:t>230,897,058</w:t>
            </w:r>
          </w:p>
        </w:tc>
        <w:tc>
          <w:tcPr>
            <w:tcW w:w="1086" w:type="pct"/>
          </w:tcPr>
          <w:p w14:paraId="241FD41C" w14:textId="069B8361" w:rsidR="00C443B5" w:rsidRPr="00C443B5" w:rsidRDefault="00A309DC" w:rsidP="00D52C6D">
            <w:pPr>
              <w:ind w:left="0"/>
              <w:jc w:val="center"/>
              <w:rPr>
                <w:rFonts w:ascii="Bookman Old Style" w:hAnsi="Bookman Old Style"/>
                <w:color w:val="000000"/>
                <w:sz w:val="22"/>
                <w:szCs w:val="22"/>
              </w:rPr>
            </w:pPr>
            <w:r>
              <w:rPr>
                <w:rFonts w:ascii="Bookman Old Style" w:hAnsi="Bookman Old Style"/>
                <w:color w:val="000000"/>
                <w:sz w:val="22"/>
                <w:szCs w:val="22"/>
              </w:rPr>
              <w:t>231,226,997</w:t>
            </w:r>
          </w:p>
        </w:tc>
        <w:tc>
          <w:tcPr>
            <w:tcW w:w="1086" w:type="pct"/>
            <w:shd w:val="clear" w:color="auto" w:fill="auto"/>
          </w:tcPr>
          <w:p w14:paraId="7419060B" w14:textId="6485DBF3" w:rsidR="00C443B5" w:rsidRPr="00067A66" w:rsidRDefault="001074BA" w:rsidP="00D52C6D">
            <w:pPr>
              <w:ind w:left="0"/>
              <w:jc w:val="center"/>
              <w:rPr>
                <w:rFonts w:ascii="Bookman Old Style" w:hAnsi="Bookman Old Style"/>
                <w:color w:val="000000"/>
                <w:sz w:val="22"/>
                <w:szCs w:val="22"/>
              </w:rPr>
            </w:pPr>
            <w:r>
              <w:rPr>
                <w:rFonts w:ascii="Bookman Old Style" w:hAnsi="Bookman Old Style"/>
                <w:color w:val="000000"/>
                <w:sz w:val="22"/>
                <w:szCs w:val="22"/>
              </w:rPr>
              <w:t>231,557</w:t>
            </w:r>
            <w:r w:rsidR="001432BF">
              <w:rPr>
                <w:rFonts w:ascii="Bookman Old Style" w:hAnsi="Bookman Old Style"/>
                <w:color w:val="000000"/>
                <w:sz w:val="22"/>
                <w:szCs w:val="22"/>
              </w:rPr>
              <w:t>,853</w:t>
            </w:r>
          </w:p>
        </w:tc>
      </w:tr>
      <w:tr w:rsidR="00C443B5" w:rsidRPr="00A10908" w14:paraId="2CFC5B92" w14:textId="77777777" w:rsidTr="00317451">
        <w:trPr>
          <w:trHeight w:val="271"/>
          <w:jc w:val="center"/>
        </w:trPr>
        <w:tc>
          <w:tcPr>
            <w:tcW w:w="1742" w:type="pct"/>
            <w:shd w:val="clear" w:color="auto" w:fill="auto"/>
            <w:hideMark/>
          </w:tcPr>
          <w:p w14:paraId="34FC52D9" w14:textId="77777777" w:rsidR="00C443B5" w:rsidRPr="009353D2" w:rsidRDefault="00C443B5" w:rsidP="00D52C6D">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Pr="009353D2">
              <w:rPr>
                <w:rFonts w:ascii="Bookman Old Style" w:hAnsi="Bookman Old Style"/>
                <w:b/>
                <w:bCs/>
                <w:color w:val="000000"/>
                <w:sz w:val="22"/>
                <w:szCs w:val="22"/>
                <w:lang w:val="es-CO" w:eastAsia="es-CO"/>
              </w:rPr>
              <w:t> </w:t>
            </w:r>
          </w:p>
        </w:tc>
        <w:tc>
          <w:tcPr>
            <w:tcW w:w="1086" w:type="pct"/>
          </w:tcPr>
          <w:p w14:paraId="4F0318A3" w14:textId="01E5ABEE" w:rsidR="00C443B5" w:rsidRPr="00C443B5" w:rsidRDefault="00FE5064" w:rsidP="00D52C6D">
            <w:pPr>
              <w:ind w:left="0"/>
              <w:jc w:val="center"/>
              <w:rPr>
                <w:rFonts w:ascii="Bookman Old Style" w:hAnsi="Bookman Old Style"/>
                <w:color w:val="000000"/>
                <w:sz w:val="22"/>
                <w:szCs w:val="22"/>
              </w:rPr>
            </w:pPr>
            <w:r>
              <w:rPr>
                <w:rFonts w:ascii="Bookman Old Style" w:hAnsi="Bookman Old Style"/>
                <w:color w:val="000000"/>
                <w:sz w:val="22"/>
                <w:szCs w:val="22"/>
              </w:rPr>
              <w:t>192,</w:t>
            </w:r>
            <w:r w:rsidR="00617481">
              <w:rPr>
                <w:rFonts w:ascii="Bookman Old Style" w:hAnsi="Bookman Old Style"/>
                <w:color w:val="000000"/>
                <w:sz w:val="22"/>
                <w:szCs w:val="22"/>
              </w:rPr>
              <w:t>697</w:t>
            </w:r>
          </w:p>
        </w:tc>
        <w:tc>
          <w:tcPr>
            <w:tcW w:w="1086" w:type="pct"/>
          </w:tcPr>
          <w:p w14:paraId="44D4FBD5" w14:textId="35C20AEF" w:rsidR="00C443B5" w:rsidRPr="00C443B5" w:rsidRDefault="00A309DC" w:rsidP="00D52C6D">
            <w:pPr>
              <w:ind w:left="0"/>
              <w:jc w:val="center"/>
              <w:rPr>
                <w:rFonts w:ascii="Bookman Old Style" w:hAnsi="Bookman Old Style"/>
                <w:color w:val="000000"/>
                <w:sz w:val="22"/>
                <w:szCs w:val="22"/>
              </w:rPr>
            </w:pPr>
            <w:r>
              <w:rPr>
                <w:rFonts w:ascii="Bookman Old Style" w:hAnsi="Bookman Old Style"/>
                <w:color w:val="000000"/>
                <w:sz w:val="22"/>
                <w:szCs w:val="22"/>
              </w:rPr>
              <w:t>194,</w:t>
            </w:r>
            <w:r w:rsidR="00F849F1">
              <w:rPr>
                <w:rFonts w:ascii="Bookman Old Style" w:hAnsi="Bookman Old Style"/>
                <w:color w:val="000000"/>
                <w:sz w:val="22"/>
                <w:szCs w:val="22"/>
              </w:rPr>
              <w:t>709</w:t>
            </w:r>
          </w:p>
        </w:tc>
        <w:tc>
          <w:tcPr>
            <w:tcW w:w="1086" w:type="pct"/>
            <w:shd w:val="clear" w:color="auto" w:fill="auto"/>
          </w:tcPr>
          <w:p w14:paraId="39CDF352" w14:textId="4DD13B04" w:rsidR="00C443B5" w:rsidRPr="00067A66" w:rsidRDefault="001432BF" w:rsidP="00D52C6D">
            <w:pPr>
              <w:ind w:left="0"/>
              <w:jc w:val="center"/>
              <w:rPr>
                <w:rFonts w:ascii="Bookman Old Style" w:hAnsi="Bookman Old Style"/>
                <w:color w:val="000000"/>
                <w:sz w:val="22"/>
                <w:szCs w:val="22"/>
              </w:rPr>
            </w:pPr>
            <w:r>
              <w:rPr>
                <w:rFonts w:ascii="Bookman Old Style" w:hAnsi="Bookman Old Style"/>
                <w:color w:val="000000"/>
                <w:sz w:val="22"/>
                <w:szCs w:val="22"/>
              </w:rPr>
              <w:t>196,755</w:t>
            </w:r>
          </w:p>
        </w:tc>
      </w:tr>
      <w:tr w:rsidR="00C443B5" w:rsidRPr="00A10908" w14:paraId="637C5FDC" w14:textId="77777777" w:rsidTr="00317451">
        <w:trPr>
          <w:trHeight w:val="242"/>
          <w:jc w:val="center"/>
        </w:trPr>
        <w:tc>
          <w:tcPr>
            <w:tcW w:w="1742" w:type="pct"/>
            <w:shd w:val="clear" w:color="auto" w:fill="auto"/>
            <w:hideMark/>
          </w:tcPr>
          <w:p w14:paraId="6851AE27" w14:textId="77777777" w:rsidR="00C443B5" w:rsidRPr="009353D2" w:rsidRDefault="00C443B5" w:rsidP="00D52C6D">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0F49CF02" wp14:editId="1D9749C2">
                  <wp:extent cx="742950" cy="15240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086" w:type="pct"/>
          </w:tcPr>
          <w:p w14:paraId="2092FE43" w14:textId="4A8CE6FB" w:rsidR="00C443B5" w:rsidRPr="00C443B5" w:rsidRDefault="00617481" w:rsidP="00D52C6D">
            <w:pPr>
              <w:ind w:left="0"/>
              <w:jc w:val="center"/>
              <w:rPr>
                <w:rFonts w:ascii="Bookman Old Style" w:hAnsi="Bookman Old Style"/>
                <w:color w:val="000000"/>
                <w:sz w:val="22"/>
                <w:szCs w:val="22"/>
              </w:rPr>
            </w:pPr>
            <w:r>
              <w:rPr>
                <w:rFonts w:ascii="Bookman Old Style" w:hAnsi="Bookman Old Style"/>
                <w:color w:val="000000"/>
                <w:sz w:val="22"/>
                <w:szCs w:val="22"/>
              </w:rPr>
              <w:t>192,697</w:t>
            </w:r>
          </w:p>
        </w:tc>
        <w:tc>
          <w:tcPr>
            <w:tcW w:w="1086" w:type="pct"/>
          </w:tcPr>
          <w:p w14:paraId="42311FFD" w14:textId="20E5F1C7" w:rsidR="00C443B5" w:rsidRPr="00C443B5" w:rsidRDefault="00F849F1" w:rsidP="00D52C6D">
            <w:pPr>
              <w:ind w:left="0"/>
              <w:jc w:val="center"/>
              <w:rPr>
                <w:rFonts w:ascii="Bookman Old Style" w:hAnsi="Bookman Old Style"/>
                <w:color w:val="000000"/>
                <w:sz w:val="22"/>
                <w:szCs w:val="22"/>
              </w:rPr>
            </w:pPr>
            <w:r>
              <w:rPr>
                <w:rFonts w:ascii="Bookman Old Style" w:hAnsi="Bookman Old Style"/>
                <w:color w:val="000000"/>
                <w:sz w:val="22"/>
                <w:szCs w:val="22"/>
              </w:rPr>
              <w:t>194,709</w:t>
            </w:r>
          </w:p>
        </w:tc>
        <w:tc>
          <w:tcPr>
            <w:tcW w:w="1086" w:type="pct"/>
            <w:shd w:val="clear" w:color="auto" w:fill="auto"/>
          </w:tcPr>
          <w:p w14:paraId="71A509F8" w14:textId="03C97599" w:rsidR="00C443B5" w:rsidRPr="009353D2" w:rsidRDefault="001432BF" w:rsidP="00D52C6D">
            <w:pPr>
              <w:ind w:left="0"/>
              <w:jc w:val="center"/>
              <w:rPr>
                <w:rFonts w:ascii="Bookman Old Style" w:hAnsi="Bookman Old Style"/>
                <w:color w:val="000000"/>
                <w:sz w:val="22"/>
                <w:szCs w:val="22"/>
              </w:rPr>
            </w:pPr>
            <w:r>
              <w:rPr>
                <w:rFonts w:ascii="Bookman Old Style" w:hAnsi="Bookman Old Style"/>
                <w:color w:val="000000"/>
                <w:sz w:val="22"/>
                <w:szCs w:val="22"/>
              </w:rPr>
              <w:t>196,755</w:t>
            </w:r>
          </w:p>
        </w:tc>
      </w:tr>
    </w:tbl>
    <w:p w14:paraId="72BCD11E" w14:textId="15A14E62" w:rsidR="00C42E05" w:rsidRPr="002442D8" w:rsidRDefault="00C42E05" w:rsidP="009353D2">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7D6BA1">
        <w:rPr>
          <w:rFonts w:ascii="Bookman Old Style" w:hAnsi="Bookman Old Style" w:cs="Arial"/>
          <w:sz w:val="16"/>
        </w:rPr>
        <w:t>9</w:t>
      </w:r>
      <w:r w:rsidRPr="007B0D3E">
        <w:rPr>
          <w:rFonts w:ascii="Bookman Old Style" w:hAnsi="Bookman Old Style" w:cs="Arial"/>
          <w:sz w:val="16"/>
        </w:rPr>
        <w:t>.</w:t>
      </w:r>
    </w:p>
    <w:p w14:paraId="4F8A264B" w14:textId="65D21F2A" w:rsidR="001B63E5" w:rsidRPr="001954E9"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lastRenderedPageBreak/>
        <w:t>para el mercado relevante de distribución para el siguiente per</w:t>
      </w:r>
      <w:r w:rsidR="00AF3091">
        <w:rPr>
          <w:rFonts w:ascii="Bookman Old Style" w:hAnsi="Bookman Old Style" w:cs="Arial"/>
          <w:bCs/>
        </w:rPr>
        <w:t>í</w:t>
      </w:r>
      <w:r w:rsidR="00BB54AF" w:rsidRPr="00A92969">
        <w:rPr>
          <w:rFonts w:ascii="Bookman Old Style" w:hAnsi="Bookman Old Style" w:cs="Arial"/>
          <w:bCs/>
        </w:rPr>
        <w:t xml:space="preserve">odo tarifario </w:t>
      </w:r>
      <w:r w:rsidR="001B63E5" w:rsidRPr="00A92969">
        <w:rPr>
          <w:rFonts w:ascii="Bookman Old Style" w:hAnsi="Bookman Old Style" w:cs="Arial"/>
          <w:bCs/>
        </w:rPr>
        <w:t xml:space="preserve">de </w:t>
      </w:r>
      <w:r w:rsidR="00FF49DF" w:rsidRPr="00FF49DF">
        <w:rPr>
          <w:rFonts w:ascii="Bookman Old Style" w:hAnsi="Bookman Old Style" w:cs="Arial"/>
          <w:bCs/>
        </w:rPr>
        <w:t>6</w:t>
      </w:r>
      <w:r w:rsidR="003B183E" w:rsidRPr="00FF49DF">
        <w:rPr>
          <w:rFonts w:ascii="Bookman Old Style" w:hAnsi="Bookman Old Style" w:cs="Arial"/>
          <w:bCs/>
        </w:rPr>
        <w:t>.</w:t>
      </w:r>
      <w:r w:rsidR="00FF49DF">
        <w:rPr>
          <w:rFonts w:ascii="Bookman Old Style" w:hAnsi="Bookman Old Style" w:cs="Arial"/>
          <w:bCs/>
        </w:rPr>
        <w:t>62</w:t>
      </w:r>
      <w:r w:rsidR="001B63E5" w:rsidRPr="002C0A7D">
        <w:rPr>
          <w:rFonts w:ascii="Bookman Old Style" w:hAnsi="Bookman Old Style" w:cs="Arial"/>
          <w:bCs/>
        </w:rPr>
        <w:t>%</w:t>
      </w:r>
      <w:r w:rsidR="00BB54AF" w:rsidRPr="002C0A7D">
        <w:rPr>
          <w:rFonts w:ascii="Bookman Old Style" w:hAnsi="Bookman Old Style" w:cs="Arial"/>
          <w:bCs/>
        </w:rPr>
        <w:t xml:space="preserve"> y un 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sidRPr="002C0A7D">
        <w:rPr>
          <w:rFonts w:ascii="Bookman Old Style" w:hAnsi="Bookman Old Style" w:cs="Arial"/>
          <w:bCs/>
        </w:rPr>
        <w:t xml:space="preserve"> de </w:t>
      </w:r>
      <w:r w:rsidR="009F0D33">
        <w:rPr>
          <w:rFonts w:ascii="Bookman Old Style" w:hAnsi="Bookman Old Style" w:cs="Arial"/>
          <w:bCs/>
        </w:rPr>
        <w:t>95.89</w:t>
      </w:r>
      <w:r w:rsidR="001B63E5" w:rsidRPr="002C0A7D">
        <w:rPr>
          <w:rFonts w:ascii="Bookman Old Style" w:hAnsi="Bookman Old Style" w:cs="Arial"/>
          <w:bCs/>
        </w:rPr>
        <w:t>%</w:t>
      </w:r>
      <w:r w:rsidR="001B63E5" w:rsidRPr="002C0A7D">
        <w:rPr>
          <w:rFonts w:ascii="Bookman Old Style" w:hAnsi="Bookman Old Style" w:cs="Arial"/>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w:t>
      </w:r>
      <w:r w:rsidR="0006287B">
        <w:rPr>
          <w:rFonts w:ascii="Bookman Old Style" w:hAnsi="Bookman Old Style" w:cs="Arial"/>
        </w:rPr>
        <w:t>R</w:t>
      </w:r>
      <w:r w:rsidR="00BB54AF">
        <w:rPr>
          <w:rFonts w:ascii="Bookman Old Style" w:hAnsi="Bookman Old Style" w:cs="Arial"/>
        </w:rPr>
        <w:t xml:space="preserve">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9"/>
        <w:gridCol w:w="1935"/>
        <w:gridCol w:w="1936"/>
        <w:gridCol w:w="1936"/>
      </w:tblGrid>
      <w:tr w:rsidR="00BF76B2" w:rsidRPr="00F37572" w14:paraId="58B3D047" w14:textId="77777777" w:rsidTr="00317451">
        <w:trPr>
          <w:trHeight w:val="287"/>
          <w:jc w:val="center"/>
        </w:trPr>
        <w:tc>
          <w:tcPr>
            <w:tcW w:w="1893" w:type="pct"/>
            <w:shd w:val="clear" w:color="auto" w:fill="D9D9D9" w:themeFill="background1" w:themeFillShade="D9"/>
            <w:vAlign w:val="center"/>
            <w:hideMark/>
          </w:tcPr>
          <w:p w14:paraId="02E3B2B6" w14:textId="77777777" w:rsidR="00C443B5" w:rsidRPr="00F37572" w:rsidRDefault="00C443B5">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1035" w:type="pct"/>
            <w:shd w:val="clear" w:color="auto" w:fill="D9D9D9" w:themeFill="background1" w:themeFillShade="D9"/>
            <w:vAlign w:val="center"/>
          </w:tcPr>
          <w:p w14:paraId="744BA77D" w14:textId="77777777" w:rsidR="00C443B5" w:rsidRPr="00F37572" w:rsidRDefault="00C443B5">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20</w:t>
            </w:r>
          </w:p>
        </w:tc>
        <w:tc>
          <w:tcPr>
            <w:tcW w:w="1036" w:type="pct"/>
            <w:shd w:val="clear" w:color="auto" w:fill="D9D9D9" w:themeFill="background1" w:themeFillShade="D9"/>
            <w:vAlign w:val="center"/>
          </w:tcPr>
          <w:p w14:paraId="1565492C" w14:textId="77777777" w:rsidR="00C443B5" w:rsidRDefault="00C443B5">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036" w:type="pct"/>
            <w:shd w:val="clear" w:color="auto" w:fill="D9D9D9" w:themeFill="background1" w:themeFillShade="D9"/>
            <w:vAlign w:val="center"/>
          </w:tcPr>
          <w:p w14:paraId="69B4D09C" w14:textId="77777777" w:rsidR="00C443B5" w:rsidRDefault="00C443B5">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BF76B2" w:rsidRPr="00F37572" w14:paraId="3352C414" w14:textId="77777777" w:rsidTr="00317451">
        <w:trPr>
          <w:trHeight w:val="478"/>
          <w:jc w:val="center"/>
        </w:trPr>
        <w:tc>
          <w:tcPr>
            <w:tcW w:w="1893" w:type="pct"/>
            <w:shd w:val="clear" w:color="auto" w:fill="auto"/>
            <w:vAlign w:val="center"/>
            <w:hideMark/>
          </w:tcPr>
          <w:p w14:paraId="054A2B4F" w14:textId="77777777" w:rsidR="00C443B5" w:rsidRPr="00F37572" w:rsidRDefault="00C443B5" w:rsidP="00D52C6D">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035" w:type="pct"/>
            <w:vAlign w:val="center"/>
          </w:tcPr>
          <w:p w14:paraId="096C1E50" w14:textId="292231E9" w:rsidR="00C443B5" w:rsidRPr="00C443B5" w:rsidRDefault="00617481" w:rsidP="00D52C6D">
            <w:pPr>
              <w:ind w:left="0"/>
              <w:jc w:val="center"/>
              <w:rPr>
                <w:rFonts w:ascii="Bookman Old Style" w:hAnsi="Bookman Old Style"/>
                <w:color w:val="000000"/>
                <w:sz w:val="22"/>
                <w:lang w:val="es-CO" w:eastAsia="es-CO"/>
              </w:rPr>
            </w:pPr>
            <w:r>
              <w:rPr>
                <w:rFonts w:ascii="Bookman Old Style" w:hAnsi="Bookman Old Style"/>
                <w:color w:val="000000"/>
                <w:sz w:val="22"/>
                <w:lang w:val="es-CO" w:eastAsia="es-CO"/>
              </w:rPr>
              <w:t>184,597,765</w:t>
            </w:r>
          </w:p>
        </w:tc>
        <w:tc>
          <w:tcPr>
            <w:tcW w:w="1036" w:type="pct"/>
            <w:vAlign w:val="center"/>
          </w:tcPr>
          <w:p w14:paraId="13D3A7C6" w14:textId="5BA78D63" w:rsidR="00C443B5" w:rsidRPr="00C443B5" w:rsidRDefault="00F849F1" w:rsidP="00D52C6D">
            <w:pPr>
              <w:ind w:left="0"/>
              <w:jc w:val="center"/>
              <w:rPr>
                <w:rFonts w:ascii="Bookman Old Style" w:hAnsi="Bookman Old Style"/>
                <w:color w:val="000000"/>
                <w:sz w:val="22"/>
                <w:lang w:val="es-CO" w:eastAsia="es-CO"/>
              </w:rPr>
            </w:pPr>
            <w:r>
              <w:rPr>
                <w:rFonts w:ascii="Bookman Old Style" w:hAnsi="Bookman Old Style"/>
                <w:color w:val="000000"/>
                <w:sz w:val="22"/>
                <w:lang w:val="es-CO" w:eastAsia="es-CO"/>
              </w:rPr>
              <w:t>186,453,661</w:t>
            </w:r>
          </w:p>
        </w:tc>
        <w:tc>
          <w:tcPr>
            <w:tcW w:w="1036" w:type="pct"/>
            <w:vAlign w:val="center"/>
          </w:tcPr>
          <w:p w14:paraId="39D8200F" w14:textId="2FCC92B5" w:rsidR="00C443B5" w:rsidRPr="00C443B5" w:rsidRDefault="001432BF">
            <w:pPr>
              <w:ind w:left="0"/>
              <w:jc w:val="center"/>
              <w:rPr>
                <w:rFonts w:ascii="Bookman Old Style" w:hAnsi="Bookman Old Style"/>
                <w:color w:val="000000"/>
                <w:sz w:val="22"/>
                <w:lang w:val="es-CO" w:eastAsia="es-CO"/>
              </w:rPr>
            </w:pPr>
            <w:r>
              <w:rPr>
                <w:rFonts w:ascii="Bookman Old Style" w:hAnsi="Bookman Old Style"/>
                <w:color w:val="000000"/>
                <w:sz w:val="22"/>
                <w:lang w:val="es-CO" w:eastAsia="es-CO"/>
              </w:rPr>
              <w:t>188,340,</w:t>
            </w:r>
            <w:r w:rsidR="000146D0">
              <w:rPr>
                <w:rFonts w:ascii="Bookman Old Style" w:hAnsi="Bookman Old Style"/>
                <w:color w:val="000000"/>
                <w:sz w:val="22"/>
                <w:lang w:val="es-CO" w:eastAsia="es-CO"/>
              </w:rPr>
              <w:t>985</w:t>
            </w:r>
          </w:p>
        </w:tc>
      </w:tr>
    </w:tbl>
    <w:p w14:paraId="5AE402A5" w14:textId="75A8C120" w:rsidR="00591693" w:rsidRPr="00317451" w:rsidRDefault="00591693" w:rsidP="00317451">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DA1E1C">
        <w:rPr>
          <w:rFonts w:ascii="Bookman Old Style" w:hAnsi="Bookman Old Style" w:cs="Arial"/>
          <w:sz w:val="16"/>
        </w:rPr>
        <w:t>9</w:t>
      </w:r>
      <w:r w:rsidRPr="007B0D3E">
        <w:rPr>
          <w:rFonts w:ascii="Bookman Old Style" w:hAnsi="Bookman Old Style" w:cs="Arial"/>
          <w:sz w:val="16"/>
        </w:rPr>
        <w:t>.</w:t>
      </w:r>
    </w:p>
    <w:p w14:paraId="10FDFD5F" w14:textId="6605D592"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w:t>
      </w:r>
      <w:r w:rsidR="007213C9" w:rsidRPr="001954E9">
        <w:rPr>
          <w:rFonts w:ascii="Bookman Old Style" w:hAnsi="Bookman Old Style" w:cs="Arial"/>
        </w:rPr>
        <w:t xml:space="preserve">la </w:t>
      </w:r>
      <w:r w:rsidR="005F43A5">
        <w:rPr>
          <w:rFonts w:ascii="Bookman Old Style" w:hAnsi="Bookman Old Style" w:cs="Arial"/>
        </w:rPr>
        <w:t>M</w:t>
      </w:r>
      <w:r w:rsidR="007213C9">
        <w:rPr>
          <w:rFonts w:ascii="Bookman Old Style" w:hAnsi="Bookman Old Style" w:cs="Arial"/>
        </w:rPr>
        <w:t xml:space="preserve">etodología </w:t>
      </w:r>
      <w:r w:rsidR="005F43A5">
        <w:rPr>
          <w:rFonts w:ascii="Bookman Old Style" w:hAnsi="Bookman Old Style" w:cs="Arial"/>
        </w:rPr>
        <w:t>vigente</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1"/>
        <w:gridCol w:w="2267"/>
        <w:gridCol w:w="1985"/>
        <w:gridCol w:w="2123"/>
      </w:tblGrid>
      <w:tr w:rsidR="00ED4D6F" w:rsidRPr="00A10908" w14:paraId="47CC1D6F" w14:textId="77777777" w:rsidTr="00317451">
        <w:trPr>
          <w:trHeight w:val="343"/>
          <w:tblHeader/>
          <w:jc w:val="center"/>
        </w:trPr>
        <w:tc>
          <w:tcPr>
            <w:tcW w:w="5000" w:type="pct"/>
            <w:gridSpan w:val="4"/>
            <w:shd w:val="clear" w:color="auto" w:fill="D9D9D9" w:themeFill="background1" w:themeFillShade="D9"/>
            <w:vAlign w:val="center"/>
            <w:hideMark/>
          </w:tcPr>
          <w:p w14:paraId="7C1B8BB8" w14:textId="77777777" w:rsidR="00ED4D6F" w:rsidRPr="00A10908" w:rsidRDefault="00ED4D6F" w:rsidP="00D52C6D">
            <w:pPr>
              <w:ind w:left="0"/>
              <w:jc w:val="center"/>
              <w:rPr>
                <w:rFonts w:ascii="Bookman Old Style" w:hAnsi="Bookman Old Style"/>
                <w:b/>
                <w:bCs/>
                <w:color w:val="000000"/>
                <w:sz w:val="22"/>
                <w:szCs w:val="22"/>
                <w:lang w:eastAsia="es-CO"/>
              </w:rPr>
            </w:pPr>
            <w:r w:rsidRPr="00A10908">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Usuarios Diferentes a los de Uso Residencial</w:t>
            </w:r>
          </w:p>
        </w:tc>
      </w:tr>
      <w:tr w:rsidR="00ED4D6F" w:rsidRPr="00A10908" w14:paraId="6296DF31" w14:textId="77777777" w:rsidTr="00CA2271">
        <w:trPr>
          <w:trHeight w:val="313"/>
          <w:tblHeader/>
          <w:jc w:val="center"/>
        </w:trPr>
        <w:tc>
          <w:tcPr>
            <w:tcW w:w="1589" w:type="pct"/>
            <w:shd w:val="clear" w:color="auto" w:fill="D9D9D9" w:themeFill="background1" w:themeFillShade="D9"/>
            <w:vAlign w:val="center"/>
            <w:hideMark/>
          </w:tcPr>
          <w:p w14:paraId="7C921472" w14:textId="77777777" w:rsidR="00ED4D6F" w:rsidRPr="00A10908" w:rsidRDefault="00ED4D6F" w:rsidP="00D52C6D">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1213" w:type="pct"/>
            <w:shd w:val="clear" w:color="auto" w:fill="D9D9D9" w:themeFill="background1" w:themeFillShade="D9"/>
            <w:vAlign w:val="center"/>
            <w:hideMark/>
          </w:tcPr>
          <w:p w14:paraId="0B27538D" w14:textId="77777777" w:rsidR="00ED4D6F" w:rsidRPr="00A10908" w:rsidRDefault="00ED4D6F" w:rsidP="00D52C6D">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 xml:space="preserve">20 </w:t>
            </w:r>
          </w:p>
        </w:tc>
        <w:tc>
          <w:tcPr>
            <w:tcW w:w="1062" w:type="pct"/>
            <w:shd w:val="clear" w:color="auto" w:fill="D9D9D9" w:themeFill="background1" w:themeFillShade="D9"/>
            <w:vAlign w:val="center"/>
          </w:tcPr>
          <w:p w14:paraId="7EBCFEB1" w14:textId="77777777" w:rsidR="00ED4D6F" w:rsidRDefault="00ED4D6F" w:rsidP="00D52C6D">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21</w:t>
            </w:r>
          </w:p>
        </w:tc>
        <w:tc>
          <w:tcPr>
            <w:tcW w:w="1136" w:type="pct"/>
            <w:shd w:val="clear" w:color="auto" w:fill="D9D9D9" w:themeFill="background1" w:themeFillShade="D9"/>
            <w:vAlign w:val="center"/>
          </w:tcPr>
          <w:p w14:paraId="3383CE87" w14:textId="77777777" w:rsidR="00ED4D6F" w:rsidRDefault="00ED4D6F" w:rsidP="00D52C6D">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22 en adelante</w:t>
            </w:r>
          </w:p>
        </w:tc>
      </w:tr>
      <w:tr w:rsidR="000146D0" w:rsidRPr="00A10908" w14:paraId="60DC9AD3" w14:textId="77777777" w:rsidTr="00CA2271">
        <w:trPr>
          <w:trHeight w:val="271"/>
          <w:jc w:val="center"/>
        </w:trPr>
        <w:tc>
          <w:tcPr>
            <w:tcW w:w="1589" w:type="pct"/>
            <w:shd w:val="clear" w:color="auto" w:fill="auto"/>
            <w:hideMark/>
          </w:tcPr>
          <w:p w14:paraId="50FD45F3" w14:textId="77777777" w:rsidR="000146D0" w:rsidRPr="00A10908" w:rsidRDefault="000146D0" w:rsidP="000146D0">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50DC5441" wp14:editId="2F9927E4">
                  <wp:extent cx="1028700" cy="1524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213" w:type="pct"/>
            <w:shd w:val="clear" w:color="auto" w:fill="auto"/>
          </w:tcPr>
          <w:p w14:paraId="1F714B61" w14:textId="70854958" w:rsidR="000146D0" w:rsidRPr="00936063" w:rsidRDefault="000146D0" w:rsidP="000146D0">
            <w:pPr>
              <w:ind w:left="0"/>
              <w:jc w:val="center"/>
              <w:rPr>
                <w:rFonts w:ascii="Bookman Old Style" w:hAnsi="Bookman Old Style"/>
                <w:color w:val="000000"/>
                <w:sz w:val="22"/>
                <w:szCs w:val="20"/>
              </w:rPr>
            </w:pPr>
            <w:r>
              <w:rPr>
                <w:rFonts w:ascii="Bookman Old Style" w:hAnsi="Bookman Old Style"/>
                <w:color w:val="000000"/>
                <w:sz w:val="22"/>
                <w:szCs w:val="22"/>
              </w:rPr>
              <w:t>117,439,548</w:t>
            </w:r>
          </w:p>
        </w:tc>
        <w:tc>
          <w:tcPr>
            <w:tcW w:w="1062" w:type="pct"/>
          </w:tcPr>
          <w:p w14:paraId="58658262" w14:textId="1253B25C" w:rsidR="000146D0" w:rsidRPr="00ED4D6F" w:rsidRDefault="000146D0" w:rsidP="000146D0">
            <w:pPr>
              <w:ind w:left="0"/>
              <w:jc w:val="center"/>
              <w:rPr>
                <w:rFonts w:ascii="Bookman Old Style" w:hAnsi="Bookman Old Style"/>
                <w:color w:val="000000"/>
                <w:sz w:val="22"/>
                <w:szCs w:val="20"/>
              </w:rPr>
            </w:pPr>
            <w:r>
              <w:rPr>
                <w:rFonts w:ascii="Bookman Old Style" w:hAnsi="Bookman Old Style"/>
                <w:color w:val="000000"/>
                <w:sz w:val="22"/>
                <w:szCs w:val="22"/>
              </w:rPr>
              <w:t>117,607,349</w:t>
            </w:r>
          </w:p>
        </w:tc>
        <w:tc>
          <w:tcPr>
            <w:tcW w:w="1136" w:type="pct"/>
          </w:tcPr>
          <w:p w14:paraId="4947C1A4" w14:textId="526EAA27" w:rsidR="000146D0" w:rsidRPr="00ED4D6F" w:rsidRDefault="000146D0" w:rsidP="000146D0">
            <w:pPr>
              <w:ind w:left="0"/>
              <w:jc w:val="center"/>
              <w:rPr>
                <w:rFonts w:ascii="Bookman Old Style" w:hAnsi="Bookman Old Style"/>
                <w:color w:val="000000"/>
                <w:sz w:val="22"/>
                <w:szCs w:val="20"/>
              </w:rPr>
            </w:pPr>
            <w:r>
              <w:rPr>
                <w:rFonts w:ascii="Bookman Old Style" w:hAnsi="Bookman Old Style"/>
                <w:color w:val="000000"/>
                <w:sz w:val="22"/>
                <w:szCs w:val="22"/>
              </w:rPr>
              <w:t>117,775,630</w:t>
            </w:r>
          </w:p>
        </w:tc>
      </w:tr>
      <w:tr w:rsidR="000146D0" w:rsidRPr="00A10908" w14:paraId="2E63EABA" w14:textId="77777777" w:rsidTr="00CA2271">
        <w:trPr>
          <w:trHeight w:val="271"/>
          <w:jc w:val="center"/>
        </w:trPr>
        <w:tc>
          <w:tcPr>
            <w:tcW w:w="1589" w:type="pct"/>
            <w:shd w:val="clear" w:color="auto" w:fill="auto"/>
            <w:hideMark/>
          </w:tcPr>
          <w:p w14:paraId="0A2C8039" w14:textId="77777777" w:rsidR="000146D0" w:rsidRPr="00A10908" w:rsidRDefault="000146D0" w:rsidP="000146D0">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219C2D59" wp14:editId="7F8468CC">
                  <wp:extent cx="1019175" cy="152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213" w:type="pct"/>
            <w:shd w:val="clear" w:color="auto" w:fill="auto"/>
          </w:tcPr>
          <w:p w14:paraId="683FCFF0" w14:textId="445B9939" w:rsidR="000146D0" w:rsidRPr="00936063" w:rsidRDefault="000146D0" w:rsidP="000146D0">
            <w:pPr>
              <w:ind w:left="0"/>
              <w:jc w:val="center"/>
              <w:rPr>
                <w:rFonts w:ascii="Bookman Old Style" w:hAnsi="Bookman Old Style"/>
                <w:color w:val="000000"/>
                <w:sz w:val="22"/>
                <w:szCs w:val="20"/>
              </w:rPr>
            </w:pPr>
            <w:r>
              <w:rPr>
                <w:rFonts w:ascii="Bookman Old Style" w:hAnsi="Bookman Old Style"/>
                <w:color w:val="000000"/>
                <w:sz w:val="22"/>
                <w:szCs w:val="22"/>
              </w:rPr>
              <w:t>230,897,058</w:t>
            </w:r>
          </w:p>
        </w:tc>
        <w:tc>
          <w:tcPr>
            <w:tcW w:w="1062" w:type="pct"/>
          </w:tcPr>
          <w:p w14:paraId="73192418" w14:textId="2FEE3D01" w:rsidR="000146D0" w:rsidRPr="00ED4D6F" w:rsidRDefault="000146D0" w:rsidP="000146D0">
            <w:pPr>
              <w:ind w:left="0"/>
              <w:jc w:val="center"/>
              <w:rPr>
                <w:rFonts w:ascii="Bookman Old Style" w:hAnsi="Bookman Old Style"/>
                <w:color w:val="000000"/>
                <w:sz w:val="22"/>
                <w:szCs w:val="20"/>
              </w:rPr>
            </w:pPr>
            <w:r>
              <w:rPr>
                <w:rFonts w:ascii="Bookman Old Style" w:hAnsi="Bookman Old Style"/>
                <w:color w:val="000000"/>
                <w:sz w:val="22"/>
                <w:szCs w:val="22"/>
              </w:rPr>
              <w:t>231,226,997</w:t>
            </w:r>
          </w:p>
        </w:tc>
        <w:tc>
          <w:tcPr>
            <w:tcW w:w="1136" w:type="pct"/>
          </w:tcPr>
          <w:p w14:paraId="268A9ADD" w14:textId="7A826C70" w:rsidR="000146D0" w:rsidRPr="00ED4D6F" w:rsidRDefault="000146D0" w:rsidP="000146D0">
            <w:pPr>
              <w:ind w:left="0"/>
              <w:jc w:val="center"/>
              <w:rPr>
                <w:rFonts w:ascii="Bookman Old Style" w:hAnsi="Bookman Old Style"/>
                <w:color w:val="000000"/>
                <w:sz w:val="22"/>
                <w:szCs w:val="20"/>
              </w:rPr>
            </w:pPr>
            <w:r>
              <w:rPr>
                <w:rFonts w:ascii="Bookman Old Style" w:hAnsi="Bookman Old Style"/>
                <w:color w:val="000000"/>
                <w:sz w:val="22"/>
                <w:szCs w:val="22"/>
              </w:rPr>
              <w:t>231,557,853</w:t>
            </w:r>
          </w:p>
        </w:tc>
      </w:tr>
      <w:tr w:rsidR="000146D0" w:rsidRPr="00A10908" w14:paraId="34BD4BE2" w14:textId="77777777" w:rsidTr="00CA2271">
        <w:trPr>
          <w:trHeight w:val="271"/>
          <w:jc w:val="center"/>
        </w:trPr>
        <w:tc>
          <w:tcPr>
            <w:tcW w:w="1589" w:type="pct"/>
            <w:shd w:val="clear" w:color="auto" w:fill="auto"/>
            <w:hideMark/>
          </w:tcPr>
          <w:p w14:paraId="4A309E43" w14:textId="77777777" w:rsidR="000146D0" w:rsidRPr="000B4904" w:rsidRDefault="000146D0" w:rsidP="000146D0">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1213" w:type="pct"/>
            <w:shd w:val="clear" w:color="auto" w:fill="auto"/>
          </w:tcPr>
          <w:p w14:paraId="46344F20" w14:textId="0911FB0C" w:rsidR="000146D0" w:rsidRPr="00ED4D6F" w:rsidRDefault="000146D0" w:rsidP="000146D0">
            <w:pPr>
              <w:ind w:left="0"/>
              <w:jc w:val="center"/>
              <w:rPr>
                <w:rFonts w:ascii="Bookman Old Style" w:hAnsi="Bookman Old Style"/>
                <w:color w:val="000000"/>
                <w:sz w:val="22"/>
                <w:szCs w:val="20"/>
              </w:rPr>
            </w:pPr>
            <w:r>
              <w:rPr>
                <w:rFonts w:ascii="Bookman Old Style" w:hAnsi="Bookman Old Style"/>
                <w:color w:val="000000"/>
                <w:sz w:val="22"/>
                <w:szCs w:val="22"/>
              </w:rPr>
              <w:t>192,697</w:t>
            </w:r>
          </w:p>
        </w:tc>
        <w:tc>
          <w:tcPr>
            <w:tcW w:w="1062" w:type="pct"/>
          </w:tcPr>
          <w:p w14:paraId="5FCC4FD8" w14:textId="61A71113" w:rsidR="000146D0" w:rsidRPr="00ED4D6F" w:rsidRDefault="000146D0" w:rsidP="000146D0">
            <w:pPr>
              <w:ind w:left="0"/>
              <w:jc w:val="center"/>
              <w:rPr>
                <w:rFonts w:ascii="Bookman Old Style" w:hAnsi="Bookman Old Style"/>
                <w:color w:val="000000"/>
                <w:sz w:val="22"/>
                <w:szCs w:val="20"/>
              </w:rPr>
            </w:pPr>
            <w:r>
              <w:rPr>
                <w:rFonts w:ascii="Bookman Old Style" w:hAnsi="Bookman Old Style"/>
                <w:color w:val="000000"/>
                <w:sz w:val="22"/>
                <w:szCs w:val="22"/>
              </w:rPr>
              <w:t>194,709</w:t>
            </w:r>
          </w:p>
        </w:tc>
        <w:tc>
          <w:tcPr>
            <w:tcW w:w="1136" w:type="pct"/>
          </w:tcPr>
          <w:p w14:paraId="3C200DC6" w14:textId="7886EF75" w:rsidR="000146D0" w:rsidRPr="00ED4D6F" w:rsidRDefault="000146D0" w:rsidP="000146D0">
            <w:pPr>
              <w:ind w:left="0"/>
              <w:jc w:val="center"/>
              <w:rPr>
                <w:rFonts w:ascii="Bookman Old Style" w:hAnsi="Bookman Old Style"/>
                <w:color w:val="000000"/>
                <w:sz w:val="22"/>
                <w:szCs w:val="20"/>
              </w:rPr>
            </w:pPr>
            <w:r>
              <w:rPr>
                <w:rFonts w:ascii="Bookman Old Style" w:hAnsi="Bookman Old Style"/>
                <w:color w:val="000000"/>
                <w:sz w:val="22"/>
                <w:szCs w:val="22"/>
              </w:rPr>
              <w:t>196,755</w:t>
            </w:r>
          </w:p>
        </w:tc>
      </w:tr>
      <w:tr w:rsidR="000146D0" w:rsidRPr="00A10908" w14:paraId="57757A29" w14:textId="77777777" w:rsidTr="00CA2271">
        <w:trPr>
          <w:trHeight w:val="271"/>
          <w:jc w:val="center"/>
        </w:trPr>
        <w:tc>
          <w:tcPr>
            <w:tcW w:w="1589" w:type="pct"/>
            <w:shd w:val="clear" w:color="auto" w:fill="auto"/>
            <w:hideMark/>
          </w:tcPr>
          <w:p w14:paraId="5D14E69B" w14:textId="77777777" w:rsidR="000146D0" w:rsidRPr="00A10908" w:rsidRDefault="000146D0" w:rsidP="000146D0">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5B56687" wp14:editId="6B2B0BCD">
                  <wp:extent cx="742950" cy="152400"/>
                  <wp:effectExtent l="0" t="0" r="0" b="0"/>
                  <wp:docPr id="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213" w:type="pct"/>
            <w:shd w:val="clear" w:color="auto" w:fill="auto"/>
          </w:tcPr>
          <w:p w14:paraId="05DFA96B" w14:textId="11D8BEF3" w:rsidR="000146D0" w:rsidRPr="00ED4D6F" w:rsidRDefault="000146D0" w:rsidP="000146D0">
            <w:pPr>
              <w:ind w:left="0"/>
              <w:jc w:val="center"/>
              <w:rPr>
                <w:rFonts w:ascii="Bookman Old Style" w:hAnsi="Bookman Old Style"/>
                <w:color w:val="000000"/>
                <w:sz w:val="22"/>
                <w:szCs w:val="20"/>
              </w:rPr>
            </w:pPr>
            <w:r>
              <w:rPr>
                <w:rFonts w:ascii="Bookman Old Style" w:hAnsi="Bookman Old Style"/>
                <w:color w:val="000000"/>
                <w:sz w:val="22"/>
                <w:szCs w:val="22"/>
              </w:rPr>
              <w:t>192,697</w:t>
            </w:r>
          </w:p>
        </w:tc>
        <w:tc>
          <w:tcPr>
            <w:tcW w:w="1062" w:type="pct"/>
          </w:tcPr>
          <w:p w14:paraId="707330EE" w14:textId="6146EB34" w:rsidR="000146D0" w:rsidRPr="00ED4D6F" w:rsidRDefault="000146D0" w:rsidP="000146D0">
            <w:pPr>
              <w:ind w:left="0"/>
              <w:jc w:val="center"/>
              <w:rPr>
                <w:rFonts w:ascii="Bookman Old Style" w:hAnsi="Bookman Old Style"/>
                <w:color w:val="000000"/>
                <w:sz w:val="22"/>
                <w:szCs w:val="20"/>
              </w:rPr>
            </w:pPr>
            <w:r>
              <w:rPr>
                <w:rFonts w:ascii="Bookman Old Style" w:hAnsi="Bookman Old Style"/>
                <w:color w:val="000000"/>
                <w:sz w:val="22"/>
                <w:szCs w:val="22"/>
              </w:rPr>
              <w:t>194,709</w:t>
            </w:r>
          </w:p>
        </w:tc>
        <w:tc>
          <w:tcPr>
            <w:tcW w:w="1136" w:type="pct"/>
          </w:tcPr>
          <w:p w14:paraId="0E290A1C" w14:textId="6B9D558F" w:rsidR="000146D0" w:rsidRPr="00ED4D6F" w:rsidRDefault="000146D0" w:rsidP="000146D0">
            <w:pPr>
              <w:ind w:left="0"/>
              <w:jc w:val="center"/>
              <w:rPr>
                <w:rFonts w:ascii="Bookman Old Style" w:hAnsi="Bookman Old Style"/>
                <w:color w:val="000000"/>
                <w:sz w:val="22"/>
                <w:szCs w:val="20"/>
              </w:rPr>
            </w:pPr>
            <w:r>
              <w:rPr>
                <w:rFonts w:ascii="Bookman Old Style" w:hAnsi="Bookman Old Style"/>
                <w:color w:val="000000"/>
                <w:sz w:val="22"/>
                <w:szCs w:val="22"/>
              </w:rPr>
              <w:t>196,755</w:t>
            </w:r>
          </w:p>
        </w:tc>
      </w:tr>
    </w:tbl>
    <w:p w14:paraId="351609A9" w14:textId="4E760694" w:rsidR="00A92969" w:rsidRPr="002442D8" w:rsidRDefault="00A92969" w:rsidP="00A9296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197120">
        <w:rPr>
          <w:rFonts w:ascii="Bookman Old Style" w:hAnsi="Bookman Old Style" w:cs="Arial"/>
          <w:sz w:val="16"/>
        </w:rPr>
        <w:t>9</w:t>
      </w:r>
      <w:r w:rsidRPr="007B0D3E">
        <w:rPr>
          <w:rFonts w:ascii="Bookman Old Style" w:hAnsi="Bookman Old Style" w:cs="Arial"/>
          <w:sz w:val="16"/>
        </w:rPr>
        <w:t>.</w:t>
      </w:r>
    </w:p>
    <w:p w14:paraId="369D0FA5" w14:textId="3EF34DA3"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06287B">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6"/>
        <w:gridCol w:w="826"/>
        <w:gridCol w:w="1596"/>
        <w:gridCol w:w="1596"/>
        <w:gridCol w:w="1597"/>
      </w:tblGrid>
      <w:tr w:rsidR="00ED4D6F" w:rsidRPr="00202111" w14:paraId="28125954" w14:textId="77777777" w:rsidTr="00317451">
        <w:trPr>
          <w:trHeight w:val="345"/>
          <w:tblHeader/>
        </w:trPr>
        <w:tc>
          <w:tcPr>
            <w:tcW w:w="9351" w:type="dxa"/>
            <w:gridSpan w:val="5"/>
            <w:shd w:val="clear" w:color="auto" w:fill="D9D9D9" w:themeFill="background1" w:themeFillShade="D9"/>
            <w:vAlign w:val="center"/>
          </w:tcPr>
          <w:p w14:paraId="38762912" w14:textId="77777777" w:rsidR="00ED4D6F" w:rsidRPr="00202111" w:rsidRDefault="00ED4D6F" w:rsidP="00D52C6D">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 de Uso Residencial</w:t>
            </w:r>
          </w:p>
        </w:tc>
      </w:tr>
      <w:tr w:rsidR="00ED4D6F" w:rsidRPr="00202111" w14:paraId="701EF923" w14:textId="77777777" w:rsidTr="00317451">
        <w:trPr>
          <w:trHeight w:val="406"/>
          <w:tblHeader/>
        </w:trPr>
        <w:tc>
          <w:tcPr>
            <w:tcW w:w="3736" w:type="dxa"/>
            <w:shd w:val="clear" w:color="auto" w:fill="D9D9D9" w:themeFill="background1" w:themeFillShade="D9"/>
            <w:vAlign w:val="center"/>
          </w:tcPr>
          <w:p w14:paraId="62F9B16C" w14:textId="77777777" w:rsidR="00ED4D6F" w:rsidRPr="00202111" w:rsidRDefault="00ED4D6F" w:rsidP="00D52C6D">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20186822" w14:textId="77777777" w:rsidR="00ED4D6F" w:rsidRPr="00202111" w:rsidRDefault="00ED4D6F" w:rsidP="00D52C6D">
            <w:pPr>
              <w:widowControl w:val="0"/>
              <w:adjustRightInd w:val="0"/>
              <w:ind w:left="0" w:right="20"/>
              <w:jc w:val="center"/>
              <w:rPr>
                <w:rFonts w:ascii="Bookman Old Style" w:hAnsi="Bookman Old Style" w:cs="Arial"/>
                <w:sz w:val="22"/>
                <w:szCs w:val="22"/>
              </w:rPr>
            </w:pPr>
          </w:p>
        </w:tc>
        <w:tc>
          <w:tcPr>
            <w:tcW w:w="1596" w:type="dxa"/>
            <w:shd w:val="clear" w:color="auto" w:fill="D9D9D9" w:themeFill="background1" w:themeFillShade="D9"/>
            <w:vAlign w:val="center"/>
          </w:tcPr>
          <w:p w14:paraId="635FA968" w14:textId="77777777" w:rsidR="00ED4D6F" w:rsidRPr="00202111" w:rsidRDefault="00ED4D6F" w:rsidP="00D52C6D">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20</w:t>
            </w:r>
          </w:p>
        </w:tc>
        <w:tc>
          <w:tcPr>
            <w:tcW w:w="1596" w:type="dxa"/>
            <w:shd w:val="clear" w:color="auto" w:fill="D9D9D9" w:themeFill="background1" w:themeFillShade="D9"/>
            <w:vAlign w:val="center"/>
          </w:tcPr>
          <w:p w14:paraId="67F2D871" w14:textId="77777777" w:rsidR="00ED4D6F" w:rsidRPr="00202111" w:rsidRDefault="00ED4D6F" w:rsidP="00D52C6D">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597" w:type="dxa"/>
            <w:shd w:val="clear" w:color="auto" w:fill="D9D9D9" w:themeFill="background1" w:themeFillShade="D9"/>
            <w:vAlign w:val="center"/>
          </w:tcPr>
          <w:p w14:paraId="6A6642D6" w14:textId="77777777" w:rsidR="00ED4D6F" w:rsidRPr="00202111" w:rsidRDefault="00ED4D6F" w:rsidP="00D52C6D">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ED4D6F" w:rsidRPr="00202111" w14:paraId="41DE93AE" w14:textId="77777777" w:rsidTr="00317451">
        <w:trPr>
          <w:trHeight w:val="516"/>
        </w:trPr>
        <w:tc>
          <w:tcPr>
            <w:tcW w:w="3736" w:type="dxa"/>
            <w:shd w:val="clear" w:color="auto" w:fill="auto"/>
            <w:vAlign w:val="center"/>
          </w:tcPr>
          <w:p w14:paraId="6F48950B" w14:textId="77777777" w:rsidR="00ED4D6F" w:rsidRPr="00202111" w:rsidRDefault="00ED4D6F" w:rsidP="00D52C6D">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4E8AC566" w14:textId="77777777" w:rsidR="00ED4D6F" w:rsidRPr="00202111" w:rsidRDefault="00ED4D6F" w:rsidP="00D52C6D">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596" w:type="dxa"/>
            <w:shd w:val="clear" w:color="auto" w:fill="auto"/>
            <w:vAlign w:val="center"/>
          </w:tcPr>
          <w:p w14:paraId="3CC3C461" w14:textId="710883F6" w:rsidR="00ED4D6F" w:rsidRPr="00317451" w:rsidRDefault="00B42F10" w:rsidP="00ED4D6F">
            <w:pPr>
              <w:ind w:left="0"/>
              <w:jc w:val="center"/>
              <w:rPr>
                <w:rFonts w:ascii="Bookman Old Style" w:hAnsi="Bookman Old Style"/>
                <w:b/>
                <w:color w:val="000000"/>
                <w:sz w:val="22"/>
                <w:szCs w:val="20"/>
              </w:rPr>
            </w:pPr>
            <w:r>
              <w:rPr>
                <w:rFonts w:ascii="Bookman Old Style" w:hAnsi="Bookman Old Style"/>
                <w:b/>
                <w:color w:val="000000"/>
                <w:sz w:val="22"/>
                <w:szCs w:val="20"/>
              </w:rPr>
              <w:t>2,765.65</w:t>
            </w:r>
          </w:p>
        </w:tc>
        <w:tc>
          <w:tcPr>
            <w:tcW w:w="1596" w:type="dxa"/>
            <w:vAlign w:val="center"/>
          </w:tcPr>
          <w:p w14:paraId="3D518D69" w14:textId="11BC264A" w:rsidR="00ED4D6F" w:rsidRPr="00317451" w:rsidRDefault="00CD660C" w:rsidP="00ED4D6F">
            <w:pPr>
              <w:ind w:left="0"/>
              <w:jc w:val="center"/>
              <w:rPr>
                <w:rFonts w:ascii="Bookman Old Style" w:hAnsi="Bookman Old Style"/>
                <w:b/>
                <w:color w:val="000000"/>
                <w:sz w:val="22"/>
                <w:szCs w:val="20"/>
              </w:rPr>
            </w:pPr>
            <w:r>
              <w:rPr>
                <w:rFonts w:ascii="Bookman Old Style" w:hAnsi="Bookman Old Style"/>
                <w:b/>
                <w:color w:val="000000"/>
                <w:sz w:val="22"/>
                <w:szCs w:val="20"/>
              </w:rPr>
              <w:t>2,749.16</w:t>
            </w:r>
          </w:p>
        </w:tc>
        <w:tc>
          <w:tcPr>
            <w:tcW w:w="1597" w:type="dxa"/>
            <w:vAlign w:val="center"/>
          </w:tcPr>
          <w:p w14:paraId="7CAADC9E" w14:textId="5DC6BCB8" w:rsidR="00ED4D6F" w:rsidRPr="00D61E83" w:rsidRDefault="000146D0" w:rsidP="00ED4D6F">
            <w:pPr>
              <w:ind w:left="0"/>
              <w:jc w:val="center"/>
              <w:rPr>
                <w:rFonts w:ascii="Bookman Old Style" w:hAnsi="Bookman Old Style"/>
                <w:b/>
                <w:color w:val="000000"/>
                <w:sz w:val="22"/>
                <w:szCs w:val="20"/>
              </w:rPr>
            </w:pPr>
            <w:r w:rsidRPr="00D61E83">
              <w:rPr>
                <w:rFonts w:ascii="Bookman Old Style" w:hAnsi="Bookman Old Style"/>
                <w:b/>
                <w:color w:val="000000"/>
                <w:sz w:val="22"/>
                <w:szCs w:val="20"/>
              </w:rPr>
              <w:t>2,732.70</w:t>
            </w:r>
          </w:p>
        </w:tc>
      </w:tr>
      <w:tr w:rsidR="00ED4D6F" w:rsidRPr="00202111" w14:paraId="6F3E45F8" w14:textId="77777777" w:rsidTr="00317451">
        <w:trPr>
          <w:trHeight w:val="516"/>
        </w:trPr>
        <w:tc>
          <w:tcPr>
            <w:tcW w:w="3736" w:type="dxa"/>
            <w:shd w:val="clear" w:color="auto" w:fill="auto"/>
            <w:vAlign w:val="center"/>
          </w:tcPr>
          <w:p w14:paraId="12D464D6" w14:textId="7A60671A" w:rsidR="00ED4D6F" w:rsidRPr="00202111" w:rsidRDefault="00ED4D6F" w:rsidP="00D52C6D">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p>
        </w:tc>
        <w:tc>
          <w:tcPr>
            <w:tcW w:w="826" w:type="dxa"/>
            <w:shd w:val="clear" w:color="auto" w:fill="auto"/>
            <w:vAlign w:val="center"/>
          </w:tcPr>
          <w:p w14:paraId="792D2B6C" w14:textId="77777777" w:rsidR="00ED4D6F" w:rsidRPr="00202111" w:rsidRDefault="00ED4D6F" w:rsidP="00D52C6D">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54E7CB97" w14:textId="137B715D" w:rsidR="00ED4D6F" w:rsidRPr="00ED4D6F" w:rsidRDefault="00B42F10" w:rsidP="00ED4D6F">
            <w:pPr>
              <w:ind w:left="0"/>
              <w:jc w:val="center"/>
              <w:rPr>
                <w:rFonts w:ascii="Bookman Old Style" w:hAnsi="Bookman Old Style"/>
                <w:color w:val="000000"/>
                <w:sz w:val="22"/>
                <w:szCs w:val="20"/>
              </w:rPr>
            </w:pPr>
            <w:r>
              <w:rPr>
                <w:rFonts w:ascii="Bookman Old Style" w:hAnsi="Bookman Old Style"/>
                <w:color w:val="000000"/>
                <w:sz w:val="22"/>
                <w:szCs w:val="20"/>
              </w:rPr>
              <w:t>1,807.68</w:t>
            </w:r>
          </w:p>
        </w:tc>
        <w:tc>
          <w:tcPr>
            <w:tcW w:w="1596" w:type="dxa"/>
            <w:vAlign w:val="center"/>
          </w:tcPr>
          <w:p w14:paraId="5B7A3559" w14:textId="5015D728" w:rsidR="00ED4D6F" w:rsidRPr="00ED4D6F" w:rsidRDefault="00CD660C" w:rsidP="00ED4D6F">
            <w:pPr>
              <w:ind w:left="0"/>
              <w:jc w:val="center"/>
              <w:rPr>
                <w:rFonts w:ascii="Bookman Old Style" w:hAnsi="Bookman Old Style"/>
                <w:color w:val="000000"/>
                <w:sz w:val="22"/>
                <w:szCs w:val="20"/>
              </w:rPr>
            </w:pPr>
            <w:r>
              <w:rPr>
                <w:rFonts w:ascii="Bookman Old Style" w:hAnsi="Bookman Old Style"/>
                <w:color w:val="000000"/>
                <w:sz w:val="22"/>
                <w:szCs w:val="20"/>
              </w:rPr>
              <w:t>1,791.56</w:t>
            </w:r>
          </w:p>
        </w:tc>
        <w:tc>
          <w:tcPr>
            <w:tcW w:w="1597" w:type="dxa"/>
            <w:vAlign w:val="center"/>
          </w:tcPr>
          <w:p w14:paraId="7A5D7AD5" w14:textId="6F266998" w:rsidR="00ED4D6F" w:rsidRPr="00D61E83" w:rsidRDefault="000146D0" w:rsidP="00ED4D6F">
            <w:pPr>
              <w:ind w:left="0"/>
              <w:jc w:val="center"/>
              <w:rPr>
                <w:rFonts w:ascii="Bookman Old Style" w:hAnsi="Bookman Old Style"/>
                <w:color w:val="000000"/>
                <w:sz w:val="22"/>
                <w:szCs w:val="20"/>
              </w:rPr>
            </w:pPr>
            <w:r w:rsidRPr="00D61E83">
              <w:rPr>
                <w:rFonts w:ascii="Bookman Old Style" w:hAnsi="Bookman Old Style"/>
                <w:color w:val="000000"/>
                <w:sz w:val="22"/>
                <w:szCs w:val="20"/>
              </w:rPr>
              <w:t>1,775.</w:t>
            </w:r>
            <w:r w:rsidR="00D61E83" w:rsidRPr="00D61E83">
              <w:rPr>
                <w:rFonts w:ascii="Bookman Old Style" w:hAnsi="Bookman Old Style"/>
                <w:color w:val="000000"/>
                <w:sz w:val="22"/>
                <w:szCs w:val="20"/>
              </w:rPr>
              <w:t>47</w:t>
            </w:r>
          </w:p>
        </w:tc>
      </w:tr>
      <w:tr w:rsidR="00ED4D6F" w:rsidRPr="00202111" w14:paraId="7D74475E" w14:textId="77777777" w:rsidTr="00317451">
        <w:trPr>
          <w:trHeight w:val="517"/>
        </w:trPr>
        <w:tc>
          <w:tcPr>
            <w:tcW w:w="3736" w:type="dxa"/>
            <w:shd w:val="clear" w:color="auto" w:fill="auto"/>
            <w:vAlign w:val="center"/>
          </w:tcPr>
          <w:p w14:paraId="430F4064" w14:textId="77777777" w:rsidR="00ED4D6F" w:rsidRPr="00202111" w:rsidRDefault="00ED4D6F" w:rsidP="00D52C6D">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3B261B90" w14:textId="77777777" w:rsidR="00ED4D6F" w:rsidRPr="00202111" w:rsidRDefault="00ED4D6F" w:rsidP="00D52C6D">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3FFC37FB" w14:textId="61777B3C" w:rsidR="00ED4D6F" w:rsidRPr="00ED4D6F" w:rsidRDefault="00B42F10" w:rsidP="00ED4D6F">
            <w:pPr>
              <w:ind w:left="0"/>
              <w:jc w:val="center"/>
              <w:rPr>
                <w:rFonts w:ascii="Bookman Old Style" w:hAnsi="Bookman Old Style"/>
                <w:color w:val="000000"/>
                <w:sz w:val="22"/>
                <w:szCs w:val="20"/>
              </w:rPr>
            </w:pPr>
            <w:r>
              <w:rPr>
                <w:rFonts w:ascii="Bookman Old Style" w:hAnsi="Bookman Old Style"/>
                <w:color w:val="000000"/>
                <w:sz w:val="22"/>
                <w:szCs w:val="20"/>
              </w:rPr>
              <w:t>957.</w:t>
            </w:r>
            <w:r w:rsidR="009F0D33">
              <w:rPr>
                <w:rFonts w:ascii="Bookman Old Style" w:hAnsi="Bookman Old Style"/>
                <w:color w:val="000000"/>
                <w:sz w:val="22"/>
                <w:szCs w:val="20"/>
              </w:rPr>
              <w:t>96</w:t>
            </w:r>
          </w:p>
        </w:tc>
        <w:tc>
          <w:tcPr>
            <w:tcW w:w="1596" w:type="dxa"/>
            <w:vAlign w:val="center"/>
          </w:tcPr>
          <w:p w14:paraId="49FC7BC3" w14:textId="54566643" w:rsidR="00ED4D6F" w:rsidRPr="00ED4D6F" w:rsidRDefault="00CD660C" w:rsidP="00ED4D6F">
            <w:pPr>
              <w:ind w:left="0"/>
              <w:jc w:val="center"/>
              <w:rPr>
                <w:rFonts w:ascii="Bookman Old Style" w:hAnsi="Bookman Old Style"/>
                <w:color w:val="000000"/>
                <w:sz w:val="22"/>
                <w:szCs w:val="20"/>
              </w:rPr>
            </w:pPr>
            <w:r>
              <w:rPr>
                <w:rFonts w:ascii="Bookman Old Style" w:hAnsi="Bookman Old Style"/>
                <w:color w:val="000000"/>
                <w:sz w:val="22"/>
                <w:szCs w:val="20"/>
              </w:rPr>
              <w:t>957.60</w:t>
            </w:r>
          </w:p>
        </w:tc>
        <w:tc>
          <w:tcPr>
            <w:tcW w:w="1597" w:type="dxa"/>
            <w:vAlign w:val="center"/>
          </w:tcPr>
          <w:p w14:paraId="7624D109" w14:textId="3A5E21E9" w:rsidR="00ED4D6F" w:rsidRPr="00D61E83" w:rsidRDefault="00D61E83" w:rsidP="00ED4D6F">
            <w:pPr>
              <w:ind w:left="0"/>
              <w:jc w:val="center"/>
              <w:rPr>
                <w:rFonts w:ascii="Bookman Old Style" w:hAnsi="Bookman Old Style"/>
                <w:color w:val="000000"/>
                <w:sz w:val="22"/>
                <w:szCs w:val="20"/>
              </w:rPr>
            </w:pPr>
            <w:r w:rsidRPr="00D61E83">
              <w:rPr>
                <w:rFonts w:ascii="Bookman Old Style" w:hAnsi="Bookman Old Style"/>
                <w:color w:val="000000"/>
                <w:sz w:val="22"/>
                <w:szCs w:val="20"/>
              </w:rPr>
              <w:t>957.23</w:t>
            </w:r>
          </w:p>
        </w:tc>
      </w:tr>
    </w:tbl>
    <w:p w14:paraId="06120D91" w14:textId="364B70CF" w:rsidR="007213C9" w:rsidRPr="00517E37" w:rsidRDefault="006B3F46" w:rsidP="00517E37">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ED0071">
        <w:rPr>
          <w:rFonts w:ascii="Bookman Old Style" w:hAnsi="Bookman Old Style" w:cs="Arial"/>
          <w:sz w:val="16"/>
          <w:lang w:val="es-CO" w:eastAsia="x-none"/>
        </w:rPr>
        <w:t>9</w:t>
      </w:r>
    </w:p>
    <w:p w14:paraId="7D9F237A" w14:textId="4DE6C018"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250FD2">
        <w:rPr>
          <w:rFonts w:ascii="Bookman Old Style" w:hAnsi="Bookman Old Style" w:cs="Arial"/>
        </w:rPr>
        <w:t xml:space="preserve">El </w:t>
      </w:r>
      <w:r w:rsidRPr="001954E9">
        <w:rPr>
          <w:rFonts w:ascii="Bookman Old Style" w:hAnsi="Bookman Old Style" w:cs="Arial"/>
        </w:rPr>
        <w:t xml:space="preserve">Cargo de Distribución </w:t>
      </w:r>
      <w:r w:rsidR="00250FD2">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sidR="00250FD2">
        <w:rPr>
          <w:rFonts w:ascii="Bookman Old Style" w:hAnsi="Bookman Old Style" w:cs="Arial"/>
        </w:rPr>
        <w:t>A</w:t>
      </w:r>
      <w:r w:rsidRPr="001954E9">
        <w:rPr>
          <w:rFonts w:ascii="Bookman Old Style" w:hAnsi="Bookman Old Style" w:cs="Arial"/>
        </w:rPr>
        <w:t xml:space="preserve">rtículo 12 de la </w:t>
      </w:r>
      <w:r w:rsidR="003B48A4">
        <w:rPr>
          <w:rFonts w:ascii="Bookman Old Style" w:hAnsi="Bookman Old Style" w:cs="Arial"/>
        </w:rPr>
        <w:t>M</w:t>
      </w:r>
      <w:r>
        <w:rPr>
          <w:rFonts w:ascii="Bookman Old Style" w:hAnsi="Bookman Old Style" w:cs="Arial"/>
        </w:rPr>
        <w:t>etodología</w:t>
      </w:r>
      <w:bookmarkStart w:id="4" w:name="_Hlk35526529"/>
      <w:r>
        <w:rPr>
          <w:rFonts w:ascii="Bookman Old Style" w:hAnsi="Bookman Old Style" w:cs="Arial"/>
        </w:rPr>
        <w:t xml:space="preserve"> contenida en las </w:t>
      </w:r>
      <w:r w:rsidRPr="006C7C28">
        <w:rPr>
          <w:rFonts w:ascii="Bookman Old Style" w:hAnsi="Bookman Old Style" w:cs="Arial"/>
        </w:rPr>
        <w:t xml:space="preserve">Resoluciones CREG 202 de 2013, 138 de 2014, 090 </w:t>
      </w:r>
      <w:r w:rsidR="00AF3091">
        <w:rPr>
          <w:rFonts w:ascii="Bookman Old Style" w:hAnsi="Bookman Old Style" w:cs="Arial"/>
        </w:rPr>
        <w:t>y</w:t>
      </w:r>
      <w:r w:rsidRPr="006C7C28">
        <w:rPr>
          <w:rFonts w:ascii="Bookman Old Style" w:hAnsi="Bookman Old Style" w:cs="Arial"/>
        </w:rPr>
        <w:t xml:space="preserve"> </w:t>
      </w:r>
      <w:r w:rsidR="005F4633">
        <w:rPr>
          <w:rFonts w:ascii="Bookman Old Style" w:hAnsi="Bookman Old Style" w:cs="Arial"/>
        </w:rPr>
        <w:t>132 de 2018</w:t>
      </w:r>
      <w:r w:rsidR="00AF3091">
        <w:rPr>
          <w:rFonts w:ascii="Bookman Old Style" w:hAnsi="Bookman Old Style" w:cs="Arial"/>
        </w:rPr>
        <w:t>,</w:t>
      </w:r>
      <w:r w:rsidRPr="006C7C28">
        <w:rPr>
          <w:rFonts w:ascii="Bookman Old Style" w:hAnsi="Bookman Old Style" w:cs="Arial"/>
        </w:rPr>
        <w:t xml:space="preserve"> y 011 de 2020</w:t>
      </w:r>
      <w:bookmarkEnd w:id="4"/>
      <w:r>
        <w:rPr>
          <w:rFonts w:ascii="Bookman Old Style" w:hAnsi="Bookman Old Style" w:cs="Arial"/>
        </w:rPr>
        <w:t>.</w:t>
      </w:r>
    </w:p>
    <w:p w14:paraId="0FAF761F" w14:textId="0EBC0C1D"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sidR="006B3CBF">
        <w:rPr>
          <w:rFonts w:ascii="Bookman Old Style" w:hAnsi="Bookman Old Style" w:cs="Arial"/>
        </w:rPr>
        <w:t>R</w:t>
      </w:r>
      <w:r w:rsidRPr="001954E9">
        <w:rPr>
          <w:rFonts w:ascii="Bookman Old Style" w:hAnsi="Bookman Old Style" w:cs="Arial"/>
        </w:rPr>
        <w:t xml:space="preserve">esolución, el cargo de distribución aplicable a los usuarios diferentes a los de uso residencial en el Mercado Relevante definido en el </w:t>
      </w:r>
      <w:r w:rsidR="006B3CBF">
        <w:rPr>
          <w:rFonts w:ascii="Bookman Old Style" w:hAnsi="Bookman Old Style" w:cs="Arial"/>
        </w:rPr>
        <w:t>A</w:t>
      </w:r>
      <w:r w:rsidRPr="001954E9">
        <w:rPr>
          <w:rFonts w:ascii="Bookman Old Style" w:hAnsi="Bookman Old Style" w:cs="Arial"/>
        </w:rPr>
        <w:t xml:space="preserve">rtículo 1° para recuperar los costos de </w:t>
      </w:r>
      <w:r w:rsidRPr="001954E9">
        <w:rPr>
          <w:rFonts w:ascii="Bookman Old Style" w:hAnsi="Bookman Old Style" w:cs="Arial"/>
        </w:rPr>
        <w:lastRenderedPageBreak/>
        <w:t>inversión y los gastos de AOM para la distribución domiciliaria de gas combustible por red</w:t>
      </w:r>
      <w:r w:rsidR="002047B5">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6"/>
        <w:gridCol w:w="826"/>
        <w:gridCol w:w="1596"/>
        <w:gridCol w:w="1596"/>
        <w:gridCol w:w="1597"/>
      </w:tblGrid>
      <w:tr w:rsidR="00DC60EE" w:rsidRPr="00202111" w14:paraId="28665439" w14:textId="77777777" w:rsidTr="00AE4A1E">
        <w:trPr>
          <w:trHeight w:val="345"/>
          <w:tblHeader/>
        </w:trPr>
        <w:tc>
          <w:tcPr>
            <w:tcW w:w="9351" w:type="dxa"/>
            <w:gridSpan w:val="5"/>
            <w:shd w:val="clear" w:color="auto" w:fill="D9D9D9" w:themeFill="background1" w:themeFillShade="D9"/>
            <w:vAlign w:val="center"/>
          </w:tcPr>
          <w:p w14:paraId="355C138A" w14:textId="046C5488" w:rsidR="00DC60EE" w:rsidRPr="00202111" w:rsidRDefault="00DC60EE" w:rsidP="00AE4A1E">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 xml:space="preserve">Usuarios </w:t>
            </w:r>
            <w:r>
              <w:rPr>
                <w:rFonts w:ascii="Bookman Old Style" w:hAnsi="Bookman Old Style"/>
                <w:b/>
                <w:bCs/>
                <w:color w:val="000000"/>
                <w:sz w:val="22"/>
                <w:szCs w:val="22"/>
                <w:lang w:eastAsia="es-CO"/>
              </w:rPr>
              <w:t xml:space="preserve">Diferentes </w:t>
            </w:r>
            <w:r w:rsidRPr="00202111">
              <w:rPr>
                <w:rFonts w:ascii="Bookman Old Style" w:hAnsi="Bookman Old Style"/>
                <w:b/>
                <w:bCs/>
                <w:color w:val="000000"/>
                <w:sz w:val="22"/>
                <w:szCs w:val="22"/>
                <w:lang w:eastAsia="es-CO"/>
              </w:rPr>
              <w:t>de Uso Residencial</w:t>
            </w:r>
          </w:p>
        </w:tc>
      </w:tr>
      <w:tr w:rsidR="00DC60EE" w:rsidRPr="00202111" w14:paraId="476B376C" w14:textId="77777777" w:rsidTr="00AE4A1E">
        <w:trPr>
          <w:trHeight w:val="406"/>
          <w:tblHeader/>
        </w:trPr>
        <w:tc>
          <w:tcPr>
            <w:tcW w:w="3736" w:type="dxa"/>
            <w:shd w:val="clear" w:color="auto" w:fill="D9D9D9" w:themeFill="background1" w:themeFillShade="D9"/>
            <w:vAlign w:val="center"/>
          </w:tcPr>
          <w:p w14:paraId="78B9E64C" w14:textId="77777777" w:rsidR="00DC60EE" w:rsidRPr="00202111" w:rsidRDefault="00DC60EE" w:rsidP="00AE4A1E">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0EC4D86A" w14:textId="77777777" w:rsidR="00DC60EE" w:rsidRPr="00202111" w:rsidRDefault="00DC60EE" w:rsidP="00AE4A1E">
            <w:pPr>
              <w:widowControl w:val="0"/>
              <w:adjustRightInd w:val="0"/>
              <w:ind w:left="0" w:right="20"/>
              <w:jc w:val="center"/>
              <w:rPr>
                <w:rFonts w:ascii="Bookman Old Style" w:hAnsi="Bookman Old Style" w:cs="Arial"/>
                <w:sz w:val="22"/>
                <w:szCs w:val="22"/>
              </w:rPr>
            </w:pPr>
          </w:p>
        </w:tc>
        <w:tc>
          <w:tcPr>
            <w:tcW w:w="1596" w:type="dxa"/>
            <w:shd w:val="clear" w:color="auto" w:fill="D9D9D9" w:themeFill="background1" w:themeFillShade="D9"/>
            <w:vAlign w:val="center"/>
          </w:tcPr>
          <w:p w14:paraId="30AF1614" w14:textId="77777777" w:rsidR="00DC60EE" w:rsidRPr="00202111" w:rsidRDefault="00DC60EE" w:rsidP="00AE4A1E">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20</w:t>
            </w:r>
          </w:p>
        </w:tc>
        <w:tc>
          <w:tcPr>
            <w:tcW w:w="1596" w:type="dxa"/>
            <w:shd w:val="clear" w:color="auto" w:fill="D9D9D9" w:themeFill="background1" w:themeFillShade="D9"/>
            <w:vAlign w:val="center"/>
          </w:tcPr>
          <w:p w14:paraId="47EEC040" w14:textId="77777777" w:rsidR="00DC60EE" w:rsidRPr="00202111" w:rsidRDefault="00DC60EE" w:rsidP="00AE4A1E">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597" w:type="dxa"/>
            <w:shd w:val="clear" w:color="auto" w:fill="D9D9D9" w:themeFill="background1" w:themeFillShade="D9"/>
            <w:vAlign w:val="center"/>
          </w:tcPr>
          <w:p w14:paraId="2D523FED" w14:textId="77777777" w:rsidR="00DC60EE" w:rsidRPr="00202111" w:rsidRDefault="00DC60EE" w:rsidP="00AE4A1E">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D61E83" w:rsidRPr="00202111" w14:paraId="3E0CAC79" w14:textId="77777777" w:rsidTr="00AE4A1E">
        <w:trPr>
          <w:trHeight w:val="516"/>
        </w:trPr>
        <w:tc>
          <w:tcPr>
            <w:tcW w:w="3736" w:type="dxa"/>
            <w:shd w:val="clear" w:color="auto" w:fill="auto"/>
            <w:vAlign w:val="center"/>
          </w:tcPr>
          <w:p w14:paraId="7739F948" w14:textId="77777777" w:rsidR="00D61E83" w:rsidRPr="00202111" w:rsidRDefault="00D61E83" w:rsidP="00D61E83">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061D3133" w14:textId="77777777" w:rsidR="00D61E83" w:rsidRPr="00202111" w:rsidRDefault="00D61E83" w:rsidP="00D61E83">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596" w:type="dxa"/>
            <w:shd w:val="clear" w:color="auto" w:fill="auto"/>
            <w:vAlign w:val="center"/>
          </w:tcPr>
          <w:p w14:paraId="28F536B0" w14:textId="2D4380C7" w:rsidR="00D61E83" w:rsidRPr="007E5060" w:rsidRDefault="00D61E83" w:rsidP="00D61E83">
            <w:pPr>
              <w:ind w:left="0"/>
              <w:jc w:val="center"/>
              <w:rPr>
                <w:rFonts w:ascii="Bookman Old Style" w:hAnsi="Bookman Old Style"/>
                <w:b/>
                <w:color w:val="000000"/>
                <w:sz w:val="22"/>
                <w:szCs w:val="20"/>
              </w:rPr>
            </w:pPr>
            <w:r>
              <w:rPr>
                <w:rFonts w:ascii="Bookman Old Style" w:hAnsi="Bookman Old Style"/>
                <w:b/>
                <w:color w:val="000000"/>
                <w:sz w:val="22"/>
                <w:szCs w:val="20"/>
              </w:rPr>
              <w:t>2,765.65</w:t>
            </w:r>
          </w:p>
        </w:tc>
        <w:tc>
          <w:tcPr>
            <w:tcW w:w="1596" w:type="dxa"/>
            <w:vAlign w:val="center"/>
          </w:tcPr>
          <w:p w14:paraId="623FCA83" w14:textId="21DA1F57" w:rsidR="00D61E83" w:rsidRPr="007E5060" w:rsidRDefault="00D61E83" w:rsidP="00D61E83">
            <w:pPr>
              <w:ind w:left="0"/>
              <w:jc w:val="center"/>
              <w:rPr>
                <w:rFonts w:ascii="Bookman Old Style" w:hAnsi="Bookman Old Style"/>
                <w:b/>
                <w:color w:val="000000"/>
                <w:sz w:val="22"/>
                <w:szCs w:val="20"/>
              </w:rPr>
            </w:pPr>
            <w:r>
              <w:rPr>
                <w:rFonts w:ascii="Bookman Old Style" w:hAnsi="Bookman Old Style"/>
                <w:b/>
                <w:color w:val="000000"/>
                <w:sz w:val="22"/>
                <w:szCs w:val="20"/>
              </w:rPr>
              <w:t>2,749.16</w:t>
            </w:r>
          </w:p>
        </w:tc>
        <w:tc>
          <w:tcPr>
            <w:tcW w:w="1597" w:type="dxa"/>
            <w:vAlign w:val="center"/>
          </w:tcPr>
          <w:p w14:paraId="4448F5DB" w14:textId="4F4E3256" w:rsidR="00D61E83" w:rsidRPr="007E5060" w:rsidRDefault="00D61E83" w:rsidP="00D61E83">
            <w:pPr>
              <w:ind w:left="0"/>
              <w:jc w:val="center"/>
              <w:rPr>
                <w:rFonts w:ascii="Bookman Old Style" w:hAnsi="Bookman Old Style"/>
                <w:b/>
                <w:color w:val="000000"/>
                <w:sz w:val="22"/>
                <w:szCs w:val="20"/>
              </w:rPr>
            </w:pPr>
            <w:r w:rsidRPr="00D61E83">
              <w:rPr>
                <w:rFonts w:ascii="Bookman Old Style" w:hAnsi="Bookman Old Style"/>
                <w:b/>
                <w:color w:val="000000"/>
                <w:sz w:val="22"/>
                <w:szCs w:val="20"/>
              </w:rPr>
              <w:t>2,732.70</w:t>
            </w:r>
          </w:p>
        </w:tc>
      </w:tr>
      <w:tr w:rsidR="00D61E83" w:rsidRPr="00202111" w14:paraId="771A9B76" w14:textId="77777777" w:rsidTr="00AE4A1E">
        <w:trPr>
          <w:trHeight w:val="516"/>
        </w:trPr>
        <w:tc>
          <w:tcPr>
            <w:tcW w:w="3736" w:type="dxa"/>
            <w:shd w:val="clear" w:color="auto" w:fill="auto"/>
            <w:vAlign w:val="center"/>
          </w:tcPr>
          <w:p w14:paraId="3189C8FA" w14:textId="408C65C6" w:rsidR="00D61E83" w:rsidRPr="00202111" w:rsidRDefault="00D61E83" w:rsidP="00D61E83">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p>
        </w:tc>
        <w:tc>
          <w:tcPr>
            <w:tcW w:w="826" w:type="dxa"/>
            <w:shd w:val="clear" w:color="auto" w:fill="auto"/>
            <w:vAlign w:val="center"/>
          </w:tcPr>
          <w:p w14:paraId="0DEFDD9D" w14:textId="77777777" w:rsidR="00D61E83" w:rsidRPr="00202111" w:rsidRDefault="00D61E83" w:rsidP="00D61E83">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46158BC1" w14:textId="11B00E04" w:rsidR="00D61E83" w:rsidRPr="00ED4D6F" w:rsidRDefault="00D61E83" w:rsidP="00D61E83">
            <w:pPr>
              <w:ind w:left="0"/>
              <w:jc w:val="center"/>
              <w:rPr>
                <w:rFonts w:ascii="Bookman Old Style" w:hAnsi="Bookman Old Style"/>
                <w:color w:val="000000"/>
                <w:sz w:val="22"/>
                <w:szCs w:val="20"/>
              </w:rPr>
            </w:pPr>
            <w:r>
              <w:rPr>
                <w:rFonts w:ascii="Bookman Old Style" w:hAnsi="Bookman Old Style"/>
                <w:color w:val="000000"/>
                <w:sz w:val="22"/>
                <w:szCs w:val="20"/>
              </w:rPr>
              <w:t>1,807.68</w:t>
            </w:r>
          </w:p>
        </w:tc>
        <w:tc>
          <w:tcPr>
            <w:tcW w:w="1596" w:type="dxa"/>
            <w:vAlign w:val="center"/>
          </w:tcPr>
          <w:p w14:paraId="439F3C09" w14:textId="47F10D6B" w:rsidR="00D61E83" w:rsidRPr="00ED4D6F" w:rsidRDefault="00D61E83" w:rsidP="00D61E83">
            <w:pPr>
              <w:ind w:left="0"/>
              <w:jc w:val="center"/>
              <w:rPr>
                <w:rFonts w:ascii="Bookman Old Style" w:hAnsi="Bookman Old Style"/>
                <w:color w:val="000000"/>
                <w:sz w:val="22"/>
                <w:szCs w:val="20"/>
              </w:rPr>
            </w:pPr>
            <w:r>
              <w:rPr>
                <w:rFonts w:ascii="Bookman Old Style" w:hAnsi="Bookman Old Style"/>
                <w:color w:val="000000"/>
                <w:sz w:val="22"/>
                <w:szCs w:val="20"/>
              </w:rPr>
              <w:t>1,791.56</w:t>
            </w:r>
          </w:p>
        </w:tc>
        <w:tc>
          <w:tcPr>
            <w:tcW w:w="1597" w:type="dxa"/>
            <w:vAlign w:val="center"/>
          </w:tcPr>
          <w:p w14:paraId="4ECF05B4" w14:textId="05EDF83E" w:rsidR="00D61E83" w:rsidRPr="00ED4D6F" w:rsidRDefault="00D61E83" w:rsidP="00D61E83">
            <w:pPr>
              <w:ind w:left="0"/>
              <w:jc w:val="center"/>
              <w:rPr>
                <w:rFonts w:ascii="Bookman Old Style" w:hAnsi="Bookman Old Style"/>
                <w:color w:val="000000"/>
                <w:sz w:val="22"/>
                <w:szCs w:val="20"/>
              </w:rPr>
            </w:pPr>
            <w:r w:rsidRPr="00D61E83">
              <w:rPr>
                <w:rFonts w:ascii="Bookman Old Style" w:hAnsi="Bookman Old Style"/>
                <w:color w:val="000000"/>
                <w:sz w:val="22"/>
                <w:szCs w:val="20"/>
              </w:rPr>
              <w:t>1,775.47</w:t>
            </w:r>
          </w:p>
        </w:tc>
      </w:tr>
      <w:tr w:rsidR="00D61E83" w:rsidRPr="00202111" w14:paraId="0FA9074F" w14:textId="77777777" w:rsidTr="00AE4A1E">
        <w:trPr>
          <w:trHeight w:val="517"/>
        </w:trPr>
        <w:tc>
          <w:tcPr>
            <w:tcW w:w="3736" w:type="dxa"/>
            <w:shd w:val="clear" w:color="auto" w:fill="auto"/>
            <w:vAlign w:val="center"/>
          </w:tcPr>
          <w:p w14:paraId="52CAEC3C" w14:textId="77777777" w:rsidR="00D61E83" w:rsidRPr="00202111" w:rsidRDefault="00D61E83" w:rsidP="00D61E83">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4DD5A911" w14:textId="77777777" w:rsidR="00D61E83" w:rsidRPr="00202111" w:rsidRDefault="00D61E83" w:rsidP="00D61E83">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18C3C0E7" w14:textId="2A165A04" w:rsidR="00D61E83" w:rsidRPr="00ED4D6F" w:rsidRDefault="00D61E83" w:rsidP="00D61E83">
            <w:pPr>
              <w:ind w:left="0"/>
              <w:jc w:val="center"/>
              <w:rPr>
                <w:rFonts w:ascii="Bookman Old Style" w:hAnsi="Bookman Old Style"/>
                <w:color w:val="000000"/>
                <w:sz w:val="22"/>
                <w:szCs w:val="20"/>
              </w:rPr>
            </w:pPr>
            <w:r>
              <w:rPr>
                <w:rFonts w:ascii="Bookman Old Style" w:hAnsi="Bookman Old Style"/>
                <w:color w:val="000000"/>
                <w:sz w:val="22"/>
                <w:szCs w:val="20"/>
              </w:rPr>
              <w:t>957.96</w:t>
            </w:r>
          </w:p>
        </w:tc>
        <w:tc>
          <w:tcPr>
            <w:tcW w:w="1596" w:type="dxa"/>
            <w:vAlign w:val="center"/>
          </w:tcPr>
          <w:p w14:paraId="28CC1B96" w14:textId="059CA049" w:rsidR="00D61E83" w:rsidRPr="00ED4D6F" w:rsidRDefault="00D61E83" w:rsidP="00D61E83">
            <w:pPr>
              <w:ind w:left="0"/>
              <w:jc w:val="center"/>
              <w:rPr>
                <w:rFonts w:ascii="Bookman Old Style" w:hAnsi="Bookman Old Style"/>
                <w:color w:val="000000"/>
                <w:sz w:val="22"/>
                <w:szCs w:val="20"/>
              </w:rPr>
            </w:pPr>
            <w:r>
              <w:rPr>
                <w:rFonts w:ascii="Bookman Old Style" w:hAnsi="Bookman Old Style"/>
                <w:color w:val="000000"/>
                <w:sz w:val="22"/>
                <w:szCs w:val="20"/>
              </w:rPr>
              <w:t>957.60</w:t>
            </w:r>
          </w:p>
        </w:tc>
        <w:tc>
          <w:tcPr>
            <w:tcW w:w="1597" w:type="dxa"/>
            <w:vAlign w:val="center"/>
          </w:tcPr>
          <w:p w14:paraId="394B0FC7" w14:textId="155924B0" w:rsidR="00D61E83" w:rsidRPr="00ED4D6F" w:rsidRDefault="00D61E83" w:rsidP="00D61E83">
            <w:pPr>
              <w:ind w:left="0"/>
              <w:jc w:val="center"/>
              <w:rPr>
                <w:rFonts w:ascii="Bookman Old Style" w:hAnsi="Bookman Old Style"/>
                <w:color w:val="000000"/>
                <w:sz w:val="22"/>
                <w:szCs w:val="20"/>
              </w:rPr>
            </w:pPr>
            <w:r w:rsidRPr="00D61E83">
              <w:rPr>
                <w:rFonts w:ascii="Bookman Old Style" w:hAnsi="Bookman Old Style"/>
                <w:color w:val="000000"/>
                <w:sz w:val="22"/>
                <w:szCs w:val="20"/>
              </w:rPr>
              <w:t>957.23</w:t>
            </w:r>
          </w:p>
        </w:tc>
      </w:tr>
    </w:tbl>
    <w:p w14:paraId="628A1626" w14:textId="168C606D" w:rsidR="00DC60EE" w:rsidRDefault="00DC60EE" w:rsidP="00DC60EE">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ED0071">
        <w:rPr>
          <w:rFonts w:ascii="Bookman Old Style" w:hAnsi="Bookman Old Style" w:cs="Arial"/>
          <w:sz w:val="16"/>
          <w:lang w:val="es-CO" w:eastAsia="x-none"/>
        </w:rPr>
        <w:t>9</w:t>
      </w:r>
    </w:p>
    <w:p w14:paraId="7E4D6A28" w14:textId="21E4158F"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567CC7">
        <w:rPr>
          <w:rFonts w:ascii="Bookman Old Style" w:hAnsi="Bookman Old Style" w:cs="Arial"/>
        </w:rPr>
        <w:t xml:space="preserve">El </w:t>
      </w:r>
      <w:r w:rsidRPr="001954E9">
        <w:rPr>
          <w:rFonts w:ascii="Bookman Old Style" w:hAnsi="Bookman Old Style" w:cs="Arial"/>
        </w:rPr>
        <w:t xml:space="preserve">Cargo de Distribución </w:t>
      </w:r>
      <w:r w:rsidR="00567CC7">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sidR="00567CC7">
        <w:rPr>
          <w:rFonts w:ascii="Bookman Old Style" w:hAnsi="Bookman Old Style" w:cs="Arial"/>
        </w:rPr>
        <w:t>A</w:t>
      </w:r>
      <w:r w:rsidRPr="001954E9">
        <w:rPr>
          <w:rFonts w:ascii="Bookman Old Style" w:hAnsi="Bookman Old Style" w:cs="Arial"/>
        </w:rPr>
        <w:t xml:space="preserve">rtículo 12 de la </w:t>
      </w:r>
      <w:r>
        <w:rPr>
          <w:rFonts w:ascii="Bookman Old Style" w:hAnsi="Bookman Old Style" w:cs="Arial"/>
        </w:rPr>
        <w:t>metodología contenida en la</w:t>
      </w:r>
      <w:r w:rsidR="0031290F">
        <w:rPr>
          <w:rFonts w:ascii="Bookman Old Style" w:hAnsi="Bookman Old Style" w:cs="Arial"/>
        </w:rPr>
        <w:t xml:space="preserve"> Metodología</w:t>
      </w:r>
      <w:r>
        <w:rPr>
          <w:rFonts w:ascii="Bookman Old Style" w:hAnsi="Bookman Old Style" w:cs="Arial"/>
        </w:rPr>
        <w:t>.</w:t>
      </w:r>
    </w:p>
    <w:p w14:paraId="795D6122" w14:textId="26CF0C47"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682647" w:rsidRPr="005B2DAF">
        <w:rPr>
          <w:rFonts w:ascii="Bookman Old Style" w:hAnsi="Bookman Old Style" w:cs="Arial"/>
        </w:rPr>
        <w:t xml:space="preserve">Los Cargos de Distribución aplicables a los </w:t>
      </w:r>
      <w:r w:rsidR="00B917E4">
        <w:rPr>
          <w:rFonts w:ascii="Bookman Old Style" w:hAnsi="Bookman Old Style" w:cs="Arial"/>
        </w:rPr>
        <w:t>U</w:t>
      </w:r>
      <w:r w:rsidR="00682647" w:rsidRPr="005B2DAF">
        <w:rPr>
          <w:rFonts w:ascii="Bookman Old Style" w:hAnsi="Bookman Old Style" w:cs="Arial"/>
        </w:rPr>
        <w:t xml:space="preserve">suarios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y a los </w:t>
      </w:r>
      <w:r w:rsidR="00B917E4">
        <w:rPr>
          <w:rFonts w:ascii="Bookman Old Style" w:hAnsi="Bookman Old Style" w:cs="Arial"/>
        </w:rPr>
        <w:t>U</w:t>
      </w:r>
      <w:r w:rsidR="00682647" w:rsidRPr="005B2DAF">
        <w:rPr>
          <w:rFonts w:ascii="Bookman Old Style" w:hAnsi="Bookman Old Style" w:cs="Arial"/>
        </w:rPr>
        <w:t xml:space="preserve">suarios </w:t>
      </w:r>
      <w:r w:rsidR="00B917E4">
        <w:rPr>
          <w:rFonts w:ascii="Bookman Old Style" w:hAnsi="Bookman Old Style" w:cs="Arial"/>
        </w:rPr>
        <w:t>D</w:t>
      </w:r>
      <w:r w:rsidR="00682647" w:rsidRPr="005B2DAF">
        <w:rPr>
          <w:rFonts w:ascii="Bookman Old Style" w:hAnsi="Bookman Old Style" w:cs="Arial"/>
        </w:rPr>
        <w:t xml:space="preserve">iferentes a los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w:t>
      </w:r>
      <w:r w:rsidR="00682647" w:rsidRPr="005B2DAF">
        <w:rPr>
          <w:rFonts w:ascii="Bookman Old Style" w:hAnsi="Bookman Old Style"/>
          <w:bCs/>
        </w:rPr>
        <w:t xml:space="preserve">estarán vigentes </w:t>
      </w:r>
      <w:r w:rsidR="00682647">
        <w:rPr>
          <w:rFonts w:ascii="Bookman Old Style" w:hAnsi="Bookman Old Style"/>
          <w:bCs/>
        </w:rPr>
        <w:t xml:space="preserve">por </w:t>
      </w:r>
      <w:r w:rsidR="006B3CBF">
        <w:rPr>
          <w:rFonts w:ascii="Bookman Old Style" w:hAnsi="Bookman Old Style"/>
          <w:bCs/>
        </w:rPr>
        <w:t xml:space="preserve">un término de </w:t>
      </w:r>
      <w:r w:rsidR="00B917E4">
        <w:rPr>
          <w:rFonts w:ascii="Bookman Old Style" w:hAnsi="Bookman Old Style"/>
          <w:bCs/>
        </w:rPr>
        <w:t xml:space="preserve">cinco </w:t>
      </w:r>
      <w:r w:rsidR="00682647">
        <w:rPr>
          <w:rFonts w:ascii="Bookman Old Style" w:hAnsi="Bookman Old Style"/>
          <w:bCs/>
        </w:rPr>
        <w:t xml:space="preserve">(5) años </w:t>
      </w:r>
      <w:r w:rsidR="006B3CBF">
        <w:rPr>
          <w:rFonts w:ascii="Bookman Old Style" w:hAnsi="Bookman Old Style"/>
          <w:bCs/>
        </w:rPr>
        <w:t xml:space="preserve">contados </w:t>
      </w:r>
      <w:r w:rsidR="00682647" w:rsidRPr="005B2DAF">
        <w:rPr>
          <w:rFonts w:ascii="Bookman Old Style" w:hAnsi="Bookman Old Style"/>
          <w:bCs/>
        </w:rPr>
        <w:t xml:space="preserve">desde la fecha en que quede en firme la presente </w:t>
      </w:r>
      <w:r w:rsidR="006B3CBF">
        <w:rPr>
          <w:rFonts w:ascii="Bookman Old Style" w:hAnsi="Bookman Old Style"/>
          <w:bCs/>
        </w:rPr>
        <w:t>R</w:t>
      </w:r>
      <w:r w:rsidR="00682647" w:rsidRPr="005B2DAF">
        <w:rPr>
          <w:rFonts w:ascii="Bookman Old Style" w:hAnsi="Bookman Old Style"/>
          <w:bCs/>
        </w:rPr>
        <w:t>esolución</w:t>
      </w:r>
      <w:r w:rsidR="00682647" w:rsidRPr="000B65DE">
        <w:rPr>
          <w:rFonts w:ascii="Bookman Old Style" w:hAnsi="Bookman Old Style"/>
          <w:bCs/>
        </w:rPr>
        <w:t>. Vencido el período de vigencia de los cargos regulados, estos continuarán rigiendo hasta que la Comisión apruebe los nuevos</w:t>
      </w:r>
      <w:r w:rsidR="00682647">
        <w:rPr>
          <w:rFonts w:ascii="Bookman Old Style" w:hAnsi="Bookman Old Style"/>
          <w:bCs/>
        </w:rPr>
        <w:t>,</w:t>
      </w:r>
      <w:r w:rsidR="00682647" w:rsidRPr="004E0ACC">
        <w:rPr>
          <w:rFonts w:ascii="Bookman Old Style" w:hAnsi="Bookman Old Style" w:cs="Arial"/>
        </w:rPr>
        <w:t xml:space="preserve"> </w:t>
      </w:r>
      <w:r w:rsidR="00682647" w:rsidRPr="000B0E98">
        <w:rPr>
          <w:rFonts w:ascii="Bookman Old Style" w:hAnsi="Bookman Old Style" w:cs="Arial"/>
        </w:rPr>
        <w:t xml:space="preserve">tal como está previsto en el </w:t>
      </w:r>
      <w:r w:rsidR="006B3CBF">
        <w:rPr>
          <w:rFonts w:ascii="Bookman Old Style" w:hAnsi="Bookman Old Style" w:cs="Arial"/>
        </w:rPr>
        <w:t>A</w:t>
      </w:r>
      <w:r w:rsidR="00682647" w:rsidRPr="000B0E98">
        <w:rPr>
          <w:rFonts w:ascii="Bookman Old Style" w:hAnsi="Bookman Old Style" w:cs="Arial"/>
        </w:rPr>
        <w:t>rtículo 126 de la Ley 142 de 1994.</w:t>
      </w:r>
    </w:p>
    <w:p w14:paraId="0E644A18" w14:textId="7253504D" w:rsidR="00035D47" w:rsidRPr="001954E9" w:rsidRDefault="00035D47" w:rsidP="009353D2">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6B3CBF">
        <w:rPr>
          <w:rFonts w:ascii="Bookman Old Style" w:hAnsi="Bookman Old Style" w:cs="Arial"/>
        </w:rPr>
        <w:t xml:space="preserve">Conforme </w:t>
      </w:r>
      <w:r w:rsidR="00123206">
        <w:rPr>
          <w:rFonts w:ascii="Bookman Old Style" w:hAnsi="Bookman Old Style" w:cs="Arial"/>
        </w:rPr>
        <w:t xml:space="preserve">a </w:t>
      </w:r>
      <w:r w:rsidR="003C3004" w:rsidRPr="001954E9">
        <w:rPr>
          <w:rFonts w:ascii="Bookman Old Style" w:hAnsi="Bookman Old Style" w:cs="Arial"/>
        </w:rPr>
        <w:t xml:space="preserve">lo dispuesto en el </w:t>
      </w:r>
      <w:r w:rsidR="006B3CBF">
        <w:rPr>
          <w:rFonts w:ascii="Bookman Old Style" w:hAnsi="Bookman Old Style" w:cs="Arial"/>
        </w:rPr>
        <w:t>P</w:t>
      </w:r>
      <w:r w:rsidR="003C3004" w:rsidRPr="001954E9">
        <w:rPr>
          <w:rFonts w:ascii="Bookman Old Style" w:hAnsi="Bookman Old Style" w:cs="Arial"/>
        </w:rPr>
        <w:t xml:space="preserve">arágrafo del Artículo 7 de </w:t>
      </w:r>
      <w:r w:rsidR="007322DC" w:rsidRPr="001954E9">
        <w:rPr>
          <w:rFonts w:ascii="Bookman Old Style" w:hAnsi="Bookman Old Style" w:cs="Arial"/>
        </w:rPr>
        <w:t xml:space="preserve">la </w:t>
      </w:r>
      <w:r w:rsidR="003B48A4">
        <w:rPr>
          <w:rFonts w:ascii="Bookman Old Style" w:hAnsi="Bookman Old Style" w:cs="Arial"/>
        </w:rPr>
        <w:t>M</w:t>
      </w:r>
      <w:r w:rsidR="007322DC">
        <w:rPr>
          <w:rFonts w:ascii="Bookman Old Style" w:hAnsi="Bookman Old Style" w:cs="Arial"/>
        </w:rPr>
        <w:t xml:space="preserve">etodología </w:t>
      </w:r>
      <w:bookmarkStart w:id="5" w:name="_Hlk35526646"/>
      <w:r w:rsidR="007322DC">
        <w:rPr>
          <w:rFonts w:ascii="Bookman Old Style" w:hAnsi="Bookman Old Style" w:cs="Arial"/>
        </w:rPr>
        <w:t xml:space="preserve">contenida en las </w:t>
      </w:r>
      <w:r w:rsidR="007322DC" w:rsidRPr="006C7C28">
        <w:rPr>
          <w:rFonts w:ascii="Bookman Old Style" w:hAnsi="Bookman Old Style" w:cs="Arial"/>
        </w:rPr>
        <w:t xml:space="preserve">Resoluciones CREG 202 de 2013, 138 de 2014, 090 </w:t>
      </w:r>
      <w:r w:rsidR="00AF3091">
        <w:rPr>
          <w:rFonts w:ascii="Bookman Old Style" w:hAnsi="Bookman Old Style" w:cs="Arial"/>
        </w:rPr>
        <w:t>y</w:t>
      </w:r>
      <w:r w:rsidR="007322DC" w:rsidRPr="006C7C28">
        <w:rPr>
          <w:rFonts w:ascii="Bookman Old Style" w:hAnsi="Bookman Old Style" w:cs="Arial"/>
        </w:rPr>
        <w:t xml:space="preserve"> </w:t>
      </w:r>
      <w:r w:rsidR="005F4633">
        <w:rPr>
          <w:rFonts w:ascii="Bookman Old Style" w:hAnsi="Bookman Old Style" w:cs="Arial"/>
        </w:rPr>
        <w:t>132 de 2018</w:t>
      </w:r>
      <w:r w:rsidR="00AF3091">
        <w:rPr>
          <w:rFonts w:ascii="Bookman Old Style" w:hAnsi="Bookman Old Style" w:cs="Arial"/>
        </w:rPr>
        <w:t>,</w:t>
      </w:r>
      <w:r w:rsidR="007322DC" w:rsidRPr="006C7C28">
        <w:rPr>
          <w:rFonts w:ascii="Bookman Old Style" w:hAnsi="Bookman Old Style" w:cs="Arial"/>
        </w:rPr>
        <w:t xml:space="preserve"> y 011 de 2020</w:t>
      </w:r>
      <w:bookmarkEnd w:id="5"/>
      <w:r w:rsidR="003C3004" w:rsidRPr="001954E9">
        <w:rPr>
          <w:rFonts w:ascii="Bookman Old Style" w:hAnsi="Bookman Old Style" w:cs="Arial"/>
        </w:rPr>
        <w:t>, s</w:t>
      </w:r>
      <w:r w:rsidRPr="001954E9">
        <w:rPr>
          <w:rFonts w:ascii="Bookman Old Style" w:hAnsi="Bookman Old Style"/>
        </w:rPr>
        <w:t xml:space="preserve">i transcurridos doce (12) meses desde </w:t>
      </w:r>
      <w:r w:rsidR="00123206">
        <w:rPr>
          <w:rFonts w:ascii="Bookman Old Style" w:hAnsi="Bookman Old Style"/>
        </w:rPr>
        <w:t xml:space="preserve">la fecha en </w:t>
      </w:r>
      <w:r w:rsidRPr="001954E9">
        <w:rPr>
          <w:rFonts w:ascii="Bookman Old Style" w:hAnsi="Bookman Old Style"/>
        </w:rPr>
        <w:t xml:space="preserve">que haya quedado en firme la presente Resolución, el Distribuidor no ha iniciado la construcción del respectivo Sistema de Distribución, los cargos </w:t>
      </w:r>
      <w:r w:rsidR="00660F54" w:rsidRPr="001954E9">
        <w:rPr>
          <w:rFonts w:ascii="Bookman Old Style" w:hAnsi="Bookman Old Style"/>
        </w:rPr>
        <w:t>aprobados,</w:t>
      </w:r>
      <w:r w:rsidRPr="001954E9">
        <w:rPr>
          <w:rFonts w:ascii="Bookman Old Style" w:hAnsi="Bookman Old Style"/>
        </w:rPr>
        <w:t xml:space="preserve"> </w:t>
      </w:r>
      <w:r w:rsidR="003C3004" w:rsidRPr="001954E9">
        <w:rPr>
          <w:rFonts w:ascii="Bookman Old Style" w:hAnsi="Bookman Old Style"/>
        </w:rPr>
        <w:t>así como la totalidad de</w:t>
      </w:r>
      <w:r w:rsidR="00123206">
        <w:rPr>
          <w:rFonts w:ascii="Bookman Old Style" w:hAnsi="Bookman Old Style"/>
        </w:rPr>
        <w:t xml:space="preserve"> </w:t>
      </w:r>
      <w:r w:rsidR="003C3004" w:rsidRPr="001954E9">
        <w:rPr>
          <w:rFonts w:ascii="Bookman Old Style" w:hAnsi="Bookman Old Style"/>
        </w:rPr>
        <w:t xml:space="preserve">lo dispuesto en </w:t>
      </w:r>
      <w:r w:rsidR="00FA3DCA">
        <w:rPr>
          <w:rFonts w:ascii="Bookman Old Style" w:hAnsi="Bookman Old Style"/>
        </w:rPr>
        <w:t>la presente</w:t>
      </w:r>
      <w:r w:rsidR="003C3004" w:rsidRPr="001954E9">
        <w:rPr>
          <w:rFonts w:ascii="Bookman Old Style" w:hAnsi="Bookman Old Style"/>
        </w:rPr>
        <w:t xml:space="preserve"> </w:t>
      </w:r>
      <w:r w:rsidR="00123206">
        <w:rPr>
          <w:rFonts w:ascii="Bookman Old Style" w:hAnsi="Bookman Old Style"/>
        </w:rPr>
        <w:t>R</w:t>
      </w:r>
      <w:r w:rsidR="003C3004" w:rsidRPr="001954E9">
        <w:rPr>
          <w:rFonts w:ascii="Bookman Old Style" w:hAnsi="Bookman Old Style"/>
        </w:rPr>
        <w:t xml:space="preserve">esolución </w:t>
      </w:r>
      <w:r w:rsidRPr="001954E9">
        <w:rPr>
          <w:rFonts w:ascii="Bookman Old Style" w:hAnsi="Bookman Old Style"/>
        </w:rPr>
        <w:t>perderán su vigencia.</w:t>
      </w:r>
      <w:r w:rsidR="00FE3B4D" w:rsidRPr="001954E9">
        <w:rPr>
          <w:rFonts w:ascii="Bookman Old Style" w:hAnsi="Bookman Old Style"/>
        </w:rPr>
        <w:t xml:space="preserve"> </w:t>
      </w:r>
    </w:p>
    <w:p w14:paraId="387B2E32" w14:textId="2B6A8535" w:rsidR="00035D47" w:rsidRDefault="00035D47" w:rsidP="009353D2">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sidR="00B917E4">
        <w:rPr>
          <w:rFonts w:ascii="Bookman Old Style" w:hAnsi="Bookman Old Style"/>
        </w:rPr>
        <w:t>i</w:t>
      </w:r>
      <w:r w:rsidR="00123206">
        <w:rPr>
          <w:rFonts w:ascii="Bookman Old Style" w:hAnsi="Bookman Old Style"/>
        </w:rPr>
        <w:t>,</w:t>
      </w:r>
      <w:r w:rsidRPr="001954E9">
        <w:rPr>
          <w:rFonts w:ascii="Bookman Old Style" w:hAnsi="Bookman Old Style"/>
        </w:rPr>
        <w:t xml:space="preserve"> doce (12) meses después de que haya</w:t>
      </w:r>
      <w:r w:rsidR="00B917E4">
        <w:rPr>
          <w:rFonts w:ascii="Bookman Old Style" w:hAnsi="Bookman Old Style"/>
        </w:rPr>
        <w:t>n</w:t>
      </w:r>
      <w:r w:rsidRPr="001954E9">
        <w:rPr>
          <w:rFonts w:ascii="Bookman Old Style" w:hAnsi="Bookman Old Style"/>
        </w:rPr>
        <w:t xml:space="preserve"> quedado en firme los cargos aprobados en la presente </w:t>
      </w:r>
      <w:r w:rsidR="00FA3DCA">
        <w:rPr>
          <w:rFonts w:ascii="Bookman Old Style" w:hAnsi="Bookman Old Style"/>
        </w:rPr>
        <w:t>R</w:t>
      </w:r>
      <w:r w:rsidRPr="001954E9">
        <w:rPr>
          <w:rFonts w:ascii="Bookman Old Style" w:hAnsi="Bookman Old Style"/>
        </w:rPr>
        <w:t>esolución</w:t>
      </w:r>
      <w:r w:rsidR="00751155">
        <w:rPr>
          <w:rFonts w:ascii="Bookman Old Style" w:hAnsi="Bookman Old Style"/>
        </w:rPr>
        <w:t xml:space="preserve"> </w:t>
      </w:r>
      <w:r w:rsidRPr="001954E9">
        <w:rPr>
          <w:rFonts w:ascii="Bookman Old Style" w:hAnsi="Bookman Old Style"/>
        </w:rPr>
        <w:t xml:space="preserve">no ha ejecutado al menos un </w:t>
      </w:r>
      <w:r w:rsidR="00FA3DCA">
        <w:rPr>
          <w:rFonts w:ascii="Bookman Old Style" w:hAnsi="Bookman Old Style"/>
        </w:rPr>
        <w:t>cincuenta por ciento (</w:t>
      </w:r>
      <w:r w:rsidRPr="001954E9">
        <w:rPr>
          <w:rFonts w:ascii="Bookman Old Style" w:hAnsi="Bookman Old Style"/>
        </w:rPr>
        <w:t>50%</w:t>
      </w:r>
      <w:r w:rsidR="00FA3DCA">
        <w:rPr>
          <w:rFonts w:ascii="Bookman Old Style" w:hAnsi="Bookman Old Style"/>
        </w:rPr>
        <w:t>)</w:t>
      </w:r>
      <w:r w:rsidRPr="001954E9">
        <w:rPr>
          <w:rFonts w:ascii="Bookman Old Style" w:hAnsi="Bookman Old Style"/>
        </w:rPr>
        <w:t xml:space="preserve"> </w:t>
      </w:r>
      <w:r w:rsidR="00FA3DCA">
        <w:rPr>
          <w:rFonts w:ascii="Bookman Old Style" w:hAnsi="Bookman Old Style"/>
        </w:rPr>
        <w:t xml:space="preserve">de </w:t>
      </w:r>
      <w:r w:rsidRPr="001954E9">
        <w:rPr>
          <w:rFonts w:ascii="Bookman Old Style" w:hAnsi="Bookman Old Style"/>
        </w:rPr>
        <w:t>las inversiones propuestas para el primer año de inversión.</w:t>
      </w:r>
    </w:p>
    <w:p w14:paraId="68A805D5" w14:textId="0471FA81" w:rsidR="00682647" w:rsidRDefault="00682647" w:rsidP="009353D2">
      <w:pPr>
        <w:spacing w:before="240" w:after="240"/>
        <w:ind w:left="0"/>
        <w:jc w:val="both"/>
        <w:rPr>
          <w:rFonts w:ascii="Bookman Old Style" w:hAnsi="Bookman Old Style"/>
        </w:rPr>
      </w:pPr>
      <w:r>
        <w:rPr>
          <w:rFonts w:ascii="Bookman Old Style" w:hAnsi="Bookman Old Style"/>
        </w:rPr>
        <w:t>Para estos efectos, dentro de los</w:t>
      </w:r>
      <w:r w:rsidR="003D0F43">
        <w:rPr>
          <w:rFonts w:ascii="Bookman Old Style" w:hAnsi="Bookman Old Style"/>
        </w:rPr>
        <w:t xml:space="preserve"> quince (</w:t>
      </w:r>
      <w:r>
        <w:rPr>
          <w:rFonts w:ascii="Bookman Old Style" w:hAnsi="Bookman Old Style"/>
        </w:rPr>
        <w:t>15</w:t>
      </w:r>
      <w:r w:rsidR="003D0F43">
        <w:rPr>
          <w:rFonts w:ascii="Bookman Old Style" w:hAnsi="Bookman Old Style"/>
        </w:rPr>
        <w:t>)</w:t>
      </w:r>
      <w:r>
        <w:rPr>
          <w:rFonts w:ascii="Bookman Old Style" w:hAnsi="Bookman Old Style"/>
        </w:rPr>
        <w:t xml:space="preserve"> días hábiles siguientes a la </w:t>
      </w:r>
      <w:r w:rsidR="008B4F4D">
        <w:rPr>
          <w:rFonts w:ascii="Bookman Old Style" w:hAnsi="Bookman Old Style"/>
        </w:rPr>
        <w:t xml:space="preserve">fecha en que quede en </w:t>
      </w:r>
      <w:r w:rsidR="003D0F43">
        <w:rPr>
          <w:rFonts w:ascii="Bookman Old Style" w:hAnsi="Bookman Old Style"/>
        </w:rPr>
        <w:t xml:space="preserve">firme </w:t>
      </w:r>
      <w:r>
        <w:rPr>
          <w:rFonts w:ascii="Bookman Old Style" w:hAnsi="Bookman Old Style"/>
        </w:rPr>
        <w:t xml:space="preserve">la presente </w:t>
      </w:r>
      <w:r w:rsidR="00123206">
        <w:rPr>
          <w:rFonts w:ascii="Bookman Old Style" w:hAnsi="Bookman Old Style"/>
        </w:rPr>
        <w:t>R</w:t>
      </w:r>
      <w:r>
        <w:rPr>
          <w:rFonts w:ascii="Bookman Old Style" w:hAnsi="Bookman Old Style"/>
        </w:rPr>
        <w:t xml:space="preserve">esolución, </w:t>
      </w:r>
      <w:r w:rsidR="00DC7657">
        <w:rPr>
          <w:rFonts w:ascii="Bookman Old Style" w:hAnsi="Bookman Old Style"/>
        </w:rPr>
        <w:t xml:space="preserve">el distribuidor </w:t>
      </w:r>
      <w:r>
        <w:rPr>
          <w:rFonts w:ascii="Bookman Old Style" w:hAnsi="Bookman Old Style"/>
        </w:rPr>
        <w:t xml:space="preserve">deberá remitir a la </w:t>
      </w:r>
      <w:r w:rsidR="00E1774C">
        <w:rPr>
          <w:rFonts w:ascii="Bookman Old Style" w:hAnsi="Bookman Old Style"/>
        </w:rPr>
        <w:t xml:space="preserve"> Superintendencia de Servicios Públicos Domiciliarios, </w:t>
      </w:r>
      <w:r>
        <w:rPr>
          <w:rFonts w:ascii="Bookman Old Style" w:hAnsi="Bookman Old Style"/>
        </w:rPr>
        <w:t>SSPD</w:t>
      </w:r>
      <w:r w:rsidR="00DC7657">
        <w:rPr>
          <w:rFonts w:ascii="Bookman Old Style" w:hAnsi="Bookman Old Style"/>
        </w:rPr>
        <w:t>,</w:t>
      </w:r>
      <w:r>
        <w:rPr>
          <w:rFonts w:ascii="Bookman Old Style" w:hAnsi="Bookman Old Style"/>
        </w:rPr>
        <w:t xml:space="preserve"> con copia a la CREG, un cronograma en donde se especifique la fecha de inicio de la construcción del Sistema de Distribución hasta la fecha de su entrada en operación a efectos de que la Superintendencia de Servicios Públicos Domiciliarios pueda llevar a cabo sus funciones de inspección, vigilancia y control dispuestas en el </w:t>
      </w:r>
      <w:r w:rsidR="00FA3DCA">
        <w:rPr>
          <w:rFonts w:ascii="Bookman Old Style" w:hAnsi="Bookman Old Style"/>
        </w:rPr>
        <w:t>A</w:t>
      </w:r>
      <w:r>
        <w:rPr>
          <w:rFonts w:ascii="Bookman Old Style" w:hAnsi="Bookman Old Style"/>
        </w:rPr>
        <w:t>rtículo 79 de la Ley 142 de 1994</w:t>
      </w:r>
      <w:r w:rsidRPr="000A4757">
        <w:rPr>
          <w:rFonts w:ascii="Bookman Old Style" w:hAnsi="Bookman Old Style"/>
        </w:rPr>
        <w:t xml:space="preserve">. Así mismo, este cronograma deberá contener el programa de inicio, avance y ejecución de las </w:t>
      </w:r>
      <w:r w:rsidRPr="000A4757">
        <w:rPr>
          <w:rFonts w:ascii="Bookman Old Style" w:hAnsi="Bookman Old Style"/>
        </w:rPr>
        <w:lastRenderedPageBreak/>
        <w:t xml:space="preserve">inversiones propuestas y reconocidas para el primer año de acuerdo con lo previsto en el Anexo 1 de la presente </w:t>
      </w:r>
      <w:r w:rsidR="00FA3DCA" w:rsidRPr="000A4757">
        <w:rPr>
          <w:rFonts w:ascii="Bookman Old Style" w:hAnsi="Bookman Old Style"/>
        </w:rPr>
        <w:t>R</w:t>
      </w:r>
      <w:r w:rsidRPr="000A4757">
        <w:rPr>
          <w:rFonts w:ascii="Bookman Old Style" w:hAnsi="Bookman Old Style"/>
        </w:rPr>
        <w:t>esolución. De acuerdo con lo dispuesto en el inciso anterior</w:t>
      </w:r>
      <w:r w:rsidR="00DC7657" w:rsidRPr="000A4757">
        <w:rPr>
          <w:rFonts w:ascii="Bookman Old Style" w:hAnsi="Bookman Old Style"/>
        </w:rPr>
        <w:t>,</w:t>
      </w:r>
      <w:r w:rsidRPr="000A4757">
        <w:rPr>
          <w:rFonts w:ascii="Bookman Old Style" w:hAnsi="Bookman Old Style"/>
        </w:rPr>
        <w:t xml:space="preserve"> la fecha de inicio del cronograma corresponderá a la firmeza de la resolución de los cargos aprobados.</w:t>
      </w:r>
    </w:p>
    <w:p w14:paraId="10F4BC23" w14:textId="70BD2CAD" w:rsidR="00682647" w:rsidRDefault="00682647" w:rsidP="009353D2">
      <w:pPr>
        <w:spacing w:before="240" w:after="240"/>
        <w:ind w:left="0"/>
        <w:jc w:val="both"/>
      </w:pPr>
      <w:r>
        <w:rPr>
          <w:rFonts w:ascii="Bookman Old Style" w:hAnsi="Bookman Old Style"/>
        </w:rPr>
        <w:t xml:space="preserve">Igualmente, el distribuidor deberá enviar un informe semestral </w:t>
      </w:r>
      <w:r w:rsidR="00716EFC">
        <w:rPr>
          <w:rFonts w:ascii="Bookman Old Style" w:hAnsi="Bookman Old Style"/>
        </w:rPr>
        <w:t xml:space="preserve">sobre </w:t>
      </w:r>
      <w:r>
        <w:rPr>
          <w:rFonts w:ascii="Bookman Old Style" w:hAnsi="Bookman Old Style"/>
        </w:rPr>
        <w:t>el porcentaje de avance de ejecución de obra</w:t>
      </w:r>
      <w:r w:rsidR="00BA3398">
        <w:rPr>
          <w:rFonts w:ascii="Bookman Old Style" w:hAnsi="Bookman Old Style"/>
        </w:rPr>
        <w:t>,</w:t>
      </w:r>
      <w:r>
        <w:rPr>
          <w:rFonts w:ascii="Bookman Old Style" w:hAnsi="Bookman Old Style"/>
        </w:rPr>
        <w:t xml:space="preserve"> con las inversiones realmente ejecutadas en comparación con el programa de inversión aprobado.</w:t>
      </w:r>
    </w:p>
    <w:p w14:paraId="17E23294" w14:textId="77777777" w:rsidR="00035D47" w:rsidRPr="001954E9" w:rsidRDefault="00035D4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E5566D">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07E93E0B" w14:textId="4F25A38F" w:rsidR="003C5D63"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14:paraId="1A4C6583" w14:textId="31CFCE7B" w:rsidR="00327FC7" w:rsidRPr="001954E9" w:rsidRDefault="00AF2DA8" w:rsidP="00CA0F1D">
      <w:pPr>
        <w:keepNext/>
        <w:spacing w:before="360" w:after="240"/>
        <w:ind w:left="0"/>
        <w:jc w:val="center"/>
        <w:rPr>
          <w:rFonts w:ascii="Bookman Old Style" w:hAnsi="Bookman Old Style" w:cs="Arial"/>
          <w:b/>
          <w:spacing w:val="80"/>
        </w:rPr>
      </w:pPr>
      <w:r>
        <w:rPr>
          <w:rFonts w:ascii="Bookman Old Style" w:hAnsi="Bookman Old Style" w:cs="Arial"/>
          <w:b/>
          <w:spacing w:val="80"/>
        </w:rPr>
        <w:t>CA</w:t>
      </w:r>
      <w:r w:rsidR="00327FC7" w:rsidRPr="001954E9">
        <w:rPr>
          <w:rFonts w:ascii="Bookman Old Style" w:hAnsi="Bookman Old Style" w:cs="Arial"/>
          <w:b/>
          <w:spacing w:val="80"/>
        </w:rPr>
        <w:t>PÍTULO</w:t>
      </w:r>
      <w:r w:rsidR="00DC7657">
        <w:rPr>
          <w:rFonts w:ascii="Bookman Old Style" w:hAnsi="Bookman Old Style" w:cs="Arial"/>
          <w:b/>
          <w:spacing w:val="80"/>
        </w:rPr>
        <w:t xml:space="preserve"> </w:t>
      </w:r>
      <w:r w:rsidR="00327FC7"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22CC9D32" w:rsidR="002C465D" w:rsidRDefault="002C465D" w:rsidP="002C465D">
      <w:pPr>
        <w:widowControl w:val="0"/>
        <w:adjustRightInd w:val="0"/>
        <w:ind w:left="0" w:right="20"/>
        <w:jc w:val="both"/>
        <w:rPr>
          <w:rFonts w:ascii="Bookman Old Style" w:hAnsi="Bookman Old Style" w:cs="Arial"/>
          <w:spacing w:val="-4"/>
        </w:rPr>
      </w:pPr>
      <w:r w:rsidRPr="001954E9">
        <w:rPr>
          <w:rFonts w:ascii="Bookman Old Style" w:hAnsi="Bookman Old Style" w:cs="Arial"/>
          <w:b/>
        </w:rPr>
        <w:t>ARTÍCULO 10</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 xml:space="preserve">La presente Resolución deberá notificarse al representante legal de la empresa </w:t>
      </w:r>
      <w:r w:rsidR="00972B91">
        <w:rPr>
          <w:rFonts w:ascii="Bookman Old Style" w:hAnsi="Bookman Old Style" w:cs="Arial"/>
          <w:lang w:val="es-ES_tradnl"/>
        </w:rPr>
        <w:t>REDNOVA</w:t>
      </w:r>
      <w:r>
        <w:rPr>
          <w:rFonts w:ascii="Bookman Old Style" w:hAnsi="Bookman Old Style" w:cs="Arial"/>
          <w:lang w:val="es-ES_tradnl"/>
        </w:rPr>
        <w:t xml:space="preserve"> S.A.</w:t>
      </w:r>
      <w:r w:rsidR="00972B91">
        <w:rPr>
          <w:rFonts w:ascii="Bookman Old Style" w:hAnsi="Bookman Old Style" w:cs="Arial"/>
          <w:lang w:val="es-ES_tradnl"/>
        </w:rPr>
        <w:t>S.</w:t>
      </w:r>
      <w:r>
        <w:rPr>
          <w:rFonts w:ascii="Bookman Old Style" w:hAnsi="Bookman Old Style" w:cs="Arial"/>
          <w:lang w:val="es-ES_tradnl"/>
        </w:rPr>
        <w:t xml:space="preserve"> E.S.P. </w:t>
      </w:r>
      <w:r w:rsidRPr="00341E8F">
        <w:rPr>
          <w:rFonts w:ascii="Bookman Old Style" w:hAnsi="Bookman Old Style" w:cs="Arial"/>
          <w:spacing w:val="-4"/>
        </w:rPr>
        <w:t>y</w:t>
      </w:r>
      <w:r>
        <w:rPr>
          <w:rFonts w:ascii="Bookman Old Style" w:hAnsi="Bookman Old Style" w:cs="Arial"/>
          <w:spacing w:val="-4"/>
        </w:rPr>
        <w:t>,</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CD73E0">
        <w:rPr>
          <w:rFonts w:ascii="Bookman Old Style" w:hAnsi="Bookman Old Style" w:cs="Arial"/>
          <w:spacing w:val="-4"/>
        </w:rPr>
        <w:t>Diario Oficial</w:t>
      </w:r>
      <w:r w:rsidRPr="00341E8F">
        <w:rPr>
          <w:rFonts w:ascii="Bookman Old Style" w:hAnsi="Bookman Old Style" w:cs="Arial"/>
          <w:spacing w:val="-4"/>
        </w:rPr>
        <w:t xml:space="preserve">. </w:t>
      </w:r>
    </w:p>
    <w:p w14:paraId="42CD4D37" w14:textId="77777777" w:rsidR="002C465D" w:rsidRDefault="002C465D" w:rsidP="002C465D">
      <w:pPr>
        <w:widowControl w:val="0"/>
        <w:adjustRightInd w:val="0"/>
        <w:ind w:left="0" w:right="20"/>
        <w:jc w:val="both"/>
        <w:rPr>
          <w:rFonts w:ascii="Bookman Old Style" w:hAnsi="Bookman Old Style" w:cs="Arial"/>
          <w:spacing w:val="-4"/>
        </w:rPr>
      </w:pPr>
    </w:p>
    <w:p w14:paraId="59181E28" w14:textId="07DE8675" w:rsidR="002C465D" w:rsidRDefault="002C465D" w:rsidP="002C465D">
      <w:pPr>
        <w:widowControl w:val="0"/>
        <w:adjustRightInd w:val="0"/>
        <w:ind w:left="0" w:right="20"/>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4048D">
        <w:rPr>
          <w:rFonts w:ascii="Bookman Old Style" w:hAnsi="Bookman Old Style" w:cs="Arial"/>
          <w:spacing w:val="-4"/>
        </w:rPr>
        <w:t>.</w:t>
      </w:r>
      <w:r w:rsidRPr="001954E9">
        <w:rPr>
          <w:rFonts w:ascii="Bookman Old Style" w:hAnsi="Bookman Old Style" w:cs="Arial"/>
          <w:spacing w:val="-4"/>
        </w:rPr>
        <w:t xml:space="preserve"> </w:t>
      </w:r>
    </w:p>
    <w:p w14:paraId="56795F98" w14:textId="77777777" w:rsidR="00D47F65" w:rsidRPr="001954E9" w:rsidRDefault="00D47F65" w:rsidP="002C465D">
      <w:pPr>
        <w:widowControl w:val="0"/>
        <w:adjustRightInd w:val="0"/>
        <w:ind w:left="0" w:right="20"/>
        <w:rPr>
          <w:rFonts w:ascii="Bookman Old Style" w:hAnsi="Bookman Old Style" w:cs="Arial"/>
          <w:b/>
        </w:rPr>
      </w:pP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4E044544" w:rsidR="00FD458E" w:rsidRDefault="00FD458E" w:rsidP="00341E8F">
      <w:pPr>
        <w:widowControl w:val="0"/>
        <w:adjustRightInd w:val="0"/>
        <w:ind w:left="0" w:right="20"/>
        <w:jc w:val="both"/>
        <w:rPr>
          <w:rFonts w:ascii="Bookman Old Style" w:hAnsi="Bookman Old Style" w:cs="Arial"/>
        </w:rPr>
      </w:pPr>
    </w:p>
    <w:p w14:paraId="60753E0F" w14:textId="29D7A36F" w:rsidR="00FD458E" w:rsidRDefault="00273C2C" w:rsidP="00551C7E">
      <w:pPr>
        <w:widowControl w:val="0"/>
        <w:adjustRightInd w:val="0"/>
        <w:ind w:left="0" w:right="20"/>
        <w:rPr>
          <w:rFonts w:ascii="Bookman Old Style" w:hAnsi="Bookman Old Style" w:cs="Arial"/>
        </w:rPr>
      </w:pPr>
      <w:r w:rsidRPr="001954E9">
        <w:rPr>
          <w:rFonts w:ascii="Bookman Old Style" w:hAnsi="Bookman Old Style" w:cs="Arial"/>
        </w:rPr>
        <w:t>Dada en Bogotá, D.C.</w:t>
      </w:r>
    </w:p>
    <w:p w14:paraId="50A59089" w14:textId="7AA6C3B3" w:rsidR="009D1453" w:rsidRDefault="009D1453" w:rsidP="00551C7E">
      <w:pPr>
        <w:widowControl w:val="0"/>
        <w:adjustRightInd w:val="0"/>
        <w:ind w:left="0" w:right="20"/>
        <w:rPr>
          <w:rFonts w:ascii="Bookman Old Style" w:hAnsi="Bookman Old Style" w:cs="Arial"/>
        </w:rPr>
      </w:pPr>
    </w:p>
    <w:p w14:paraId="3D6B314D" w14:textId="544F3A8D" w:rsidR="009D1453" w:rsidRDefault="009D1453" w:rsidP="00551C7E">
      <w:pPr>
        <w:widowControl w:val="0"/>
        <w:adjustRightInd w:val="0"/>
        <w:ind w:left="0" w:right="20"/>
        <w:rPr>
          <w:rFonts w:ascii="Bookman Old Style" w:hAnsi="Bookman Old Style" w:cs="Arial"/>
        </w:rPr>
      </w:pPr>
    </w:p>
    <w:p w14:paraId="7E861C6B" w14:textId="79FD35F8" w:rsidR="009D1453" w:rsidRDefault="009D1453" w:rsidP="00551C7E">
      <w:pPr>
        <w:widowControl w:val="0"/>
        <w:adjustRightInd w:val="0"/>
        <w:ind w:left="0" w:right="20"/>
        <w:rPr>
          <w:rFonts w:ascii="Bookman Old Style" w:hAnsi="Bookman Old Style" w:cs="Arial"/>
        </w:rPr>
      </w:pPr>
    </w:p>
    <w:p w14:paraId="020C6A1A" w14:textId="77777777" w:rsidR="009D1453" w:rsidRDefault="009D1453" w:rsidP="00551C7E">
      <w:pPr>
        <w:widowControl w:val="0"/>
        <w:adjustRightInd w:val="0"/>
        <w:ind w:left="0" w:right="20"/>
        <w:rPr>
          <w:rFonts w:ascii="Bookman Old Style" w:hAnsi="Bookman Old Style" w:cs="Arial"/>
          <w:spacing w:val="-3"/>
        </w:rPr>
      </w:pPr>
    </w:p>
    <w:tbl>
      <w:tblPr>
        <w:tblW w:w="9914" w:type="dxa"/>
        <w:tblInd w:w="-416" w:type="dxa"/>
        <w:tblLayout w:type="fixed"/>
        <w:tblCellMar>
          <w:left w:w="70" w:type="dxa"/>
          <w:right w:w="70" w:type="dxa"/>
        </w:tblCellMar>
        <w:tblLook w:val="0000" w:firstRow="0" w:lastRow="0" w:firstColumn="0" w:lastColumn="0" w:noHBand="0" w:noVBand="0"/>
      </w:tblPr>
      <w:tblGrid>
        <w:gridCol w:w="5177"/>
        <w:gridCol w:w="4737"/>
      </w:tblGrid>
      <w:tr w:rsidR="009D1453" w:rsidRPr="00666660" w14:paraId="0691FE5B" w14:textId="77777777" w:rsidTr="009D1453">
        <w:trPr>
          <w:trHeight w:val="864"/>
        </w:trPr>
        <w:tc>
          <w:tcPr>
            <w:tcW w:w="5177" w:type="dxa"/>
          </w:tcPr>
          <w:p w14:paraId="7AAC3E59" w14:textId="77777777" w:rsidR="009D1453" w:rsidRPr="009D1453" w:rsidRDefault="009D1453" w:rsidP="00366DAF">
            <w:pPr>
              <w:tabs>
                <w:tab w:val="left" w:pos="-720"/>
              </w:tabs>
              <w:suppressAutoHyphens/>
              <w:ind w:left="0"/>
              <w:jc w:val="center"/>
              <w:rPr>
                <w:rFonts w:ascii="Bookman Old Style" w:hAnsi="Bookman Old Style" w:cs="Arial"/>
                <w:b/>
                <w:spacing w:val="-3"/>
                <w:sz w:val="23"/>
                <w:szCs w:val="23"/>
              </w:rPr>
            </w:pPr>
            <w:r w:rsidRPr="009D1453">
              <w:rPr>
                <w:rFonts w:ascii="Bookman Old Style" w:hAnsi="Bookman Old Style" w:cs="Arial"/>
                <w:b/>
                <w:spacing w:val="-3"/>
                <w:sz w:val="23"/>
                <w:szCs w:val="23"/>
              </w:rPr>
              <w:t>MIGUEL LOTERO ROBLEDO</w:t>
            </w:r>
          </w:p>
          <w:p w14:paraId="3CE0E6BA" w14:textId="77777777" w:rsidR="009D1453" w:rsidRPr="009D1453" w:rsidRDefault="009D1453" w:rsidP="00366DAF">
            <w:pPr>
              <w:tabs>
                <w:tab w:val="left" w:pos="-720"/>
              </w:tabs>
              <w:suppressAutoHyphens/>
              <w:ind w:left="0"/>
              <w:jc w:val="center"/>
              <w:rPr>
                <w:rFonts w:ascii="Bookman Old Style" w:hAnsi="Bookman Old Style"/>
                <w:sz w:val="23"/>
                <w:szCs w:val="23"/>
              </w:rPr>
            </w:pPr>
            <w:r w:rsidRPr="009D1453">
              <w:rPr>
                <w:rFonts w:ascii="Bookman Old Style" w:hAnsi="Bookman Old Style"/>
                <w:sz w:val="23"/>
                <w:szCs w:val="23"/>
              </w:rPr>
              <w:t>Viceministro de Energía</w:t>
            </w:r>
          </w:p>
          <w:p w14:paraId="1B0033EE" w14:textId="4D6431BC" w:rsidR="009D1453" w:rsidRPr="009D1453" w:rsidRDefault="009D1453" w:rsidP="00366DAF">
            <w:pPr>
              <w:tabs>
                <w:tab w:val="left" w:pos="-720"/>
              </w:tabs>
              <w:suppressAutoHyphens/>
              <w:ind w:left="0"/>
              <w:jc w:val="center"/>
              <w:rPr>
                <w:rFonts w:ascii="Bookman Old Style" w:hAnsi="Bookman Old Style"/>
                <w:sz w:val="23"/>
                <w:szCs w:val="23"/>
              </w:rPr>
            </w:pPr>
            <w:r w:rsidRPr="009D1453">
              <w:rPr>
                <w:rFonts w:ascii="Bookman Old Style" w:hAnsi="Bookman Old Style"/>
                <w:sz w:val="23"/>
                <w:szCs w:val="23"/>
              </w:rPr>
              <w:t xml:space="preserve">   Delegado del </w:t>
            </w:r>
            <w:proofErr w:type="gramStart"/>
            <w:r w:rsidRPr="009D1453">
              <w:rPr>
                <w:rFonts w:ascii="Bookman Old Style" w:hAnsi="Bookman Old Style"/>
                <w:sz w:val="23"/>
                <w:szCs w:val="23"/>
              </w:rPr>
              <w:t>Ministro</w:t>
            </w:r>
            <w:proofErr w:type="gramEnd"/>
            <w:r w:rsidRPr="009D1453">
              <w:rPr>
                <w:rFonts w:ascii="Bookman Old Style" w:hAnsi="Bookman Old Style"/>
                <w:sz w:val="23"/>
                <w:szCs w:val="23"/>
              </w:rPr>
              <w:t xml:space="preserve"> de Minas y Energía</w:t>
            </w:r>
          </w:p>
          <w:p w14:paraId="71D4FA70" w14:textId="77777777" w:rsidR="009D1453" w:rsidRPr="009D1453" w:rsidRDefault="009D1453" w:rsidP="00366DAF">
            <w:pPr>
              <w:tabs>
                <w:tab w:val="left" w:pos="-720"/>
              </w:tabs>
              <w:suppressAutoHyphens/>
              <w:ind w:left="0"/>
              <w:jc w:val="center"/>
              <w:rPr>
                <w:rFonts w:ascii="Bookman Old Style" w:hAnsi="Bookman Old Style" w:cs="Arial"/>
                <w:b/>
                <w:strike/>
                <w:spacing w:val="-3"/>
                <w:sz w:val="23"/>
                <w:szCs w:val="23"/>
              </w:rPr>
            </w:pPr>
            <w:r w:rsidRPr="009D1453">
              <w:rPr>
                <w:rFonts w:ascii="Bookman Old Style" w:hAnsi="Bookman Old Style"/>
                <w:sz w:val="23"/>
                <w:szCs w:val="23"/>
              </w:rPr>
              <w:t>Presidente</w:t>
            </w:r>
          </w:p>
        </w:tc>
        <w:tc>
          <w:tcPr>
            <w:tcW w:w="4737" w:type="dxa"/>
          </w:tcPr>
          <w:p w14:paraId="129897BF" w14:textId="77777777" w:rsidR="009D1453" w:rsidRPr="009D1453" w:rsidRDefault="009D1453" w:rsidP="009D1453">
            <w:pPr>
              <w:tabs>
                <w:tab w:val="left" w:pos="-720"/>
              </w:tabs>
              <w:suppressAutoHyphens/>
              <w:ind w:left="0"/>
              <w:rPr>
                <w:rFonts w:ascii="Bookman Old Style" w:hAnsi="Bookman Old Style" w:cs="Arial"/>
                <w:b/>
                <w:sz w:val="23"/>
                <w:szCs w:val="23"/>
              </w:rPr>
            </w:pPr>
            <w:r w:rsidRPr="009D1453">
              <w:rPr>
                <w:rFonts w:ascii="Bookman Old Style" w:hAnsi="Bookman Old Style" w:cs="Arial"/>
                <w:b/>
                <w:sz w:val="23"/>
                <w:szCs w:val="23"/>
              </w:rPr>
              <w:t>JORGE ALBERTO VALENCIA MARÍN</w:t>
            </w:r>
          </w:p>
          <w:p w14:paraId="03023403" w14:textId="77777777" w:rsidR="009D1453" w:rsidRPr="009D1453" w:rsidRDefault="009D1453" w:rsidP="00366DAF">
            <w:pPr>
              <w:tabs>
                <w:tab w:val="left" w:pos="-720"/>
              </w:tabs>
              <w:suppressAutoHyphens/>
              <w:ind w:left="0"/>
              <w:jc w:val="center"/>
              <w:rPr>
                <w:rFonts w:ascii="Bookman Old Style" w:hAnsi="Bookman Old Style" w:cs="Arial"/>
                <w:bCs/>
                <w:spacing w:val="-3"/>
                <w:sz w:val="23"/>
                <w:szCs w:val="23"/>
              </w:rPr>
            </w:pPr>
            <w:r w:rsidRPr="009D1453">
              <w:rPr>
                <w:rFonts w:ascii="Bookman Old Style" w:hAnsi="Bookman Old Style" w:cs="Arial"/>
                <w:bCs/>
                <w:spacing w:val="-3"/>
                <w:sz w:val="23"/>
                <w:szCs w:val="23"/>
              </w:rPr>
              <w:t>Director Ejecutivo</w:t>
            </w:r>
          </w:p>
        </w:tc>
      </w:tr>
    </w:tbl>
    <w:p w14:paraId="3EFBE9B8" w14:textId="61420DEF" w:rsidR="00CC53F6" w:rsidRDefault="00CC53F6" w:rsidP="00341E8F">
      <w:pPr>
        <w:widowControl w:val="0"/>
        <w:tabs>
          <w:tab w:val="left" w:pos="-720"/>
        </w:tabs>
        <w:suppressAutoHyphens/>
        <w:adjustRightInd w:val="0"/>
        <w:ind w:left="0" w:right="20"/>
        <w:jc w:val="both"/>
        <w:rPr>
          <w:rFonts w:ascii="Bookman Old Style" w:hAnsi="Bookman Old Style" w:cs="Arial"/>
          <w:spacing w:val="-3"/>
        </w:rPr>
      </w:pPr>
    </w:p>
    <w:p w14:paraId="3E1D7EB6" w14:textId="77777777" w:rsidR="00CC53F6" w:rsidRDefault="00CC53F6" w:rsidP="00341E8F">
      <w:pPr>
        <w:widowControl w:val="0"/>
        <w:tabs>
          <w:tab w:val="left" w:pos="-720"/>
        </w:tabs>
        <w:suppressAutoHyphens/>
        <w:adjustRightInd w:val="0"/>
        <w:ind w:left="0" w:right="20"/>
        <w:jc w:val="both"/>
        <w:rPr>
          <w:rFonts w:ascii="Bookman Old Style" w:hAnsi="Bookman Old Style" w:cs="Arial"/>
          <w:spacing w:val="-3"/>
        </w:rPr>
      </w:pPr>
    </w:p>
    <w:p w14:paraId="3D84A45F" w14:textId="77777777" w:rsidR="00D329CC" w:rsidRDefault="00D329CC" w:rsidP="00341E8F">
      <w:pPr>
        <w:widowControl w:val="0"/>
        <w:tabs>
          <w:tab w:val="left" w:pos="-720"/>
        </w:tabs>
        <w:suppressAutoHyphens/>
        <w:adjustRightInd w:val="0"/>
        <w:ind w:left="0" w:right="20"/>
        <w:jc w:val="both"/>
        <w:rPr>
          <w:rFonts w:ascii="Bookman Old Style" w:hAnsi="Bookman Old Style" w:cs="Arial"/>
          <w:spacing w:val="-3"/>
        </w:rPr>
      </w:pPr>
    </w:p>
    <w:p w14:paraId="01936011" w14:textId="4BB1EBA8" w:rsidR="00273C2C" w:rsidRPr="001954E9" w:rsidRDefault="00273C2C" w:rsidP="009D1453">
      <w:pPr>
        <w:widowControl w:val="0"/>
        <w:adjustRightInd w:val="0"/>
        <w:ind w:left="0"/>
        <w:jc w:val="center"/>
        <w:rPr>
          <w:rFonts w:ascii="Bookman Old Style" w:hAnsi="Bookman Old Style" w:cs="Arial"/>
          <w:b/>
          <w:bCs/>
        </w:rPr>
      </w:pPr>
      <w:r w:rsidRPr="001954E9">
        <w:rPr>
          <w:rFonts w:ascii="Bookman Old Style" w:hAnsi="Bookman Old Style" w:cs="Arial"/>
          <w:b/>
          <w:bCs/>
        </w:rPr>
        <w:t>ANEXO 1</w:t>
      </w:r>
    </w:p>
    <w:p w14:paraId="0DD90E6C" w14:textId="77777777" w:rsidR="00273C2C" w:rsidRDefault="00273C2C" w:rsidP="00341E8F">
      <w:pPr>
        <w:keepNext/>
        <w:widowControl w:val="0"/>
        <w:adjustRightInd w:val="0"/>
        <w:ind w:left="0"/>
        <w:jc w:val="center"/>
        <w:outlineLvl w:val="0"/>
        <w:rPr>
          <w:rFonts w:ascii="Bookman Old Style" w:hAnsi="Bookman Old Style"/>
          <w:b/>
          <w:bCs/>
        </w:rPr>
      </w:pPr>
    </w:p>
    <w:p w14:paraId="6508DAE8" w14:textId="14ECF975" w:rsidR="006B04D6" w:rsidRDefault="00273C2C" w:rsidP="006B04D6">
      <w:pPr>
        <w:keepNext/>
        <w:widowControl w:val="0"/>
        <w:adjustRightInd w:val="0"/>
        <w:ind w:left="0"/>
        <w:jc w:val="center"/>
        <w:outlineLvl w:val="0"/>
        <w:rPr>
          <w:rFonts w:ascii="Arial" w:hAnsi="Arial" w:cs="Arial"/>
          <w:bCs/>
          <w:iCs/>
          <w:sz w:val="18"/>
          <w:szCs w:val="18"/>
        </w:rPr>
      </w:pPr>
      <w:r w:rsidRPr="001954E9">
        <w:rPr>
          <w:rFonts w:ascii="Bookman Old Style" w:hAnsi="Bookman Old Style"/>
          <w:b/>
          <w:bCs/>
        </w:rPr>
        <w:t>PROGRAMA DE NUEVAS INVERSIONES</w:t>
      </w:r>
    </w:p>
    <w:tbl>
      <w:tblPr>
        <w:tblW w:w="4793" w:type="pct"/>
        <w:jc w:val="center"/>
        <w:tblLayout w:type="fixed"/>
        <w:tblCellMar>
          <w:left w:w="70" w:type="dxa"/>
          <w:right w:w="70" w:type="dxa"/>
        </w:tblCellMar>
        <w:tblLook w:val="04A0" w:firstRow="1" w:lastRow="0" w:firstColumn="1" w:lastColumn="0" w:noHBand="0" w:noVBand="1"/>
      </w:tblPr>
      <w:tblGrid>
        <w:gridCol w:w="1139"/>
        <w:gridCol w:w="1568"/>
        <w:gridCol w:w="647"/>
        <w:gridCol w:w="208"/>
        <w:gridCol w:w="856"/>
        <w:gridCol w:w="856"/>
        <w:gridCol w:w="715"/>
        <w:gridCol w:w="400"/>
        <w:gridCol w:w="400"/>
        <w:gridCol w:w="400"/>
        <w:gridCol w:w="400"/>
        <w:gridCol w:w="401"/>
        <w:gridCol w:w="969"/>
      </w:tblGrid>
      <w:tr w:rsidR="003F5384" w:rsidRPr="003F5384" w14:paraId="6066ECEE" w14:textId="77777777" w:rsidTr="00420EC8">
        <w:trPr>
          <w:trHeight w:val="77"/>
          <w:tblHeader/>
          <w:jc w:val="center"/>
        </w:trPr>
        <w:tc>
          <w:tcPr>
            <w:tcW w:w="6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3D509BA" w14:textId="77777777" w:rsidR="003F5384" w:rsidRPr="003F5384" w:rsidRDefault="003F5384" w:rsidP="003F5384">
            <w:pPr>
              <w:ind w:left="0"/>
              <w:jc w:val="center"/>
              <w:rPr>
                <w:rFonts w:ascii="Bookman Old Style" w:hAnsi="Bookman Old Style" w:cs="Arial"/>
                <w:b/>
                <w:sz w:val="11"/>
                <w:szCs w:val="11"/>
                <w:lang w:val="es-CO" w:eastAsia="es-CO"/>
              </w:rPr>
            </w:pPr>
            <w:r w:rsidRPr="003F5384">
              <w:rPr>
                <w:rFonts w:ascii="Bookman Old Style" w:hAnsi="Bookman Old Style" w:cs="Arial"/>
                <w:b/>
                <w:sz w:val="11"/>
                <w:szCs w:val="11"/>
                <w:lang w:val="es-CO" w:eastAsia="es-CO"/>
              </w:rPr>
              <w:t>Municipio</w:t>
            </w:r>
          </w:p>
        </w:tc>
        <w:tc>
          <w:tcPr>
            <w:tcW w:w="87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EE2E348" w14:textId="77777777" w:rsidR="003F5384" w:rsidRPr="003F5384" w:rsidRDefault="003F5384" w:rsidP="003F5384">
            <w:pPr>
              <w:ind w:left="0"/>
              <w:jc w:val="center"/>
              <w:rPr>
                <w:rFonts w:ascii="Bookman Old Style" w:hAnsi="Bookman Old Style" w:cs="Arial"/>
                <w:b/>
                <w:sz w:val="11"/>
                <w:szCs w:val="11"/>
                <w:lang w:val="es-CO" w:eastAsia="es-CO"/>
              </w:rPr>
            </w:pPr>
            <w:r w:rsidRPr="003F5384">
              <w:rPr>
                <w:rFonts w:ascii="Bookman Old Style" w:hAnsi="Bookman Old Style" w:cs="Arial"/>
                <w:b/>
                <w:sz w:val="11"/>
                <w:szCs w:val="11"/>
                <w:lang w:val="es-CO" w:eastAsia="es-CO"/>
              </w:rPr>
              <w:t>Unidad Constructiva</w:t>
            </w:r>
          </w:p>
        </w:tc>
        <w:tc>
          <w:tcPr>
            <w:tcW w:w="477"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13642A3" w14:textId="77777777" w:rsidR="003F5384" w:rsidRPr="003F5384" w:rsidRDefault="003F5384" w:rsidP="003F5384">
            <w:pPr>
              <w:ind w:left="0"/>
              <w:jc w:val="center"/>
              <w:rPr>
                <w:rFonts w:ascii="Bookman Old Style" w:hAnsi="Bookman Old Style" w:cs="Arial"/>
                <w:b/>
                <w:sz w:val="11"/>
                <w:szCs w:val="11"/>
                <w:lang w:val="es-CO" w:eastAsia="es-CO"/>
              </w:rPr>
            </w:pPr>
            <w:r w:rsidRPr="003F5384">
              <w:rPr>
                <w:rFonts w:ascii="Bookman Old Style" w:hAnsi="Bookman Old Style" w:cs="Arial"/>
                <w:b/>
                <w:sz w:val="11"/>
                <w:szCs w:val="11"/>
                <w:lang w:val="es-CO" w:eastAsia="es-CO"/>
              </w:rPr>
              <w:t>Código UC</w:t>
            </w:r>
          </w:p>
        </w:tc>
        <w:tc>
          <w:tcPr>
            <w:tcW w:w="47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9A715E5" w14:textId="77777777" w:rsidR="003F5384" w:rsidRPr="003F5384" w:rsidRDefault="003F5384" w:rsidP="003F5384">
            <w:pPr>
              <w:ind w:left="0"/>
              <w:jc w:val="center"/>
              <w:rPr>
                <w:rFonts w:ascii="Bookman Old Style" w:hAnsi="Bookman Old Style" w:cs="Arial"/>
                <w:b/>
                <w:sz w:val="11"/>
                <w:szCs w:val="11"/>
                <w:lang w:val="es-CO" w:eastAsia="es-CO"/>
              </w:rPr>
            </w:pPr>
            <w:r w:rsidRPr="003F5384">
              <w:rPr>
                <w:rFonts w:ascii="Bookman Old Style" w:hAnsi="Bookman Old Style" w:cs="Arial"/>
                <w:b/>
                <w:sz w:val="11"/>
                <w:szCs w:val="11"/>
                <w:lang w:val="es-CO" w:eastAsia="es-CO"/>
              </w:rPr>
              <w:t>Costo</w:t>
            </w:r>
          </w:p>
        </w:tc>
        <w:tc>
          <w:tcPr>
            <w:tcW w:w="47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FFD240" w14:textId="77777777" w:rsidR="003F5384" w:rsidRPr="003F5384" w:rsidRDefault="003F5384" w:rsidP="003F5384">
            <w:pPr>
              <w:ind w:left="0"/>
              <w:jc w:val="center"/>
              <w:rPr>
                <w:rFonts w:ascii="Bookman Old Style" w:hAnsi="Bookman Old Style" w:cs="Arial"/>
                <w:b/>
                <w:sz w:val="11"/>
                <w:szCs w:val="11"/>
                <w:lang w:val="es-CO" w:eastAsia="es-CO"/>
              </w:rPr>
            </w:pPr>
            <w:r w:rsidRPr="003F5384">
              <w:rPr>
                <w:rFonts w:ascii="Bookman Old Style" w:hAnsi="Bookman Old Style" w:cs="Arial"/>
                <w:b/>
                <w:sz w:val="11"/>
                <w:szCs w:val="11"/>
                <w:lang w:val="es-CO" w:eastAsia="es-CO"/>
              </w:rPr>
              <w:t>Tipo de Inversión</w:t>
            </w:r>
          </w:p>
        </w:tc>
        <w:tc>
          <w:tcPr>
            <w:tcW w:w="39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631B5D7" w14:textId="77777777" w:rsidR="003F5384" w:rsidRPr="003F5384" w:rsidRDefault="003F5384" w:rsidP="003F5384">
            <w:pPr>
              <w:ind w:left="0"/>
              <w:jc w:val="center"/>
              <w:rPr>
                <w:rFonts w:ascii="Bookman Old Style" w:hAnsi="Bookman Old Style" w:cs="Arial"/>
                <w:b/>
                <w:sz w:val="11"/>
                <w:szCs w:val="11"/>
                <w:lang w:val="es-CO" w:eastAsia="es-CO"/>
              </w:rPr>
            </w:pPr>
            <w:r w:rsidRPr="003F5384">
              <w:rPr>
                <w:rFonts w:ascii="Bookman Old Style" w:hAnsi="Bookman Old Style" w:cs="Arial"/>
                <w:b/>
                <w:sz w:val="11"/>
                <w:szCs w:val="11"/>
                <w:lang w:val="es-CO" w:eastAsia="es-CO"/>
              </w:rPr>
              <w:t>Red</w:t>
            </w:r>
          </w:p>
        </w:tc>
        <w:tc>
          <w:tcPr>
            <w:tcW w:w="1116"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19FC14" w14:textId="77777777" w:rsidR="003F5384" w:rsidRPr="003F5384" w:rsidRDefault="003F5384" w:rsidP="003F5384">
            <w:pPr>
              <w:ind w:left="0"/>
              <w:jc w:val="center"/>
              <w:rPr>
                <w:rFonts w:ascii="Bookman Old Style" w:hAnsi="Bookman Old Style" w:cs="Arial"/>
                <w:b/>
                <w:sz w:val="11"/>
                <w:szCs w:val="11"/>
                <w:lang w:val="es-CO" w:eastAsia="es-CO"/>
              </w:rPr>
            </w:pPr>
            <w:r w:rsidRPr="003F5384">
              <w:rPr>
                <w:rFonts w:ascii="Bookman Old Style" w:hAnsi="Bookman Old Style" w:cs="Arial"/>
                <w:b/>
                <w:sz w:val="11"/>
                <w:szCs w:val="11"/>
                <w:lang w:val="es-CO" w:eastAsia="es-CO"/>
              </w:rPr>
              <w:t>Cantidad</w:t>
            </w:r>
          </w:p>
        </w:tc>
        <w:tc>
          <w:tcPr>
            <w:tcW w:w="541"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BE87896" w14:textId="77777777" w:rsidR="003F5384" w:rsidRPr="003F5384" w:rsidRDefault="003F5384" w:rsidP="003F5384">
            <w:pPr>
              <w:ind w:left="0"/>
              <w:jc w:val="center"/>
              <w:rPr>
                <w:rFonts w:ascii="Bookman Old Style" w:hAnsi="Bookman Old Style" w:cs="Arial"/>
                <w:b/>
                <w:sz w:val="11"/>
                <w:szCs w:val="11"/>
                <w:lang w:val="es-CO" w:eastAsia="es-CO"/>
              </w:rPr>
            </w:pPr>
            <w:r w:rsidRPr="003F5384">
              <w:rPr>
                <w:rFonts w:ascii="Bookman Old Style" w:hAnsi="Bookman Old Style" w:cs="Arial"/>
                <w:b/>
                <w:sz w:val="11"/>
                <w:szCs w:val="11"/>
                <w:lang w:val="es-CO" w:eastAsia="es-CO"/>
              </w:rPr>
              <w:t>Costo total</w:t>
            </w:r>
          </w:p>
        </w:tc>
      </w:tr>
      <w:tr w:rsidR="003F5384" w:rsidRPr="003F5384" w14:paraId="73CB4E39" w14:textId="77777777" w:rsidTr="00420EC8">
        <w:trPr>
          <w:trHeight w:val="77"/>
          <w:tblHeader/>
          <w:jc w:val="center"/>
        </w:trPr>
        <w:tc>
          <w:tcPr>
            <w:tcW w:w="635" w:type="pct"/>
            <w:vMerge/>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79C4984" w14:textId="77777777" w:rsidR="003F5384" w:rsidRPr="003F5384" w:rsidRDefault="003F5384" w:rsidP="003F5384">
            <w:pPr>
              <w:ind w:left="0"/>
              <w:jc w:val="center"/>
              <w:rPr>
                <w:rFonts w:ascii="Bookman Old Style" w:hAnsi="Bookman Old Style" w:cs="Arial"/>
                <w:sz w:val="11"/>
                <w:szCs w:val="11"/>
                <w:lang w:val="es-CO" w:eastAsia="es-CO"/>
              </w:rPr>
            </w:pPr>
          </w:p>
        </w:tc>
        <w:tc>
          <w:tcPr>
            <w:tcW w:w="875"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71BD2BBC" w14:textId="77777777" w:rsidR="003F5384" w:rsidRPr="003F5384" w:rsidRDefault="003F5384" w:rsidP="003F5384">
            <w:pPr>
              <w:ind w:left="0"/>
              <w:jc w:val="center"/>
              <w:rPr>
                <w:rFonts w:ascii="Bookman Old Style" w:hAnsi="Bookman Old Style" w:cs="Arial"/>
                <w:sz w:val="11"/>
                <w:szCs w:val="11"/>
                <w:lang w:val="es-CO" w:eastAsia="es-CO"/>
              </w:rPr>
            </w:pPr>
          </w:p>
        </w:tc>
        <w:tc>
          <w:tcPr>
            <w:tcW w:w="477" w:type="pct"/>
            <w:gridSpan w:val="2"/>
            <w:vMerge/>
            <w:tcBorders>
              <w:left w:val="single" w:sz="4" w:space="0" w:color="auto"/>
              <w:bottom w:val="single" w:sz="4" w:space="0" w:color="auto"/>
              <w:right w:val="single" w:sz="4" w:space="0" w:color="auto"/>
            </w:tcBorders>
            <w:shd w:val="clear" w:color="000000" w:fill="D9D9D9"/>
          </w:tcPr>
          <w:p w14:paraId="0143C2E3" w14:textId="77777777" w:rsidR="003F5384" w:rsidRPr="003F5384" w:rsidRDefault="003F5384" w:rsidP="003F5384">
            <w:pPr>
              <w:ind w:left="0"/>
              <w:jc w:val="center"/>
              <w:rPr>
                <w:rFonts w:ascii="Bookman Old Style" w:hAnsi="Bookman Old Style" w:cs="Arial"/>
                <w:sz w:val="11"/>
                <w:szCs w:val="11"/>
                <w:lang w:val="es-CO" w:eastAsia="es-CO"/>
              </w:rPr>
            </w:pPr>
          </w:p>
        </w:tc>
        <w:tc>
          <w:tcPr>
            <w:tcW w:w="478"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1F982E0C" w14:textId="77777777" w:rsidR="003F5384" w:rsidRPr="003F5384" w:rsidRDefault="003F5384" w:rsidP="003F5384">
            <w:pPr>
              <w:ind w:left="0"/>
              <w:jc w:val="center"/>
              <w:rPr>
                <w:rFonts w:ascii="Bookman Old Style" w:hAnsi="Bookman Old Style" w:cs="Arial"/>
                <w:sz w:val="11"/>
                <w:szCs w:val="11"/>
                <w:lang w:val="es-CO" w:eastAsia="es-CO"/>
              </w:rPr>
            </w:pPr>
          </w:p>
        </w:tc>
        <w:tc>
          <w:tcPr>
            <w:tcW w:w="478"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2C2B42F3" w14:textId="77777777" w:rsidR="003F5384" w:rsidRPr="003F5384" w:rsidRDefault="003F5384" w:rsidP="003F5384">
            <w:pPr>
              <w:ind w:left="0"/>
              <w:jc w:val="center"/>
              <w:rPr>
                <w:rFonts w:ascii="Bookman Old Style" w:hAnsi="Bookman Old Style" w:cs="Arial"/>
                <w:sz w:val="11"/>
                <w:szCs w:val="11"/>
                <w:lang w:val="es-CO" w:eastAsia="es-CO"/>
              </w:rPr>
            </w:pPr>
          </w:p>
        </w:tc>
        <w:tc>
          <w:tcPr>
            <w:tcW w:w="399"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12B43949" w14:textId="77777777" w:rsidR="003F5384" w:rsidRPr="003F5384" w:rsidRDefault="003F5384" w:rsidP="003F5384">
            <w:pPr>
              <w:ind w:left="0"/>
              <w:jc w:val="center"/>
              <w:rPr>
                <w:rFonts w:ascii="Bookman Old Style" w:hAnsi="Bookman Old Style" w:cs="Arial"/>
                <w:sz w:val="11"/>
                <w:szCs w:val="11"/>
                <w:lang w:val="es-CO" w:eastAsia="es-CO"/>
              </w:rPr>
            </w:pPr>
          </w:p>
        </w:tc>
        <w:tc>
          <w:tcPr>
            <w:tcW w:w="22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7066EEA" w14:textId="77777777" w:rsidR="003F5384" w:rsidRPr="003F5384" w:rsidRDefault="003F5384" w:rsidP="003F5384">
            <w:pPr>
              <w:ind w:left="0"/>
              <w:jc w:val="center"/>
              <w:rPr>
                <w:rFonts w:ascii="Bookman Old Style" w:hAnsi="Bookman Old Style" w:cs="Arial"/>
                <w:b/>
                <w:sz w:val="11"/>
                <w:szCs w:val="11"/>
                <w:lang w:val="es-CO" w:eastAsia="es-CO"/>
              </w:rPr>
            </w:pPr>
            <w:r w:rsidRPr="003F5384">
              <w:rPr>
                <w:rFonts w:ascii="Bookman Old Style" w:hAnsi="Bookman Old Style" w:cs="Arial"/>
                <w:b/>
                <w:sz w:val="11"/>
                <w:szCs w:val="11"/>
                <w:lang w:val="es-CO" w:eastAsia="es-CO"/>
              </w:rPr>
              <w:t>Año 1</w:t>
            </w:r>
          </w:p>
        </w:tc>
        <w:tc>
          <w:tcPr>
            <w:tcW w:w="22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CD9CA7B" w14:textId="77777777" w:rsidR="003F5384" w:rsidRPr="003F5384" w:rsidRDefault="003F5384" w:rsidP="003F5384">
            <w:pPr>
              <w:ind w:left="0"/>
              <w:jc w:val="center"/>
              <w:rPr>
                <w:rFonts w:ascii="Bookman Old Style" w:hAnsi="Bookman Old Style" w:cs="Arial"/>
                <w:b/>
                <w:sz w:val="11"/>
                <w:szCs w:val="11"/>
                <w:lang w:val="es-CO" w:eastAsia="es-CO"/>
              </w:rPr>
            </w:pPr>
            <w:r w:rsidRPr="003F5384">
              <w:rPr>
                <w:rFonts w:ascii="Bookman Old Style" w:hAnsi="Bookman Old Style" w:cs="Arial"/>
                <w:b/>
                <w:sz w:val="11"/>
                <w:szCs w:val="11"/>
                <w:lang w:val="es-CO" w:eastAsia="es-CO"/>
              </w:rPr>
              <w:t>Año 2</w:t>
            </w:r>
          </w:p>
        </w:tc>
        <w:tc>
          <w:tcPr>
            <w:tcW w:w="22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A39AD1C" w14:textId="77777777" w:rsidR="003F5384" w:rsidRPr="003F5384" w:rsidRDefault="003F5384" w:rsidP="003F5384">
            <w:pPr>
              <w:ind w:left="0"/>
              <w:jc w:val="center"/>
              <w:rPr>
                <w:rFonts w:ascii="Bookman Old Style" w:hAnsi="Bookman Old Style" w:cs="Arial"/>
                <w:b/>
                <w:sz w:val="11"/>
                <w:szCs w:val="11"/>
                <w:lang w:val="es-CO" w:eastAsia="es-CO"/>
              </w:rPr>
            </w:pPr>
            <w:r w:rsidRPr="003F5384">
              <w:rPr>
                <w:rFonts w:ascii="Bookman Old Style" w:hAnsi="Bookman Old Style" w:cs="Arial"/>
                <w:b/>
                <w:sz w:val="11"/>
                <w:szCs w:val="11"/>
                <w:lang w:val="es-CO" w:eastAsia="es-CO"/>
              </w:rPr>
              <w:t>Año 3</w:t>
            </w:r>
          </w:p>
        </w:tc>
        <w:tc>
          <w:tcPr>
            <w:tcW w:w="22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1B2D3DA" w14:textId="77777777" w:rsidR="003F5384" w:rsidRPr="003F5384" w:rsidRDefault="003F5384" w:rsidP="003F5384">
            <w:pPr>
              <w:ind w:left="0"/>
              <w:jc w:val="center"/>
              <w:rPr>
                <w:rFonts w:ascii="Bookman Old Style" w:hAnsi="Bookman Old Style" w:cs="Arial"/>
                <w:b/>
                <w:sz w:val="11"/>
                <w:szCs w:val="11"/>
                <w:lang w:val="es-CO" w:eastAsia="es-CO"/>
              </w:rPr>
            </w:pPr>
            <w:r w:rsidRPr="003F5384">
              <w:rPr>
                <w:rFonts w:ascii="Bookman Old Style" w:hAnsi="Bookman Old Style" w:cs="Arial"/>
                <w:b/>
                <w:sz w:val="11"/>
                <w:szCs w:val="11"/>
                <w:lang w:val="es-CO" w:eastAsia="es-CO"/>
              </w:rPr>
              <w:t>Año 4</w:t>
            </w:r>
          </w:p>
        </w:tc>
        <w:tc>
          <w:tcPr>
            <w:tcW w:w="22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4763361" w14:textId="77777777" w:rsidR="003F5384" w:rsidRPr="003F5384" w:rsidRDefault="003F5384" w:rsidP="003F5384">
            <w:pPr>
              <w:ind w:left="0"/>
              <w:jc w:val="center"/>
              <w:rPr>
                <w:rFonts w:ascii="Bookman Old Style" w:hAnsi="Bookman Old Style" w:cs="Arial"/>
                <w:b/>
                <w:sz w:val="11"/>
                <w:szCs w:val="11"/>
                <w:lang w:val="es-CO" w:eastAsia="es-CO"/>
              </w:rPr>
            </w:pPr>
            <w:r w:rsidRPr="003F5384">
              <w:rPr>
                <w:rFonts w:ascii="Bookman Old Style" w:hAnsi="Bookman Old Style" w:cs="Arial"/>
                <w:b/>
                <w:sz w:val="11"/>
                <w:szCs w:val="11"/>
                <w:lang w:val="es-CO" w:eastAsia="es-CO"/>
              </w:rPr>
              <w:t>Año 5</w:t>
            </w:r>
          </w:p>
        </w:tc>
        <w:tc>
          <w:tcPr>
            <w:tcW w:w="541" w:type="pct"/>
            <w:vMerge/>
            <w:tcBorders>
              <w:left w:val="single" w:sz="4" w:space="0" w:color="auto"/>
              <w:bottom w:val="single" w:sz="4" w:space="0" w:color="auto"/>
              <w:right w:val="single" w:sz="4" w:space="0" w:color="auto"/>
            </w:tcBorders>
            <w:shd w:val="clear" w:color="000000" w:fill="D9D9D9"/>
            <w:vAlign w:val="center"/>
            <w:hideMark/>
          </w:tcPr>
          <w:p w14:paraId="659DDA44" w14:textId="77777777" w:rsidR="003F5384" w:rsidRPr="003F5384" w:rsidRDefault="003F5384" w:rsidP="003F5384">
            <w:pPr>
              <w:ind w:left="0"/>
              <w:jc w:val="center"/>
              <w:rPr>
                <w:rFonts w:ascii="Bookman Old Style" w:hAnsi="Bookman Old Style" w:cs="Arial"/>
                <w:sz w:val="11"/>
                <w:szCs w:val="11"/>
                <w:lang w:val="es-CO" w:eastAsia="es-CO"/>
              </w:rPr>
            </w:pPr>
          </w:p>
        </w:tc>
      </w:tr>
      <w:tr w:rsidR="003F5384" w:rsidRPr="003F5384" w14:paraId="4F04445C" w14:textId="77777777" w:rsidTr="00420EC8">
        <w:trPr>
          <w:trHeight w:val="270"/>
          <w:jc w:val="center"/>
        </w:trPr>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4D3A5" w14:textId="77777777" w:rsidR="003F5384" w:rsidRPr="003F5384" w:rsidRDefault="003F5384" w:rsidP="003F5384">
            <w:pPr>
              <w:ind w:left="0"/>
              <w:jc w:val="center"/>
              <w:rPr>
                <w:rFonts w:ascii="Bookman Old Style" w:hAnsi="Bookman Old Style" w:cs="Arial"/>
                <w:sz w:val="11"/>
                <w:szCs w:val="11"/>
                <w:lang w:val="es-CO" w:eastAsia="es-CO"/>
              </w:rPr>
            </w:pPr>
            <w:r w:rsidRPr="003F5384">
              <w:rPr>
                <w:rFonts w:ascii="Bookman Old Style" w:hAnsi="Bookman Old Style" w:cs="Arial"/>
                <w:color w:val="000000"/>
                <w:sz w:val="11"/>
                <w:szCs w:val="11"/>
                <w:lang w:val="es-CO" w:eastAsia="es-CO"/>
              </w:rPr>
              <w:t>Santa Helena del Opón – Santander</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B8535B"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 xml:space="preserve">Tubería de Polietileno de 3/4 </w:t>
            </w:r>
            <w:proofErr w:type="spellStart"/>
            <w:r w:rsidRPr="003F5384">
              <w:rPr>
                <w:rFonts w:ascii="Bookman Old Style" w:hAnsi="Bookman Old Style" w:cs="Arial"/>
                <w:color w:val="000000"/>
                <w:sz w:val="11"/>
                <w:szCs w:val="11"/>
                <w:lang w:val="es-CO" w:eastAsia="es-CO"/>
              </w:rPr>
              <w:t>pulg</w:t>
            </w:r>
            <w:proofErr w:type="spellEnd"/>
            <w:r w:rsidRPr="003F5384">
              <w:rPr>
                <w:rFonts w:ascii="Bookman Old Style" w:hAnsi="Bookman Old Style" w:cs="Arial"/>
                <w:color w:val="000000"/>
                <w:sz w:val="11"/>
                <w:szCs w:val="11"/>
                <w:lang w:val="es-CO" w:eastAsia="es-CO"/>
              </w:rPr>
              <w:t>. en Calzada Concreto</w:t>
            </w:r>
          </w:p>
        </w:tc>
        <w:tc>
          <w:tcPr>
            <w:tcW w:w="477" w:type="pct"/>
            <w:gridSpan w:val="2"/>
            <w:tcBorders>
              <w:top w:val="single" w:sz="4" w:space="0" w:color="auto"/>
              <w:left w:val="single" w:sz="4" w:space="0" w:color="auto"/>
              <w:bottom w:val="single" w:sz="4" w:space="0" w:color="auto"/>
              <w:right w:val="single" w:sz="4" w:space="0" w:color="auto"/>
            </w:tcBorders>
            <w:vAlign w:val="center"/>
          </w:tcPr>
          <w:p w14:paraId="5562B1E9"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TPE3/4CO</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50080B"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81,209,865</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516404"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Activos Inherentes a la Operación</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76B502" w14:textId="77777777" w:rsidR="003F5384" w:rsidRPr="003F5384" w:rsidRDefault="003F5384" w:rsidP="003F5384">
            <w:pPr>
              <w:ind w:left="0"/>
              <w:jc w:val="center"/>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Secundaria</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0AF979"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0,03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117871"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464696"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0EE9E4"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2FC457"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8C28C1"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3,167,184</w:t>
            </w:r>
          </w:p>
        </w:tc>
      </w:tr>
      <w:tr w:rsidR="003F5384" w:rsidRPr="003F5384" w14:paraId="2C9FABC4" w14:textId="77777777" w:rsidTr="00420EC8">
        <w:trPr>
          <w:trHeight w:val="270"/>
          <w:jc w:val="center"/>
        </w:trPr>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F6BDD" w14:textId="77777777" w:rsidR="003F5384" w:rsidRPr="003F5384" w:rsidRDefault="003F5384" w:rsidP="003F5384">
            <w:pPr>
              <w:ind w:left="0"/>
              <w:jc w:val="center"/>
              <w:rPr>
                <w:rFonts w:ascii="Bookman Old Style" w:hAnsi="Bookman Old Style" w:cs="Arial"/>
                <w:sz w:val="11"/>
                <w:szCs w:val="11"/>
                <w:lang w:val="es-CO" w:eastAsia="es-CO"/>
              </w:rPr>
            </w:pPr>
            <w:r w:rsidRPr="003F5384">
              <w:rPr>
                <w:rFonts w:ascii="Bookman Old Style" w:hAnsi="Bookman Old Style" w:cs="Arial"/>
                <w:color w:val="000000"/>
                <w:sz w:val="11"/>
                <w:szCs w:val="11"/>
                <w:lang w:val="es-CO" w:eastAsia="es-CO"/>
              </w:rPr>
              <w:t>Santa Helena del Opón – Santander</w:t>
            </w:r>
          </w:p>
        </w:tc>
        <w:tc>
          <w:tcPr>
            <w:tcW w:w="875" w:type="pct"/>
            <w:tcBorders>
              <w:top w:val="single" w:sz="4" w:space="0" w:color="auto"/>
              <w:left w:val="nil"/>
              <w:bottom w:val="single" w:sz="4" w:space="0" w:color="auto"/>
              <w:right w:val="single" w:sz="4" w:space="0" w:color="auto"/>
            </w:tcBorders>
            <w:shd w:val="clear" w:color="auto" w:fill="auto"/>
            <w:noWrap/>
            <w:vAlign w:val="center"/>
          </w:tcPr>
          <w:p w14:paraId="5799F372"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 xml:space="preserve">Tubería de Polietileno de 3/4 </w:t>
            </w:r>
            <w:proofErr w:type="spellStart"/>
            <w:r w:rsidRPr="003F5384">
              <w:rPr>
                <w:rFonts w:ascii="Bookman Old Style" w:hAnsi="Bookman Old Style" w:cs="Arial"/>
                <w:color w:val="000000"/>
                <w:sz w:val="11"/>
                <w:szCs w:val="11"/>
                <w:lang w:val="es-CO" w:eastAsia="es-CO"/>
              </w:rPr>
              <w:t>pulg</w:t>
            </w:r>
            <w:proofErr w:type="spellEnd"/>
            <w:r w:rsidRPr="003F5384">
              <w:rPr>
                <w:rFonts w:ascii="Bookman Old Style" w:hAnsi="Bookman Old Style" w:cs="Arial"/>
                <w:color w:val="000000"/>
                <w:sz w:val="11"/>
                <w:szCs w:val="11"/>
                <w:lang w:val="es-CO" w:eastAsia="es-CO"/>
              </w:rPr>
              <w:t>. en Anden Concreto</w:t>
            </w:r>
          </w:p>
        </w:tc>
        <w:tc>
          <w:tcPr>
            <w:tcW w:w="477" w:type="pct"/>
            <w:gridSpan w:val="2"/>
            <w:tcBorders>
              <w:top w:val="single" w:sz="4" w:space="0" w:color="auto"/>
              <w:left w:val="nil"/>
              <w:bottom w:val="single" w:sz="4" w:space="0" w:color="auto"/>
              <w:right w:val="single" w:sz="4" w:space="0" w:color="auto"/>
            </w:tcBorders>
            <w:vAlign w:val="center"/>
          </w:tcPr>
          <w:p w14:paraId="481D477D"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TPE3/4ACO</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4C4F8B"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57,288,964</w:t>
            </w:r>
          </w:p>
        </w:tc>
        <w:tc>
          <w:tcPr>
            <w:tcW w:w="478" w:type="pct"/>
            <w:tcBorders>
              <w:top w:val="single" w:sz="4" w:space="0" w:color="auto"/>
              <w:left w:val="nil"/>
              <w:bottom w:val="single" w:sz="4" w:space="0" w:color="auto"/>
              <w:right w:val="single" w:sz="4" w:space="0" w:color="auto"/>
            </w:tcBorders>
            <w:shd w:val="clear" w:color="auto" w:fill="auto"/>
            <w:noWrap/>
            <w:vAlign w:val="bottom"/>
          </w:tcPr>
          <w:p w14:paraId="589445C3"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Activos Inherentes a la Operación</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4B452181" w14:textId="77777777" w:rsidR="003F5384" w:rsidRPr="003F5384" w:rsidRDefault="003F5384" w:rsidP="003F5384">
            <w:pPr>
              <w:ind w:left="0"/>
              <w:jc w:val="center"/>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Secundaria</w:t>
            </w:r>
          </w:p>
        </w:tc>
        <w:tc>
          <w:tcPr>
            <w:tcW w:w="223" w:type="pct"/>
            <w:tcBorders>
              <w:top w:val="single" w:sz="4" w:space="0" w:color="auto"/>
              <w:left w:val="nil"/>
              <w:bottom w:val="single" w:sz="4" w:space="0" w:color="auto"/>
              <w:right w:val="single" w:sz="4" w:space="0" w:color="auto"/>
            </w:tcBorders>
            <w:shd w:val="clear" w:color="auto" w:fill="auto"/>
            <w:noWrap/>
            <w:vAlign w:val="center"/>
          </w:tcPr>
          <w:p w14:paraId="36233FA2"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1,60</w:t>
            </w:r>
          </w:p>
        </w:tc>
        <w:tc>
          <w:tcPr>
            <w:tcW w:w="223" w:type="pct"/>
            <w:tcBorders>
              <w:top w:val="single" w:sz="4" w:space="0" w:color="auto"/>
              <w:left w:val="nil"/>
              <w:bottom w:val="single" w:sz="4" w:space="0" w:color="auto"/>
              <w:right w:val="single" w:sz="4" w:space="0" w:color="auto"/>
            </w:tcBorders>
            <w:shd w:val="clear" w:color="auto" w:fill="auto"/>
            <w:noWrap/>
            <w:vAlign w:val="center"/>
          </w:tcPr>
          <w:p w14:paraId="014D07AA"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223" w:type="pct"/>
            <w:tcBorders>
              <w:top w:val="single" w:sz="4" w:space="0" w:color="auto"/>
              <w:left w:val="nil"/>
              <w:bottom w:val="single" w:sz="4" w:space="0" w:color="auto"/>
              <w:right w:val="single" w:sz="4" w:space="0" w:color="auto"/>
            </w:tcBorders>
            <w:shd w:val="clear" w:color="auto" w:fill="auto"/>
            <w:noWrap/>
            <w:vAlign w:val="center"/>
          </w:tcPr>
          <w:p w14:paraId="032BC81F"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223" w:type="pct"/>
            <w:tcBorders>
              <w:top w:val="single" w:sz="4" w:space="0" w:color="auto"/>
              <w:left w:val="nil"/>
              <w:bottom w:val="single" w:sz="4" w:space="0" w:color="auto"/>
              <w:right w:val="single" w:sz="4" w:space="0" w:color="auto"/>
            </w:tcBorders>
            <w:shd w:val="clear" w:color="auto" w:fill="auto"/>
            <w:noWrap/>
            <w:vAlign w:val="center"/>
          </w:tcPr>
          <w:p w14:paraId="41A90C0E"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224" w:type="pct"/>
            <w:tcBorders>
              <w:top w:val="single" w:sz="4" w:space="0" w:color="auto"/>
              <w:left w:val="nil"/>
              <w:bottom w:val="single" w:sz="4" w:space="0" w:color="auto"/>
              <w:right w:val="single" w:sz="4" w:space="0" w:color="auto"/>
            </w:tcBorders>
            <w:shd w:val="clear" w:color="auto" w:fill="auto"/>
            <w:noWrap/>
            <w:vAlign w:val="center"/>
          </w:tcPr>
          <w:p w14:paraId="0D403C4E"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541" w:type="pct"/>
            <w:tcBorders>
              <w:top w:val="single" w:sz="4" w:space="0" w:color="auto"/>
              <w:left w:val="nil"/>
              <w:bottom w:val="single" w:sz="4" w:space="0" w:color="auto"/>
              <w:right w:val="single" w:sz="4" w:space="0" w:color="auto"/>
            </w:tcBorders>
            <w:shd w:val="clear" w:color="auto" w:fill="auto"/>
            <w:noWrap/>
            <w:vAlign w:val="center"/>
          </w:tcPr>
          <w:p w14:paraId="745644F0"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92,063,366</w:t>
            </w:r>
          </w:p>
        </w:tc>
      </w:tr>
      <w:tr w:rsidR="003F5384" w:rsidRPr="003F5384" w14:paraId="1CA420BC" w14:textId="77777777" w:rsidTr="00420EC8">
        <w:trPr>
          <w:trHeight w:val="270"/>
          <w:jc w:val="center"/>
        </w:trPr>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D4C5B" w14:textId="77777777" w:rsidR="003F5384" w:rsidRPr="003F5384" w:rsidRDefault="003F5384" w:rsidP="003F5384">
            <w:pPr>
              <w:ind w:left="0"/>
              <w:jc w:val="center"/>
              <w:rPr>
                <w:rFonts w:ascii="Bookman Old Style" w:hAnsi="Bookman Old Style" w:cs="Arial"/>
                <w:sz w:val="11"/>
                <w:szCs w:val="11"/>
                <w:lang w:val="es-CO" w:eastAsia="es-CO"/>
              </w:rPr>
            </w:pPr>
            <w:r w:rsidRPr="003F5384">
              <w:rPr>
                <w:rFonts w:ascii="Bookman Old Style" w:hAnsi="Bookman Old Style" w:cs="Arial"/>
                <w:color w:val="000000"/>
                <w:sz w:val="11"/>
                <w:szCs w:val="11"/>
                <w:lang w:val="es-CO" w:eastAsia="es-CO"/>
              </w:rPr>
              <w:t>Santa Helena del Opón – Santander</w:t>
            </w:r>
          </w:p>
        </w:tc>
        <w:tc>
          <w:tcPr>
            <w:tcW w:w="875" w:type="pct"/>
            <w:tcBorders>
              <w:top w:val="single" w:sz="4" w:space="0" w:color="auto"/>
              <w:left w:val="nil"/>
              <w:bottom w:val="single" w:sz="4" w:space="0" w:color="auto"/>
              <w:right w:val="single" w:sz="4" w:space="0" w:color="auto"/>
            </w:tcBorders>
            <w:shd w:val="clear" w:color="auto" w:fill="auto"/>
            <w:noWrap/>
            <w:vAlign w:val="center"/>
          </w:tcPr>
          <w:p w14:paraId="3BB703D8"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 xml:space="preserve">Tubería de Polietileno de 1 </w:t>
            </w:r>
            <w:proofErr w:type="spellStart"/>
            <w:r w:rsidRPr="003F5384">
              <w:rPr>
                <w:rFonts w:ascii="Bookman Old Style" w:hAnsi="Bookman Old Style" w:cs="Arial"/>
                <w:color w:val="000000"/>
                <w:sz w:val="11"/>
                <w:szCs w:val="11"/>
                <w:lang w:val="es-CO" w:eastAsia="es-CO"/>
              </w:rPr>
              <w:t>pulg</w:t>
            </w:r>
            <w:proofErr w:type="spellEnd"/>
            <w:r w:rsidRPr="003F5384">
              <w:rPr>
                <w:rFonts w:ascii="Bookman Old Style" w:hAnsi="Bookman Old Style" w:cs="Arial"/>
                <w:color w:val="000000"/>
                <w:sz w:val="11"/>
                <w:szCs w:val="11"/>
                <w:lang w:val="es-CO" w:eastAsia="es-CO"/>
              </w:rPr>
              <w:t>. en Anden Concreto</w:t>
            </w:r>
          </w:p>
        </w:tc>
        <w:tc>
          <w:tcPr>
            <w:tcW w:w="477" w:type="pct"/>
            <w:gridSpan w:val="2"/>
            <w:tcBorders>
              <w:top w:val="single" w:sz="4" w:space="0" w:color="auto"/>
              <w:left w:val="nil"/>
              <w:bottom w:val="single" w:sz="4" w:space="0" w:color="auto"/>
              <w:right w:val="single" w:sz="4" w:space="0" w:color="auto"/>
            </w:tcBorders>
            <w:vAlign w:val="center"/>
          </w:tcPr>
          <w:p w14:paraId="771B4590"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TPE1ACO</w:t>
            </w:r>
          </w:p>
        </w:tc>
        <w:tc>
          <w:tcPr>
            <w:tcW w:w="478" w:type="pct"/>
            <w:tcBorders>
              <w:top w:val="nil"/>
              <w:left w:val="single" w:sz="4" w:space="0" w:color="auto"/>
              <w:bottom w:val="single" w:sz="4" w:space="0" w:color="auto"/>
              <w:right w:val="single" w:sz="4" w:space="0" w:color="auto"/>
            </w:tcBorders>
            <w:shd w:val="clear" w:color="auto" w:fill="auto"/>
            <w:noWrap/>
            <w:vAlign w:val="center"/>
          </w:tcPr>
          <w:p w14:paraId="6C48AC2E"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60,174,070</w:t>
            </w:r>
          </w:p>
        </w:tc>
        <w:tc>
          <w:tcPr>
            <w:tcW w:w="478" w:type="pct"/>
            <w:tcBorders>
              <w:top w:val="nil"/>
              <w:left w:val="nil"/>
              <w:bottom w:val="single" w:sz="4" w:space="0" w:color="auto"/>
              <w:right w:val="single" w:sz="4" w:space="0" w:color="auto"/>
            </w:tcBorders>
            <w:shd w:val="clear" w:color="auto" w:fill="auto"/>
            <w:noWrap/>
            <w:vAlign w:val="bottom"/>
          </w:tcPr>
          <w:p w14:paraId="3B025F1E"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Activos Inherentes a la Operación</w:t>
            </w:r>
          </w:p>
        </w:tc>
        <w:tc>
          <w:tcPr>
            <w:tcW w:w="399" w:type="pct"/>
            <w:tcBorders>
              <w:top w:val="nil"/>
              <w:left w:val="nil"/>
              <w:bottom w:val="single" w:sz="4" w:space="0" w:color="auto"/>
              <w:right w:val="single" w:sz="4" w:space="0" w:color="auto"/>
            </w:tcBorders>
            <w:shd w:val="clear" w:color="auto" w:fill="auto"/>
            <w:noWrap/>
            <w:vAlign w:val="center"/>
          </w:tcPr>
          <w:p w14:paraId="6507C5DB" w14:textId="77777777" w:rsidR="003F5384" w:rsidRPr="003F5384" w:rsidRDefault="003F5384" w:rsidP="003F5384">
            <w:pPr>
              <w:ind w:left="0"/>
              <w:jc w:val="center"/>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Secundaria</w:t>
            </w:r>
          </w:p>
        </w:tc>
        <w:tc>
          <w:tcPr>
            <w:tcW w:w="223" w:type="pct"/>
            <w:tcBorders>
              <w:top w:val="nil"/>
              <w:left w:val="nil"/>
              <w:bottom w:val="single" w:sz="4" w:space="0" w:color="auto"/>
              <w:right w:val="single" w:sz="4" w:space="0" w:color="auto"/>
            </w:tcBorders>
            <w:shd w:val="clear" w:color="auto" w:fill="auto"/>
            <w:noWrap/>
            <w:vAlign w:val="center"/>
          </w:tcPr>
          <w:p w14:paraId="763E5918"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0,1</w:t>
            </w:r>
          </w:p>
        </w:tc>
        <w:tc>
          <w:tcPr>
            <w:tcW w:w="223" w:type="pct"/>
            <w:tcBorders>
              <w:top w:val="nil"/>
              <w:left w:val="nil"/>
              <w:bottom w:val="single" w:sz="4" w:space="0" w:color="auto"/>
              <w:right w:val="single" w:sz="4" w:space="0" w:color="auto"/>
            </w:tcBorders>
            <w:shd w:val="clear" w:color="auto" w:fill="auto"/>
            <w:noWrap/>
            <w:vAlign w:val="center"/>
          </w:tcPr>
          <w:p w14:paraId="50ECD532"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28BBB329"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43D4F71F"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224" w:type="pct"/>
            <w:tcBorders>
              <w:top w:val="nil"/>
              <w:left w:val="nil"/>
              <w:bottom w:val="single" w:sz="4" w:space="0" w:color="auto"/>
              <w:right w:val="single" w:sz="4" w:space="0" w:color="auto"/>
            </w:tcBorders>
            <w:shd w:val="clear" w:color="auto" w:fill="auto"/>
            <w:noWrap/>
            <w:vAlign w:val="center"/>
          </w:tcPr>
          <w:p w14:paraId="5C194830"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541" w:type="pct"/>
            <w:tcBorders>
              <w:top w:val="nil"/>
              <w:left w:val="nil"/>
              <w:bottom w:val="single" w:sz="4" w:space="0" w:color="auto"/>
              <w:right w:val="single" w:sz="4" w:space="0" w:color="auto"/>
            </w:tcBorders>
            <w:shd w:val="clear" w:color="auto" w:fill="auto"/>
            <w:noWrap/>
            <w:vAlign w:val="center"/>
          </w:tcPr>
          <w:p w14:paraId="50F330CE"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6,017,407</w:t>
            </w:r>
          </w:p>
        </w:tc>
      </w:tr>
      <w:tr w:rsidR="003F5384" w:rsidRPr="003F5384" w14:paraId="7D58F2F0" w14:textId="77777777" w:rsidTr="00420EC8">
        <w:trPr>
          <w:trHeight w:val="270"/>
          <w:jc w:val="center"/>
        </w:trPr>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8943A" w14:textId="77777777" w:rsidR="003F5384" w:rsidRPr="003F5384" w:rsidRDefault="003F5384" w:rsidP="003F5384">
            <w:pPr>
              <w:ind w:left="0"/>
              <w:jc w:val="center"/>
              <w:rPr>
                <w:rFonts w:ascii="Bookman Old Style" w:hAnsi="Bookman Old Style" w:cs="Arial"/>
                <w:sz w:val="11"/>
                <w:szCs w:val="11"/>
                <w:lang w:val="es-CO" w:eastAsia="es-CO"/>
              </w:rPr>
            </w:pPr>
            <w:r w:rsidRPr="003F5384">
              <w:rPr>
                <w:rFonts w:ascii="Bookman Old Style" w:hAnsi="Bookman Old Style" w:cs="Arial"/>
                <w:color w:val="000000"/>
                <w:sz w:val="11"/>
                <w:szCs w:val="11"/>
                <w:lang w:val="es-CO" w:eastAsia="es-CO"/>
              </w:rPr>
              <w:t>Santa Helena del Opón – Santander</w:t>
            </w:r>
          </w:p>
        </w:tc>
        <w:tc>
          <w:tcPr>
            <w:tcW w:w="875" w:type="pct"/>
            <w:tcBorders>
              <w:top w:val="single" w:sz="4" w:space="0" w:color="auto"/>
              <w:left w:val="nil"/>
              <w:bottom w:val="single" w:sz="4" w:space="0" w:color="auto"/>
              <w:right w:val="single" w:sz="4" w:space="0" w:color="auto"/>
            </w:tcBorders>
            <w:shd w:val="clear" w:color="auto" w:fill="auto"/>
            <w:noWrap/>
            <w:vAlign w:val="center"/>
          </w:tcPr>
          <w:p w14:paraId="15AB5D4C"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 xml:space="preserve">Tubería de Polietileno de 3/4 </w:t>
            </w:r>
            <w:proofErr w:type="spellStart"/>
            <w:r w:rsidRPr="003F5384">
              <w:rPr>
                <w:rFonts w:ascii="Bookman Old Style" w:hAnsi="Bookman Old Style" w:cs="Arial"/>
                <w:color w:val="000000"/>
                <w:sz w:val="11"/>
                <w:szCs w:val="11"/>
                <w:lang w:val="es-CO" w:eastAsia="es-CO"/>
              </w:rPr>
              <w:t>pulg</w:t>
            </w:r>
            <w:proofErr w:type="spellEnd"/>
            <w:r w:rsidRPr="003F5384">
              <w:rPr>
                <w:rFonts w:ascii="Bookman Old Style" w:hAnsi="Bookman Old Style" w:cs="Arial"/>
                <w:color w:val="000000"/>
                <w:sz w:val="11"/>
                <w:szCs w:val="11"/>
                <w:lang w:val="es-CO" w:eastAsia="es-CO"/>
              </w:rPr>
              <w:t>. en Andén Tableta, Baldosín, Gravilla</w:t>
            </w:r>
          </w:p>
        </w:tc>
        <w:tc>
          <w:tcPr>
            <w:tcW w:w="477" w:type="pct"/>
            <w:gridSpan w:val="2"/>
            <w:tcBorders>
              <w:top w:val="single" w:sz="4" w:space="0" w:color="auto"/>
              <w:left w:val="nil"/>
              <w:bottom w:val="single" w:sz="4" w:space="0" w:color="auto"/>
              <w:right w:val="single" w:sz="4" w:space="0" w:color="auto"/>
            </w:tcBorders>
            <w:vAlign w:val="center"/>
          </w:tcPr>
          <w:p w14:paraId="6A26F97C"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TPE3/4TA</w:t>
            </w:r>
          </w:p>
        </w:tc>
        <w:tc>
          <w:tcPr>
            <w:tcW w:w="478" w:type="pct"/>
            <w:tcBorders>
              <w:top w:val="nil"/>
              <w:left w:val="single" w:sz="4" w:space="0" w:color="auto"/>
              <w:bottom w:val="single" w:sz="4" w:space="0" w:color="auto"/>
              <w:right w:val="single" w:sz="4" w:space="0" w:color="auto"/>
            </w:tcBorders>
            <w:shd w:val="clear" w:color="auto" w:fill="auto"/>
            <w:noWrap/>
            <w:vAlign w:val="center"/>
          </w:tcPr>
          <w:p w14:paraId="743DF1D2"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60,600,138</w:t>
            </w:r>
          </w:p>
        </w:tc>
        <w:tc>
          <w:tcPr>
            <w:tcW w:w="478" w:type="pct"/>
            <w:tcBorders>
              <w:top w:val="nil"/>
              <w:left w:val="nil"/>
              <w:bottom w:val="single" w:sz="4" w:space="0" w:color="auto"/>
              <w:right w:val="single" w:sz="4" w:space="0" w:color="auto"/>
            </w:tcBorders>
            <w:shd w:val="clear" w:color="auto" w:fill="auto"/>
            <w:noWrap/>
            <w:vAlign w:val="bottom"/>
          </w:tcPr>
          <w:p w14:paraId="0772F516"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Activos Inherentes a la Operación</w:t>
            </w:r>
          </w:p>
        </w:tc>
        <w:tc>
          <w:tcPr>
            <w:tcW w:w="399" w:type="pct"/>
            <w:tcBorders>
              <w:top w:val="nil"/>
              <w:left w:val="nil"/>
              <w:bottom w:val="single" w:sz="4" w:space="0" w:color="auto"/>
              <w:right w:val="single" w:sz="4" w:space="0" w:color="auto"/>
            </w:tcBorders>
            <w:shd w:val="clear" w:color="auto" w:fill="auto"/>
            <w:noWrap/>
            <w:vAlign w:val="center"/>
          </w:tcPr>
          <w:p w14:paraId="603100C4" w14:textId="77777777" w:rsidR="003F5384" w:rsidRPr="003F5384" w:rsidRDefault="003F5384" w:rsidP="003F5384">
            <w:pPr>
              <w:ind w:left="0"/>
              <w:jc w:val="center"/>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Secundaria</w:t>
            </w:r>
          </w:p>
        </w:tc>
        <w:tc>
          <w:tcPr>
            <w:tcW w:w="223" w:type="pct"/>
            <w:tcBorders>
              <w:top w:val="nil"/>
              <w:left w:val="nil"/>
              <w:bottom w:val="single" w:sz="4" w:space="0" w:color="auto"/>
              <w:right w:val="single" w:sz="4" w:space="0" w:color="auto"/>
            </w:tcBorders>
            <w:shd w:val="clear" w:color="auto" w:fill="auto"/>
            <w:noWrap/>
            <w:vAlign w:val="center"/>
          </w:tcPr>
          <w:p w14:paraId="52F74CBF"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0,08</w:t>
            </w:r>
          </w:p>
        </w:tc>
        <w:tc>
          <w:tcPr>
            <w:tcW w:w="223" w:type="pct"/>
            <w:tcBorders>
              <w:top w:val="nil"/>
              <w:left w:val="nil"/>
              <w:bottom w:val="single" w:sz="4" w:space="0" w:color="auto"/>
              <w:right w:val="single" w:sz="4" w:space="0" w:color="auto"/>
            </w:tcBorders>
            <w:shd w:val="clear" w:color="auto" w:fill="auto"/>
            <w:noWrap/>
            <w:vAlign w:val="center"/>
          </w:tcPr>
          <w:p w14:paraId="74482AA7"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0F993EC2"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05095625"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224" w:type="pct"/>
            <w:tcBorders>
              <w:top w:val="nil"/>
              <w:left w:val="nil"/>
              <w:bottom w:val="single" w:sz="4" w:space="0" w:color="auto"/>
              <w:right w:val="single" w:sz="4" w:space="0" w:color="auto"/>
            </w:tcBorders>
            <w:shd w:val="clear" w:color="auto" w:fill="auto"/>
            <w:noWrap/>
            <w:vAlign w:val="center"/>
          </w:tcPr>
          <w:p w14:paraId="523A8FB9"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541" w:type="pct"/>
            <w:tcBorders>
              <w:top w:val="nil"/>
              <w:left w:val="nil"/>
              <w:bottom w:val="single" w:sz="4" w:space="0" w:color="auto"/>
              <w:right w:val="single" w:sz="4" w:space="0" w:color="auto"/>
            </w:tcBorders>
            <w:shd w:val="clear" w:color="auto" w:fill="auto"/>
            <w:noWrap/>
            <w:vAlign w:val="center"/>
          </w:tcPr>
          <w:p w14:paraId="2BA89495"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5,090,411</w:t>
            </w:r>
          </w:p>
        </w:tc>
      </w:tr>
      <w:tr w:rsidR="003F5384" w:rsidRPr="003F5384" w14:paraId="3D576061" w14:textId="77777777" w:rsidTr="00420EC8">
        <w:trPr>
          <w:trHeight w:val="270"/>
          <w:jc w:val="center"/>
        </w:trPr>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CE715" w14:textId="77777777" w:rsidR="003F5384" w:rsidRPr="003F5384" w:rsidRDefault="003F5384" w:rsidP="003F5384">
            <w:pPr>
              <w:ind w:left="0"/>
              <w:jc w:val="center"/>
              <w:rPr>
                <w:rFonts w:ascii="Bookman Old Style" w:hAnsi="Bookman Old Style" w:cs="Arial"/>
                <w:sz w:val="11"/>
                <w:szCs w:val="11"/>
                <w:lang w:val="es-CO" w:eastAsia="es-CO"/>
              </w:rPr>
            </w:pPr>
            <w:r w:rsidRPr="003F5384">
              <w:rPr>
                <w:rFonts w:ascii="Bookman Old Style" w:hAnsi="Bookman Old Style" w:cs="Arial"/>
                <w:color w:val="000000"/>
                <w:sz w:val="11"/>
                <w:szCs w:val="11"/>
                <w:lang w:val="es-CO" w:eastAsia="es-CO"/>
              </w:rPr>
              <w:t>Santa Helena del Opón – Santander</w:t>
            </w:r>
          </w:p>
        </w:tc>
        <w:tc>
          <w:tcPr>
            <w:tcW w:w="875" w:type="pct"/>
            <w:tcBorders>
              <w:top w:val="single" w:sz="4" w:space="0" w:color="auto"/>
              <w:left w:val="nil"/>
              <w:bottom w:val="single" w:sz="4" w:space="0" w:color="auto"/>
              <w:right w:val="single" w:sz="4" w:space="0" w:color="auto"/>
            </w:tcBorders>
            <w:shd w:val="clear" w:color="auto" w:fill="auto"/>
            <w:noWrap/>
            <w:vAlign w:val="center"/>
          </w:tcPr>
          <w:p w14:paraId="64EA013F"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 xml:space="preserve">Tubería de Polietileno de 3/4 </w:t>
            </w:r>
            <w:proofErr w:type="spellStart"/>
            <w:r w:rsidRPr="003F5384">
              <w:rPr>
                <w:rFonts w:ascii="Bookman Old Style" w:hAnsi="Bookman Old Style" w:cs="Arial"/>
                <w:color w:val="000000"/>
                <w:sz w:val="11"/>
                <w:szCs w:val="11"/>
                <w:lang w:val="es-CO" w:eastAsia="es-CO"/>
              </w:rPr>
              <w:t>pulg</w:t>
            </w:r>
            <w:proofErr w:type="spellEnd"/>
            <w:r w:rsidRPr="003F5384">
              <w:rPr>
                <w:rFonts w:ascii="Bookman Old Style" w:hAnsi="Bookman Old Style" w:cs="Arial"/>
                <w:color w:val="000000"/>
                <w:sz w:val="11"/>
                <w:szCs w:val="11"/>
                <w:lang w:val="es-CO" w:eastAsia="es-CO"/>
              </w:rPr>
              <w:t>. en Zona Verde</w:t>
            </w:r>
          </w:p>
        </w:tc>
        <w:tc>
          <w:tcPr>
            <w:tcW w:w="477" w:type="pct"/>
            <w:gridSpan w:val="2"/>
            <w:tcBorders>
              <w:top w:val="single" w:sz="4" w:space="0" w:color="auto"/>
              <w:left w:val="nil"/>
              <w:bottom w:val="single" w:sz="4" w:space="0" w:color="auto"/>
              <w:right w:val="single" w:sz="4" w:space="0" w:color="auto"/>
            </w:tcBorders>
            <w:vAlign w:val="center"/>
          </w:tcPr>
          <w:p w14:paraId="003EA7F4"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TPE3/4ZV</w:t>
            </w:r>
          </w:p>
        </w:tc>
        <w:tc>
          <w:tcPr>
            <w:tcW w:w="478" w:type="pct"/>
            <w:tcBorders>
              <w:top w:val="nil"/>
              <w:left w:val="single" w:sz="4" w:space="0" w:color="auto"/>
              <w:bottom w:val="single" w:sz="4" w:space="0" w:color="auto"/>
              <w:right w:val="single" w:sz="4" w:space="0" w:color="auto"/>
            </w:tcBorders>
            <w:shd w:val="clear" w:color="auto" w:fill="auto"/>
            <w:noWrap/>
            <w:vAlign w:val="center"/>
          </w:tcPr>
          <w:p w14:paraId="7EBDFBDA"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20,949,337</w:t>
            </w:r>
          </w:p>
        </w:tc>
        <w:tc>
          <w:tcPr>
            <w:tcW w:w="478" w:type="pct"/>
            <w:tcBorders>
              <w:top w:val="nil"/>
              <w:left w:val="nil"/>
              <w:bottom w:val="single" w:sz="4" w:space="0" w:color="auto"/>
              <w:right w:val="single" w:sz="4" w:space="0" w:color="auto"/>
            </w:tcBorders>
            <w:shd w:val="clear" w:color="auto" w:fill="auto"/>
            <w:noWrap/>
            <w:vAlign w:val="bottom"/>
          </w:tcPr>
          <w:p w14:paraId="5973CD96"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Activos Inherentes a la Operación</w:t>
            </w:r>
          </w:p>
        </w:tc>
        <w:tc>
          <w:tcPr>
            <w:tcW w:w="399" w:type="pct"/>
            <w:tcBorders>
              <w:top w:val="nil"/>
              <w:left w:val="nil"/>
              <w:bottom w:val="single" w:sz="4" w:space="0" w:color="auto"/>
              <w:right w:val="single" w:sz="4" w:space="0" w:color="auto"/>
            </w:tcBorders>
            <w:shd w:val="clear" w:color="auto" w:fill="auto"/>
            <w:noWrap/>
            <w:vAlign w:val="center"/>
          </w:tcPr>
          <w:p w14:paraId="4AA2D13A" w14:textId="77777777" w:rsidR="003F5384" w:rsidRPr="003F5384" w:rsidRDefault="003F5384" w:rsidP="003F5384">
            <w:pPr>
              <w:ind w:left="0"/>
              <w:jc w:val="center"/>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Secundaria</w:t>
            </w:r>
          </w:p>
        </w:tc>
        <w:tc>
          <w:tcPr>
            <w:tcW w:w="223" w:type="pct"/>
            <w:tcBorders>
              <w:top w:val="nil"/>
              <w:left w:val="nil"/>
              <w:bottom w:val="single" w:sz="4" w:space="0" w:color="auto"/>
              <w:right w:val="single" w:sz="4" w:space="0" w:color="auto"/>
            </w:tcBorders>
            <w:shd w:val="clear" w:color="auto" w:fill="auto"/>
            <w:noWrap/>
            <w:vAlign w:val="center"/>
          </w:tcPr>
          <w:p w14:paraId="634180D3"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2,53</w:t>
            </w:r>
          </w:p>
        </w:tc>
        <w:tc>
          <w:tcPr>
            <w:tcW w:w="223" w:type="pct"/>
            <w:tcBorders>
              <w:top w:val="nil"/>
              <w:left w:val="nil"/>
              <w:bottom w:val="single" w:sz="4" w:space="0" w:color="auto"/>
              <w:right w:val="single" w:sz="4" w:space="0" w:color="auto"/>
            </w:tcBorders>
            <w:shd w:val="clear" w:color="auto" w:fill="auto"/>
            <w:noWrap/>
            <w:vAlign w:val="center"/>
          </w:tcPr>
          <w:p w14:paraId="62F807ED" w14:textId="77777777" w:rsidR="003F5384" w:rsidRPr="003F5384" w:rsidRDefault="003F5384" w:rsidP="003F5384">
            <w:pPr>
              <w:ind w:left="0"/>
              <w:jc w:val="right"/>
              <w:rPr>
                <w:rFonts w:ascii="Bookman Old Style" w:hAnsi="Bookman Old Style" w:cs="Arial"/>
                <w:b/>
                <w:bCs/>
                <w:sz w:val="11"/>
                <w:szCs w:val="11"/>
                <w:lang w:val="es-CO" w:eastAsia="es-CO"/>
              </w:rPr>
            </w:pPr>
            <w:r w:rsidRPr="003F5384">
              <w:rPr>
                <w:rFonts w:ascii="Bookman Old Style" w:hAnsi="Bookman Old Style" w:cs="Arial"/>
                <w:b/>
                <w:bCs/>
                <w:sz w:val="11"/>
                <w:szCs w:val="11"/>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6054F0CD"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35A6E348"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224" w:type="pct"/>
            <w:tcBorders>
              <w:top w:val="nil"/>
              <w:left w:val="nil"/>
              <w:bottom w:val="single" w:sz="4" w:space="0" w:color="auto"/>
              <w:right w:val="single" w:sz="4" w:space="0" w:color="auto"/>
            </w:tcBorders>
            <w:shd w:val="clear" w:color="auto" w:fill="auto"/>
            <w:noWrap/>
            <w:vAlign w:val="center"/>
          </w:tcPr>
          <w:p w14:paraId="5E6A0FD4"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541" w:type="pct"/>
            <w:tcBorders>
              <w:top w:val="nil"/>
              <w:left w:val="nil"/>
              <w:bottom w:val="single" w:sz="4" w:space="0" w:color="auto"/>
              <w:right w:val="single" w:sz="4" w:space="0" w:color="auto"/>
            </w:tcBorders>
            <w:shd w:val="clear" w:color="auto" w:fill="auto"/>
            <w:noWrap/>
            <w:vAlign w:val="center"/>
          </w:tcPr>
          <w:p w14:paraId="25EE2D94"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53,169,417</w:t>
            </w:r>
          </w:p>
        </w:tc>
      </w:tr>
      <w:tr w:rsidR="003F5384" w:rsidRPr="003F5384" w14:paraId="14890A95" w14:textId="77777777" w:rsidTr="00420EC8">
        <w:trPr>
          <w:trHeight w:val="270"/>
          <w:jc w:val="center"/>
        </w:trPr>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94C5E" w14:textId="77777777" w:rsidR="003F5384" w:rsidRPr="003F5384" w:rsidRDefault="003F5384" w:rsidP="003F5384">
            <w:pPr>
              <w:ind w:left="0"/>
              <w:jc w:val="center"/>
              <w:rPr>
                <w:rFonts w:ascii="Bookman Old Style" w:hAnsi="Bookman Old Style" w:cs="Arial"/>
                <w:sz w:val="11"/>
                <w:szCs w:val="11"/>
                <w:lang w:val="es-CO" w:eastAsia="es-CO"/>
              </w:rPr>
            </w:pPr>
            <w:r w:rsidRPr="003F5384">
              <w:rPr>
                <w:rFonts w:ascii="Bookman Old Style" w:hAnsi="Bookman Old Style" w:cs="Arial"/>
                <w:color w:val="000000"/>
                <w:sz w:val="11"/>
                <w:szCs w:val="11"/>
                <w:lang w:val="es-CO" w:eastAsia="es-CO"/>
              </w:rPr>
              <w:t>Santa Helena del Opón – Santander</w:t>
            </w:r>
          </w:p>
        </w:tc>
        <w:tc>
          <w:tcPr>
            <w:tcW w:w="875" w:type="pct"/>
            <w:tcBorders>
              <w:top w:val="single" w:sz="4" w:space="0" w:color="auto"/>
              <w:left w:val="nil"/>
              <w:bottom w:val="single" w:sz="4" w:space="0" w:color="auto"/>
              <w:right w:val="single" w:sz="4" w:space="0" w:color="auto"/>
            </w:tcBorders>
            <w:shd w:val="clear" w:color="auto" w:fill="auto"/>
            <w:noWrap/>
            <w:vAlign w:val="center"/>
          </w:tcPr>
          <w:p w14:paraId="519397E6"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 xml:space="preserve">Tubería de Polietileno de 1 </w:t>
            </w:r>
            <w:proofErr w:type="spellStart"/>
            <w:r w:rsidRPr="003F5384">
              <w:rPr>
                <w:rFonts w:ascii="Bookman Old Style" w:hAnsi="Bookman Old Style" w:cs="Arial"/>
                <w:color w:val="000000"/>
                <w:sz w:val="11"/>
                <w:szCs w:val="11"/>
                <w:lang w:val="es-CO" w:eastAsia="es-CO"/>
              </w:rPr>
              <w:t>pulg</w:t>
            </w:r>
            <w:proofErr w:type="spellEnd"/>
            <w:r w:rsidRPr="003F5384">
              <w:rPr>
                <w:rFonts w:ascii="Bookman Old Style" w:hAnsi="Bookman Old Style" w:cs="Arial"/>
                <w:color w:val="000000"/>
                <w:sz w:val="11"/>
                <w:szCs w:val="11"/>
                <w:lang w:val="es-CO" w:eastAsia="es-CO"/>
              </w:rPr>
              <w:t>. en Zona Verde</w:t>
            </w:r>
          </w:p>
        </w:tc>
        <w:tc>
          <w:tcPr>
            <w:tcW w:w="477" w:type="pct"/>
            <w:gridSpan w:val="2"/>
            <w:tcBorders>
              <w:top w:val="single" w:sz="4" w:space="0" w:color="auto"/>
              <w:left w:val="nil"/>
              <w:bottom w:val="single" w:sz="4" w:space="0" w:color="auto"/>
              <w:right w:val="single" w:sz="4" w:space="0" w:color="auto"/>
            </w:tcBorders>
            <w:vAlign w:val="center"/>
          </w:tcPr>
          <w:p w14:paraId="26374605"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TPE1ZV</w:t>
            </w:r>
          </w:p>
        </w:tc>
        <w:tc>
          <w:tcPr>
            <w:tcW w:w="478" w:type="pct"/>
            <w:tcBorders>
              <w:top w:val="nil"/>
              <w:left w:val="single" w:sz="4" w:space="0" w:color="auto"/>
              <w:bottom w:val="single" w:sz="4" w:space="0" w:color="auto"/>
              <w:right w:val="single" w:sz="4" w:space="0" w:color="auto"/>
            </w:tcBorders>
            <w:shd w:val="clear" w:color="auto" w:fill="auto"/>
            <w:noWrap/>
            <w:vAlign w:val="center"/>
          </w:tcPr>
          <w:p w14:paraId="31860423"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23,863,705</w:t>
            </w:r>
          </w:p>
        </w:tc>
        <w:tc>
          <w:tcPr>
            <w:tcW w:w="478" w:type="pct"/>
            <w:tcBorders>
              <w:top w:val="nil"/>
              <w:left w:val="nil"/>
              <w:bottom w:val="single" w:sz="4" w:space="0" w:color="auto"/>
              <w:right w:val="single" w:sz="4" w:space="0" w:color="auto"/>
            </w:tcBorders>
            <w:shd w:val="clear" w:color="auto" w:fill="auto"/>
            <w:noWrap/>
            <w:vAlign w:val="bottom"/>
          </w:tcPr>
          <w:p w14:paraId="7D596FC7"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Activos Inherentes a la Operación</w:t>
            </w:r>
          </w:p>
        </w:tc>
        <w:tc>
          <w:tcPr>
            <w:tcW w:w="399" w:type="pct"/>
            <w:tcBorders>
              <w:top w:val="nil"/>
              <w:left w:val="nil"/>
              <w:bottom w:val="single" w:sz="4" w:space="0" w:color="auto"/>
              <w:right w:val="single" w:sz="4" w:space="0" w:color="auto"/>
            </w:tcBorders>
            <w:shd w:val="clear" w:color="auto" w:fill="auto"/>
            <w:noWrap/>
            <w:vAlign w:val="center"/>
          </w:tcPr>
          <w:p w14:paraId="6B2226EB" w14:textId="77777777" w:rsidR="003F5384" w:rsidRPr="003F5384" w:rsidRDefault="003F5384" w:rsidP="003F5384">
            <w:pPr>
              <w:ind w:left="0"/>
              <w:jc w:val="center"/>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Secundaria</w:t>
            </w:r>
          </w:p>
        </w:tc>
        <w:tc>
          <w:tcPr>
            <w:tcW w:w="223" w:type="pct"/>
            <w:tcBorders>
              <w:top w:val="nil"/>
              <w:left w:val="nil"/>
              <w:bottom w:val="single" w:sz="4" w:space="0" w:color="auto"/>
              <w:right w:val="single" w:sz="4" w:space="0" w:color="auto"/>
            </w:tcBorders>
            <w:shd w:val="clear" w:color="auto" w:fill="auto"/>
            <w:noWrap/>
            <w:vAlign w:val="center"/>
          </w:tcPr>
          <w:p w14:paraId="183BE881"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0,40</w:t>
            </w:r>
          </w:p>
        </w:tc>
        <w:tc>
          <w:tcPr>
            <w:tcW w:w="223" w:type="pct"/>
            <w:tcBorders>
              <w:top w:val="nil"/>
              <w:left w:val="nil"/>
              <w:bottom w:val="single" w:sz="4" w:space="0" w:color="auto"/>
              <w:right w:val="single" w:sz="4" w:space="0" w:color="auto"/>
            </w:tcBorders>
            <w:shd w:val="clear" w:color="auto" w:fill="auto"/>
            <w:noWrap/>
            <w:vAlign w:val="center"/>
          </w:tcPr>
          <w:p w14:paraId="4D535C54" w14:textId="77777777" w:rsidR="003F5384" w:rsidRPr="003F5384" w:rsidRDefault="003F5384" w:rsidP="003F5384">
            <w:pPr>
              <w:ind w:left="0"/>
              <w:jc w:val="right"/>
              <w:rPr>
                <w:rFonts w:ascii="Bookman Old Style" w:hAnsi="Bookman Old Style" w:cs="Arial"/>
                <w:b/>
                <w:bCs/>
                <w:sz w:val="11"/>
                <w:szCs w:val="11"/>
                <w:lang w:val="es-CO" w:eastAsia="es-CO"/>
              </w:rPr>
            </w:pPr>
            <w:r w:rsidRPr="003F5384">
              <w:rPr>
                <w:rFonts w:ascii="Bookman Old Style" w:hAnsi="Bookman Old Style" w:cs="Arial"/>
                <w:b/>
                <w:bCs/>
                <w:sz w:val="11"/>
                <w:szCs w:val="11"/>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1209D697"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1E7A0AB1"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224" w:type="pct"/>
            <w:tcBorders>
              <w:top w:val="nil"/>
              <w:left w:val="nil"/>
              <w:bottom w:val="single" w:sz="4" w:space="0" w:color="auto"/>
              <w:right w:val="single" w:sz="4" w:space="0" w:color="auto"/>
            </w:tcBorders>
            <w:shd w:val="clear" w:color="auto" w:fill="auto"/>
            <w:noWrap/>
            <w:vAlign w:val="center"/>
          </w:tcPr>
          <w:p w14:paraId="4AF8E5BE"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541" w:type="pct"/>
            <w:tcBorders>
              <w:top w:val="nil"/>
              <w:left w:val="nil"/>
              <w:bottom w:val="single" w:sz="4" w:space="0" w:color="auto"/>
              <w:right w:val="single" w:sz="4" w:space="0" w:color="auto"/>
            </w:tcBorders>
            <w:shd w:val="clear" w:color="auto" w:fill="auto"/>
            <w:noWrap/>
            <w:vAlign w:val="center"/>
          </w:tcPr>
          <w:p w14:paraId="499281C4"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9,664,800</w:t>
            </w:r>
          </w:p>
        </w:tc>
      </w:tr>
      <w:tr w:rsidR="003F5384" w:rsidRPr="003F5384" w14:paraId="7F0BA35A" w14:textId="77777777" w:rsidTr="00420EC8">
        <w:trPr>
          <w:trHeight w:val="270"/>
          <w:jc w:val="center"/>
        </w:trPr>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7A974" w14:textId="77777777" w:rsidR="003F5384" w:rsidRPr="003F5384" w:rsidRDefault="003F5384" w:rsidP="003F5384">
            <w:pPr>
              <w:ind w:left="0"/>
              <w:jc w:val="center"/>
              <w:rPr>
                <w:rFonts w:ascii="Bookman Old Style" w:hAnsi="Bookman Old Style" w:cs="Arial"/>
                <w:sz w:val="11"/>
                <w:szCs w:val="11"/>
                <w:lang w:val="es-CO" w:eastAsia="es-CO"/>
              </w:rPr>
            </w:pPr>
            <w:r w:rsidRPr="003F5384">
              <w:rPr>
                <w:rFonts w:ascii="Bookman Old Style" w:hAnsi="Bookman Old Style" w:cs="Arial"/>
                <w:color w:val="000000"/>
                <w:sz w:val="11"/>
                <w:szCs w:val="11"/>
                <w:lang w:val="es-CO" w:eastAsia="es-CO"/>
              </w:rPr>
              <w:t>Santa Helena del Opón – Santander</w:t>
            </w:r>
          </w:p>
        </w:tc>
        <w:tc>
          <w:tcPr>
            <w:tcW w:w="875" w:type="pct"/>
            <w:tcBorders>
              <w:top w:val="single" w:sz="4" w:space="0" w:color="auto"/>
              <w:left w:val="nil"/>
              <w:bottom w:val="single" w:sz="4" w:space="0" w:color="auto"/>
              <w:right w:val="single" w:sz="4" w:space="0" w:color="auto"/>
            </w:tcBorders>
            <w:shd w:val="clear" w:color="auto" w:fill="auto"/>
            <w:noWrap/>
            <w:vAlign w:val="center"/>
          </w:tcPr>
          <w:p w14:paraId="6BDCB13D"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Cabezas de prueba o columnas de agua</w:t>
            </w:r>
          </w:p>
        </w:tc>
        <w:tc>
          <w:tcPr>
            <w:tcW w:w="477" w:type="pct"/>
            <w:gridSpan w:val="2"/>
            <w:tcBorders>
              <w:top w:val="single" w:sz="4" w:space="0" w:color="auto"/>
              <w:left w:val="nil"/>
              <w:bottom w:val="single" w:sz="4" w:space="0" w:color="auto"/>
              <w:right w:val="single" w:sz="4" w:space="0" w:color="auto"/>
            </w:tcBorders>
            <w:vAlign w:val="center"/>
          </w:tcPr>
          <w:p w14:paraId="0C8852CC"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PLI02</w:t>
            </w:r>
          </w:p>
        </w:tc>
        <w:tc>
          <w:tcPr>
            <w:tcW w:w="478" w:type="pct"/>
            <w:tcBorders>
              <w:top w:val="nil"/>
              <w:left w:val="single" w:sz="4" w:space="0" w:color="auto"/>
              <w:bottom w:val="single" w:sz="4" w:space="0" w:color="auto"/>
              <w:right w:val="single" w:sz="4" w:space="0" w:color="auto"/>
            </w:tcBorders>
            <w:shd w:val="clear" w:color="auto" w:fill="auto"/>
            <w:noWrap/>
            <w:vAlign w:val="center"/>
          </w:tcPr>
          <w:p w14:paraId="64DD034C"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437,932</w:t>
            </w:r>
          </w:p>
        </w:tc>
        <w:tc>
          <w:tcPr>
            <w:tcW w:w="478" w:type="pct"/>
            <w:tcBorders>
              <w:top w:val="nil"/>
              <w:left w:val="nil"/>
              <w:bottom w:val="single" w:sz="4" w:space="0" w:color="auto"/>
              <w:right w:val="single" w:sz="4" w:space="0" w:color="auto"/>
            </w:tcBorders>
            <w:shd w:val="clear" w:color="auto" w:fill="auto"/>
            <w:noWrap/>
            <w:vAlign w:val="bottom"/>
          </w:tcPr>
          <w:p w14:paraId="0DD45460"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Activos de Control de Calidad</w:t>
            </w:r>
          </w:p>
        </w:tc>
        <w:tc>
          <w:tcPr>
            <w:tcW w:w="399" w:type="pct"/>
            <w:tcBorders>
              <w:top w:val="nil"/>
              <w:left w:val="nil"/>
              <w:bottom w:val="single" w:sz="4" w:space="0" w:color="auto"/>
              <w:right w:val="single" w:sz="4" w:space="0" w:color="auto"/>
            </w:tcBorders>
            <w:shd w:val="clear" w:color="auto" w:fill="auto"/>
            <w:noWrap/>
            <w:vAlign w:val="center"/>
          </w:tcPr>
          <w:p w14:paraId="25B5B195" w14:textId="77777777" w:rsidR="003F5384" w:rsidRPr="003F5384" w:rsidRDefault="003F5384" w:rsidP="003F5384">
            <w:pPr>
              <w:ind w:left="0"/>
              <w:jc w:val="center"/>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Primaria</w:t>
            </w:r>
          </w:p>
        </w:tc>
        <w:tc>
          <w:tcPr>
            <w:tcW w:w="223" w:type="pct"/>
            <w:tcBorders>
              <w:top w:val="nil"/>
              <w:left w:val="nil"/>
              <w:bottom w:val="single" w:sz="4" w:space="0" w:color="auto"/>
              <w:right w:val="single" w:sz="4" w:space="0" w:color="auto"/>
            </w:tcBorders>
            <w:shd w:val="clear" w:color="auto" w:fill="auto"/>
            <w:noWrap/>
            <w:vAlign w:val="center"/>
          </w:tcPr>
          <w:p w14:paraId="466A5847"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2</w:t>
            </w:r>
          </w:p>
        </w:tc>
        <w:tc>
          <w:tcPr>
            <w:tcW w:w="223" w:type="pct"/>
            <w:tcBorders>
              <w:top w:val="nil"/>
              <w:left w:val="nil"/>
              <w:bottom w:val="single" w:sz="4" w:space="0" w:color="auto"/>
              <w:right w:val="single" w:sz="4" w:space="0" w:color="auto"/>
            </w:tcBorders>
            <w:shd w:val="clear" w:color="auto" w:fill="auto"/>
            <w:noWrap/>
            <w:vAlign w:val="center"/>
          </w:tcPr>
          <w:p w14:paraId="78C969A4" w14:textId="77777777" w:rsidR="003F5384" w:rsidRPr="003F5384" w:rsidRDefault="003F5384" w:rsidP="003F5384">
            <w:pPr>
              <w:ind w:left="0"/>
              <w:jc w:val="right"/>
              <w:rPr>
                <w:rFonts w:ascii="Bookman Old Style" w:hAnsi="Bookman Old Style" w:cs="Arial"/>
                <w:b/>
                <w:bCs/>
                <w:sz w:val="11"/>
                <w:szCs w:val="11"/>
                <w:lang w:val="es-CO" w:eastAsia="es-CO"/>
              </w:rPr>
            </w:pPr>
            <w:r w:rsidRPr="003F5384">
              <w:rPr>
                <w:rFonts w:ascii="Bookman Old Style" w:hAnsi="Bookman Old Style" w:cs="Arial"/>
                <w:b/>
                <w:bCs/>
                <w:sz w:val="11"/>
                <w:szCs w:val="11"/>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61E6AE37"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69B654B6"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224" w:type="pct"/>
            <w:tcBorders>
              <w:top w:val="nil"/>
              <w:left w:val="nil"/>
              <w:bottom w:val="single" w:sz="4" w:space="0" w:color="auto"/>
              <w:right w:val="single" w:sz="4" w:space="0" w:color="auto"/>
            </w:tcBorders>
            <w:shd w:val="clear" w:color="auto" w:fill="auto"/>
            <w:noWrap/>
            <w:vAlign w:val="center"/>
          </w:tcPr>
          <w:p w14:paraId="12DCB711"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541" w:type="pct"/>
            <w:tcBorders>
              <w:top w:val="nil"/>
              <w:left w:val="nil"/>
              <w:bottom w:val="single" w:sz="4" w:space="0" w:color="auto"/>
              <w:right w:val="single" w:sz="4" w:space="0" w:color="auto"/>
            </w:tcBorders>
            <w:shd w:val="clear" w:color="auto" w:fill="auto"/>
            <w:noWrap/>
            <w:vAlign w:val="center"/>
          </w:tcPr>
          <w:p w14:paraId="3867BEB3"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875,865</w:t>
            </w:r>
          </w:p>
        </w:tc>
      </w:tr>
      <w:tr w:rsidR="003F5384" w:rsidRPr="003F5384" w14:paraId="1AED43AA" w14:textId="77777777" w:rsidTr="00420EC8">
        <w:trPr>
          <w:trHeight w:val="270"/>
          <w:jc w:val="center"/>
        </w:trPr>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6BB16" w14:textId="77777777" w:rsidR="003F5384" w:rsidRPr="003F5384" w:rsidRDefault="003F5384" w:rsidP="003F5384">
            <w:pPr>
              <w:ind w:left="0"/>
              <w:jc w:val="center"/>
              <w:rPr>
                <w:rFonts w:ascii="Bookman Old Style" w:hAnsi="Bookman Old Style" w:cs="Arial"/>
                <w:sz w:val="11"/>
                <w:szCs w:val="11"/>
                <w:lang w:val="es-CO" w:eastAsia="es-CO"/>
              </w:rPr>
            </w:pPr>
            <w:r w:rsidRPr="003F5384">
              <w:rPr>
                <w:rFonts w:ascii="Bookman Old Style" w:hAnsi="Bookman Old Style" w:cs="Arial"/>
                <w:color w:val="000000"/>
                <w:sz w:val="11"/>
                <w:szCs w:val="11"/>
                <w:lang w:val="es-CO" w:eastAsia="es-CO"/>
              </w:rPr>
              <w:t>Santa Helena del Opón – Santander</w:t>
            </w:r>
          </w:p>
        </w:tc>
        <w:tc>
          <w:tcPr>
            <w:tcW w:w="875" w:type="pct"/>
            <w:tcBorders>
              <w:top w:val="single" w:sz="4" w:space="0" w:color="auto"/>
              <w:left w:val="nil"/>
              <w:bottom w:val="single" w:sz="4" w:space="0" w:color="auto"/>
              <w:right w:val="single" w:sz="4" w:space="0" w:color="auto"/>
            </w:tcBorders>
            <w:shd w:val="clear" w:color="auto" w:fill="auto"/>
            <w:noWrap/>
            <w:vAlign w:val="center"/>
          </w:tcPr>
          <w:p w14:paraId="57C443E3"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EGLP1000-Estación de GLP de 1000 galones</w:t>
            </w:r>
          </w:p>
        </w:tc>
        <w:tc>
          <w:tcPr>
            <w:tcW w:w="477" w:type="pct"/>
            <w:gridSpan w:val="2"/>
            <w:tcBorders>
              <w:top w:val="single" w:sz="4" w:space="0" w:color="auto"/>
              <w:left w:val="nil"/>
              <w:bottom w:val="single" w:sz="4" w:space="0" w:color="auto"/>
              <w:right w:val="single" w:sz="4" w:space="0" w:color="auto"/>
            </w:tcBorders>
            <w:vAlign w:val="center"/>
          </w:tcPr>
          <w:p w14:paraId="1F6D2FE9"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TMP-1</w:t>
            </w:r>
          </w:p>
        </w:tc>
        <w:tc>
          <w:tcPr>
            <w:tcW w:w="478" w:type="pct"/>
            <w:tcBorders>
              <w:top w:val="nil"/>
              <w:left w:val="single" w:sz="4" w:space="0" w:color="auto"/>
              <w:bottom w:val="single" w:sz="4" w:space="0" w:color="auto"/>
              <w:right w:val="single" w:sz="4" w:space="0" w:color="auto"/>
            </w:tcBorders>
            <w:shd w:val="clear" w:color="auto" w:fill="auto"/>
            <w:noWrap/>
            <w:vAlign w:val="center"/>
          </w:tcPr>
          <w:p w14:paraId="3AD3CC52"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60,042,200</w:t>
            </w:r>
          </w:p>
        </w:tc>
        <w:tc>
          <w:tcPr>
            <w:tcW w:w="478" w:type="pct"/>
            <w:tcBorders>
              <w:top w:val="nil"/>
              <w:left w:val="nil"/>
              <w:bottom w:val="single" w:sz="4" w:space="0" w:color="auto"/>
              <w:right w:val="single" w:sz="4" w:space="0" w:color="auto"/>
            </w:tcBorders>
            <w:shd w:val="clear" w:color="auto" w:fill="auto"/>
            <w:noWrap/>
            <w:vAlign w:val="bottom"/>
          </w:tcPr>
          <w:p w14:paraId="6A5234FC"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Activos Especiales</w:t>
            </w:r>
          </w:p>
        </w:tc>
        <w:tc>
          <w:tcPr>
            <w:tcW w:w="399" w:type="pct"/>
            <w:tcBorders>
              <w:top w:val="nil"/>
              <w:left w:val="nil"/>
              <w:bottom w:val="single" w:sz="4" w:space="0" w:color="auto"/>
              <w:right w:val="single" w:sz="4" w:space="0" w:color="auto"/>
            </w:tcBorders>
            <w:shd w:val="clear" w:color="auto" w:fill="auto"/>
            <w:noWrap/>
            <w:vAlign w:val="center"/>
          </w:tcPr>
          <w:p w14:paraId="6EC7A786" w14:textId="77777777" w:rsidR="003F5384" w:rsidRPr="003F5384" w:rsidRDefault="003F5384" w:rsidP="003F5384">
            <w:pPr>
              <w:ind w:left="0"/>
              <w:jc w:val="center"/>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Primaria</w:t>
            </w:r>
          </w:p>
        </w:tc>
        <w:tc>
          <w:tcPr>
            <w:tcW w:w="223" w:type="pct"/>
            <w:tcBorders>
              <w:top w:val="nil"/>
              <w:left w:val="nil"/>
              <w:bottom w:val="single" w:sz="4" w:space="0" w:color="auto"/>
              <w:right w:val="single" w:sz="4" w:space="0" w:color="auto"/>
            </w:tcBorders>
            <w:shd w:val="clear" w:color="auto" w:fill="auto"/>
            <w:noWrap/>
            <w:vAlign w:val="center"/>
          </w:tcPr>
          <w:p w14:paraId="7C72A2CE"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1</w:t>
            </w:r>
          </w:p>
        </w:tc>
        <w:tc>
          <w:tcPr>
            <w:tcW w:w="223" w:type="pct"/>
            <w:tcBorders>
              <w:top w:val="nil"/>
              <w:left w:val="nil"/>
              <w:bottom w:val="single" w:sz="4" w:space="0" w:color="auto"/>
              <w:right w:val="single" w:sz="4" w:space="0" w:color="auto"/>
            </w:tcBorders>
            <w:shd w:val="clear" w:color="auto" w:fill="auto"/>
            <w:noWrap/>
            <w:vAlign w:val="center"/>
          </w:tcPr>
          <w:p w14:paraId="54DCC507" w14:textId="77777777" w:rsidR="003F5384" w:rsidRPr="003F5384" w:rsidRDefault="003F5384" w:rsidP="003F5384">
            <w:pPr>
              <w:ind w:left="0"/>
              <w:jc w:val="right"/>
              <w:rPr>
                <w:rFonts w:ascii="Bookman Old Style" w:hAnsi="Bookman Old Style" w:cs="Arial"/>
                <w:b/>
                <w:bCs/>
                <w:sz w:val="11"/>
                <w:szCs w:val="11"/>
                <w:lang w:val="es-CO" w:eastAsia="es-CO"/>
              </w:rPr>
            </w:pPr>
            <w:r w:rsidRPr="003F5384">
              <w:rPr>
                <w:rFonts w:ascii="Bookman Old Style" w:hAnsi="Bookman Old Style" w:cs="Arial"/>
                <w:b/>
                <w:bCs/>
                <w:sz w:val="11"/>
                <w:szCs w:val="11"/>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347F71B0"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1839461B"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224" w:type="pct"/>
            <w:tcBorders>
              <w:top w:val="nil"/>
              <w:left w:val="nil"/>
              <w:bottom w:val="single" w:sz="4" w:space="0" w:color="auto"/>
              <w:right w:val="single" w:sz="4" w:space="0" w:color="auto"/>
            </w:tcBorders>
            <w:shd w:val="clear" w:color="auto" w:fill="auto"/>
            <w:noWrap/>
            <w:vAlign w:val="center"/>
          </w:tcPr>
          <w:p w14:paraId="68433320"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541" w:type="pct"/>
            <w:tcBorders>
              <w:top w:val="nil"/>
              <w:left w:val="nil"/>
              <w:bottom w:val="single" w:sz="4" w:space="0" w:color="auto"/>
              <w:right w:val="single" w:sz="4" w:space="0" w:color="auto"/>
            </w:tcBorders>
            <w:shd w:val="clear" w:color="auto" w:fill="auto"/>
            <w:noWrap/>
            <w:vAlign w:val="center"/>
          </w:tcPr>
          <w:p w14:paraId="750D511A"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60,042,200</w:t>
            </w:r>
          </w:p>
        </w:tc>
      </w:tr>
      <w:tr w:rsidR="003F5384" w:rsidRPr="003F5384" w14:paraId="4D9C0A79" w14:textId="77777777" w:rsidTr="00420EC8">
        <w:trPr>
          <w:trHeight w:val="270"/>
          <w:jc w:val="center"/>
        </w:trPr>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4995EB"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CP La Aragua, Santa Helena del Opón – Santander</w:t>
            </w:r>
          </w:p>
        </w:tc>
        <w:tc>
          <w:tcPr>
            <w:tcW w:w="875" w:type="pct"/>
            <w:tcBorders>
              <w:top w:val="single" w:sz="4" w:space="0" w:color="auto"/>
              <w:left w:val="nil"/>
              <w:bottom w:val="single" w:sz="4" w:space="0" w:color="auto"/>
              <w:right w:val="single" w:sz="4" w:space="0" w:color="auto"/>
            </w:tcBorders>
            <w:shd w:val="clear" w:color="auto" w:fill="auto"/>
            <w:noWrap/>
            <w:vAlign w:val="center"/>
          </w:tcPr>
          <w:p w14:paraId="710924F2"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 xml:space="preserve">Tubería de Polietileno de 3/4 </w:t>
            </w:r>
            <w:proofErr w:type="spellStart"/>
            <w:r w:rsidRPr="003F5384">
              <w:rPr>
                <w:rFonts w:ascii="Bookman Old Style" w:hAnsi="Bookman Old Style" w:cs="Arial"/>
                <w:color w:val="000000"/>
                <w:sz w:val="11"/>
                <w:szCs w:val="11"/>
                <w:lang w:val="es-CO" w:eastAsia="es-CO"/>
              </w:rPr>
              <w:t>pulg</w:t>
            </w:r>
            <w:proofErr w:type="spellEnd"/>
            <w:r w:rsidRPr="003F5384">
              <w:rPr>
                <w:rFonts w:ascii="Bookman Old Style" w:hAnsi="Bookman Old Style" w:cs="Arial"/>
                <w:color w:val="000000"/>
                <w:sz w:val="11"/>
                <w:szCs w:val="11"/>
                <w:lang w:val="es-CO" w:eastAsia="es-CO"/>
              </w:rPr>
              <w:t>. en Anden Concreto</w:t>
            </w:r>
          </w:p>
        </w:tc>
        <w:tc>
          <w:tcPr>
            <w:tcW w:w="477" w:type="pct"/>
            <w:gridSpan w:val="2"/>
            <w:tcBorders>
              <w:top w:val="single" w:sz="4" w:space="0" w:color="auto"/>
              <w:left w:val="nil"/>
              <w:bottom w:val="single" w:sz="4" w:space="0" w:color="auto"/>
              <w:right w:val="single" w:sz="4" w:space="0" w:color="auto"/>
            </w:tcBorders>
            <w:vAlign w:val="center"/>
          </w:tcPr>
          <w:p w14:paraId="06DB4A2F"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TPE3/4ACO</w:t>
            </w:r>
          </w:p>
        </w:tc>
        <w:tc>
          <w:tcPr>
            <w:tcW w:w="478" w:type="pct"/>
            <w:tcBorders>
              <w:top w:val="nil"/>
              <w:left w:val="single" w:sz="4" w:space="0" w:color="auto"/>
              <w:bottom w:val="single" w:sz="4" w:space="0" w:color="auto"/>
              <w:right w:val="single" w:sz="4" w:space="0" w:color="auto"/>
            </w:tcBorders>
            <w:shd w:val="clear" w:color="auto" w:fill="auto"/>
            <w:noWrap/>
            <w:vAlign w:val="center"/>
          </w:tcPr>
          <w:p w14:paraId="25B9A0B4"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57,288,964</w:t>
            </w:r>
          </w:p>
        </w:tc>
        <w:tc>
          <w:tcPr>
            <w:tcW w:w="478" w:type="pct"/>
            <w:tcBorders>
              <w:top w:val="nil"/>
              <w:left w:val="nil"/>
              <w:bottom w:val="single" w:sz="4" w:space="0" w:color="auto"/>
              <w:right w:val="single" w:sz="4" w:space="0" w:color="auto"/>
            </w:tcBorders>
            <w:shd w:val="clear" w:color="auto" w:fill="auto"/>
            <w:noWrap/>
            <w:vAlign w:val="center"/>
          </w:tcPr>
          <w:p w14:paraId="5D56D2A2"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Activos Inherentes a la Operación</w:t>
            </w:r>
          </w:p>
        </w:tc>
        <w:tc>
          <w:tcPr>
            <w:tcW w:w="399" w:type="pct"/>
            <w:tcBorders>
              <w:top w:val="nil"/>
              <w:left w:val="nil"/>
              <w:bottom w:val="single" w:sz="4" w:space="0" w:color="auto"/>
              <w:right w:val="single" w:sz="4" w:space="0" w:color="auto"/>
            </w:tcBorders>
            <w:shd w:val="clear" w:color="auto" w:fill="auto"/>
            <w:noWrap/>
            <w:vAlign w:val="center"/>
          </w:tcPr>
          <w:p w14:paraId="66DB885C"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Secundaria</w:t>
            </w:r>
          </w:p>
        </w:tc>
        <w:tc>
          <w:tcPr>
            <w:tcW w:w="223" w:type="pct"/>
            <w:tcBorders>
              <w:top w:val="nil"/>
              <w:left w:val="nil"/>
              <w:bottom w:val="single" w:sz="4" w:space="0" w:color="auto"/>
              <w:right w:val="single" w:sz="4" w:space="0" w:color="auto"/>
            </w:tcBorders>
            <w:shd w:val="clear" w:color="auto" w:fill="auto"/>
            <w:noWrap/>
            <w:vAlign w:val="center"/>
          </w:tcPr>
          <w:p w14:paraId="0F0B26C3"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0,29</w:t>
            </w:r>
          </w:p>
        </w:tc>
        <w:tc>
          <w:tcPr>
            <w:tcW w:w="223" w:type="pct"/>
            <w:tcBorders>
              <w:top w:val="nil"/>
              <w:left w:val="nil"/>
              <w:bottom w:val="single" w:sz="4" w:space="0" w:color="auto"/>
              <w:right w:val="single" w:sz="4" w:space="0" w:color="auto"/>
            </w:tcBorders>
            <w:shd w:val="clear" w:color="auto" w:fill="auto"/>
            <w:noWrap/>
            <w:vAlign w:val="center"/>
          </w:tcPr>
          <w:p w14:paraId="39DACB8D" w14:textId="77777777" w:rsidR="003F5384" w:rsidRPr="003F5384" w:rsidRDefault="003F5384" w:rsidP="003F5384">
            <w:pPr>
              <w:ind w:left="0"/>
              <w:jc w:val="right"/>
              <w:rPr>
                <w:rFonts w:ascii="Bookman Old Style" w:hAnsi="Bookman Old Style" w:cs="Arial"/>
                <w:b/>
                <w:bCs/>
                <w:sz w:val="11"/>
                <w:szCs w:val="11"/>
                <w:lang w:val="es-CO" w:eastAsia="es-CO"/>
              </w:rPr>
            </w:pPr>
            <w:r w:rsidRPr="003F5384">
              <w:rPr>
                <w:rFonts w:ascii="Bookman Old Style" w:hAnsi="Bookman Old Style" w:cs="Arial"/>
                <w:b/>
                <w:bCs/>
                <w:sz w:val="11"/>
                <w:szCs w:val="11"/>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19BFA95B"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68D0C652"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224" w:type="pct"/>
            <w:tcBorders>
              <w:top w:val="nil"/>
              <w:left w:val="nil"/>
              <w:bottom w:val="single" w:sz="4" w:space="0" w:color="auto"/>
              <w:right w:val="single" w:sz="4" w:space="0" w:color="auto"/>
            </w:tcBorders>
            <w:shd w:val="clear" w:color="auto" w:fill="auto"/>
            <w:noWrap/>
            <w:vAlign w:val="center"/>
          </w:tcPr>
          <w:p w14:paraId="2C5535D2"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541" w:type="pct"/>
            <w:tcBorders>
              <w:top w:val="nil"/>
              <w:left w:val="nil"/>
              <w:bottom w:val="single" w:sz="4" w:space="0" w:color="auto"/>
              <w:right w:val="single" w:sz="4" w:space="0" w:color="auto"/>
            </w:tcBorders>
            <w:shd w:val="clear" w:color="auto" w:fill="auto"/>
            <w:noWrap/>
            <w:vAlign w:val="center"/>
          </w:tcPr>
          <w:p w14:paraId="5BFE80B2"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16,957,533</w:t>
            </w:r>
          </w:p>
        </w:tc>
      </w:tr>
      <w:tr w:rsidR="003F5384" w:rsidRPr="003F5384" w14:paraId="69740326" w14:textId="77777777" w:rsidTr="00420EC8">
        <w:trPr>
          <w:trHeight w:val="270"/>
          <w:jc w:val="center"/>
        </w:trPr>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4AADAE"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CP La Aragua, Santa Helena del Opón – Santander</w:t>
            </w:r>
          </w:p>
        </w:tc>
        <w:tc>
          <w:tcPr>
            <w:tcW w:w="875" w:type="pct"/>
            <w:tcBorders>
              <w:top w:val="single" w:sz="4" w:space="0" w:color="auto"/>
              <w:left w:val="nil"/>
              <w:bottom w:val="single" w:sz="4" w:space="0" w:color="auto"/>
              <w:right w:val="single" w:sz="4" w:space="0" w:color="auto"/>
            </w:tcBorders>
            <w:shd w:val="clear" w:color="auto" w:fill="auto"/>
            <w:noWrap/>
            <w:vAlign w:val="center"/>
          </w:tcPr>
          <w:p w14:paraId="29F5D15E"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 xml:space="preserve">Tubería de Polietileno de 3/4 </w:t>
            </w:r>
            <w:proofErr w:type="spellStart"/>
            <w:r w:rsidRPr="003F5384">
              <w:rPr>
                <w:rFonts w:ascii="Bookman Old Style" w:hAnsi="Bookman Old Style" w:cs="Arial"/>
                <w:color w:val="000000"/>
                <w:sz w:val="11"/>
                <w:szCs w:val="11"/>
                <w:lang w:val="es-CO" w:eastAsia="es-CO"/>
              </w:rPr>
              <w:t>pulg</w:t>
            </w:r>
            <w:proofErr w:type="spellEnd"/>
            <w:r w:rsidRPr="003F5384">
              <w:rPr>
                <w:rFonts w:ascii="Bookman Old Style" w:hAnsi="Bookman Old Style" w:cs="Arial"/>
                <w:color w:val="000000"/>
                <w:sz w:val="11"/>
                <w:szCs w:val="11"/>
                <w:lang w:val="es-CO" w:eastAsia="es-CO"/>
              </w:rPr>
              <w:t>. en Andén Tableta, Baldosín, Gravilla</w:t>
            </w:r>
          </w:p>
        </w:tc>
        <w:tc>
          <w:tcPr>
            <w:tcW w:w="477" w:type="pct"/>
            <w:gridSpan w:val="2"/>
            <w:tcBorders>
              <w:top w:val="single" w:sz="4" w:space="0" w:color="auto"/>
              <w:left w:val="nil"/>
              <w:bottom w:val="single" w:sz="4" w:space="0" w:color="auto"/>
              <w:right w:val="single" w:sz="4" w:space="0" w:color="auto"/>
            </w:tcBorders>
            <w:vAlign w:val="center"/>
          </w:tcPr>
          <w:p w14:paraId="566DBF04"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TPE3/4TA</w:t>
            </w:r>
          </w:p>
        </w:tc>
        <w:tc>
          <w:tcPr>
            <w:tcW w:w="478" w:type="pct"/>
            <w:tcBorders>
              <w:top w:val="nil"/>
              <w:left w:val="single" w:sz="4" w:space="0" w:color="auto"/>
              <w:bottom w:val="single" w:sz="4" w:space="0" w:color="auto"/>
              <w:right w:val="single" w:sz="4" w:space="0" w:color="auto"/>
            </w:tcBorders>
            <w:shd w:val="clear" w:color="auto" w:fill="auto"/>
            <w:noWrap/>
            <w:vAlign w:val="center"/>
          </w:tcPr>
          <w:p w14:paraId="4B45DB50"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60,600,138</w:t>
            </w:r>
          </w:p>
        </w:tc>
        <w:tc>
          <w:tcPr>
            <w:tcW w:w="478" w:type="pct"/>
            <w:tcBorders>
              <w:top w:val="nil"/>
              <w:left w:val="nil"/>
              <w:bottom w:val="single" w:sz="4" w:space="0" w:color="auto"/>
              <w:right w:val="single" w:sz="4" w:space="0" w:color="auto"/>
            </w:tcBorders>
            <w:shd w:val="clear" w:color="auto" w:fill="auto"/>
            <w:noWrap/>
            <w:vAlign w:val="center"/>
          </w:tcPr>
          <w:p w14:paraId="51FB6441"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Activos Inherentes a la Operación</w:t>
            </w:r>
          </w:p>
        </w:tc>
        <w:tc>
          <w:tcPr>
            <w:tcW w:w="399" w:type="pct"/>
            <w:tcBorders>
              <w:top w:val="nil"/>
              <w:left w:val="nil"/>
              <w:bottom w:val="single" w:sz="4" w:space="0" w:color="auto"/>
              <w:right w:val="single" w:sz="4" w:space="0" w:color="auto"/>
            </w:tcBorders>
            <w:shd w:val="clear" w:color="auto" w:fill="auto"/>
            <w:noWrap/>
            <w:vAlign w:val="center"/>
          </w:tcPr>
          <w:p w14:paraId="3441E370"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Secundaria</w:t>
            </w:r>
          </w:p>
        </w:tc>
        <w:tc>
          <w:tcPr>
            <w:tcW w:w="223" w:type="pct"/>
            <w:tcBorders>
              <w:top w:val="nil"/>
              <w:left w:val="nil"/>
              <w:bottom w:val="single" w:sz="4" w:space="0" w:color="auto"/>
              <w:right w:val="single" w:sz="4" w:space="0" w:color="auto"/>
            </w:tcBorders>
            <w:shd w:val="clear" w:color="auto" w:fill="auto"/>
            <w:noWrap/>
            <w:vAlign w:val="center"/>
          </w:tcPr>
          <w:p w14:paraId="5EBF00A6"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0,01</w:t>
            </w:r>
          </w:p>
        </w:tc>
        <w:tc>
          <w:tcPr>
            <w:tcW w:w="223" w:type="pct"/>
            <w:tcBorders>
              <w:top w:val="nil"/>
              <w:left w:val="nil"/>
              <w:bottom w:val="single" w:sz="4" w:space="0" w:color="auto"/>
              <w:right w:val="single" w:sz="4" w:space="0" w:color="auto"/>
            </w:tcBorders>
            <w:shd w:val="clear" w:color="auto" w:fill="auto"/>
            <w:noWrap/>
            <w:vAlign w:val="center"/>
          </w:tcPr>
          <w:p w14:paraId="6088CCA6" w14:textId="77777777" w:rsidR="003F5384" w:rsidRPr="003F5384" w:rsidRDefault="003F5384" w:rsidP="003F5384">
            <w:pPr>
              <w:ind w:left="0"/>
              <w:jc w:val="right"/>
              <w:rPr>
                <w:rFonts w:ascii="Bookman Old Style" w:hAnsi="Bookman Old Style" w:cs="Arial"/>
                <w:b/>
                <w:bCs/>
                <w:sz w:val="11"/>
                <w:szCs w:val="11"/>
                <w:lang w:val="es-CO" w:eastAsia="es-CO"/>
              </w:rPr>
            </w:pPr>
            <w:r w:rsidRPr="003F5384">
              <w:rPr>
                <w:rFonts w:ascii="Bookman Old Style" w:hAnsi="Bookman Old Style" w:cs="Arial"/>
                <w:b/>
                <w:bCs/>
                <w:sz w:val="11"/>
                <w:szCs w:val="11"/>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7B1FEF2B"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13272FEC"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224" w:type="pct"/>
            <w:tcBorders>
              <w:top w:val="nil"/>
              <w:left w:val="nil"/>
              <w:bottom w:val="single" w:sz="4" w:space="0" w:color="auto"/>
              <w:right w:val="single" w:sz="4" w:space="0" w:color="auto"/>
            </w:tcBorders>
            <w:shd w:val="clear" w:color="auto" w:fill="auto"/>
            <w:noWrap/>
            <w:vAlign w:val="center"/>
          </w:tcPr>
          <w:p w14:paraId="61662868"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541" w:type="pct"/>
            <w:tcBorders>
              <w:top w:val="nil"/>
              <w:left w:val="nil"/>
              <w:bottom w:val="single" w:sz="4" w:space="0" w:color="auto"/>
              <w:right w:val="single" w:sz="4" w:space="0" w:color="auto"/>
            </w:tcBorders>
            <w:shd w:val="clear" w:color="auto" w:fill="auto"/>
            <w:noWrap/>
            <w:vAlign w:val="center"/>
          </w:tcPr>
          <w:p w14:paraId="2728F60C"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969,602</w:t>
            </w:r>
          </w:p>
        </w:tc>
      </w:tr>
      <w:tr w:rsidR="003F5384" w:rsidRPr="003F5384" w14:paraId="1E6C38D5" w14:textId="77777777" w:rsidTr="00420EC8">
        <w:trPr>
          <w:trHeight w:val="270"/>
          <w:jc w:val="center"/>
        </w:trPr>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A9AC03"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CP La Aragua, Santa Helena del Opón – Santander</w:t>
            </w:r>
          </w:p>
        </w:tc>
        <w:tc>
          <w:tcPr>
            <w:tcW w:w="875" w:type="pct"/>
            <w:tcBorders>
              <w:top w:val="single" w:sz="4" w:space="0" w:color="auto"/>
              <w:left w:val="nil"/>
              <w:bottom w:val="single" w:sz="4" w:space="0" w:color="auto"/>
              <w:right w:val="single" w:sz="4" w:space="0" w:color="auto"/>
            </w:tcBorders>
            <w:shd w:val="clear" w:color="auto" w:fill="auto"/>
            <w:noWrap/>
            <w:vAlign w:val="center"/>
          </w:tcPr>
          <w:p w14:paraId="6238B572"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 xml:space="preserve">Tubería de Polietileno de 3/4 </w:t>
            </w:r>
            <w:proofErr w:type="spellStart"/>
            <w:r w:rsidRPr="003F5384">
              <w:rPr>
                <w:rFonts w:ascii="Bookman Old Style" w:hAnsi="Bookman Old Style" w:cs="Arial"/>
                <w:color w:val="000000"/>
                <w:sz w:val="11"/>
                <w:szCs w:val="11"/>
                <w:lang w:val="es-CO" w:eastAsia="es-CO"/>
              </w:rPr>
              <w:t>pulg</w:t>
            </w:r>
            <w:proofErr w:type="spellEnd"/>
            <w:r w:rsidRPr="003F5384">
              <w:rPr>
                <w:rFonts w:ascii="Bookman Old Style" w:hAnsi="Bookman Old Style" w:cs="Arial"/>
                <w:color w:val="000000"/>
                <w:sz w:val="11"/>
                <w:szCs w:val="11"/>
                <w:lang w:val="es-CO" w:eastAsia="es-CO"/>
              </w:rPr>
              <w:t>. en Zona Verde</w:t>
            </w:r>
          </w:p>
        </w:tc>
        <w:tc>
          <w:tcPr>
            <w:tcW w:w="477" w:type="pct"/>
            <w:gridSpan w:val="2"/>
            <w:tcBorders>
              <w:top w:val="single" w:sz="4" w:space="0" w:color="auto"/>
              <w:left w:val="nil"/>
              <w:bottom w:val="single" w:sz="4" w:space="0" w:color="auto"/>
              <w:right w:val="single" w:sz="4" w:space="0" w:color="auto"/>
            </w:tcBorders>
            <w:vAlign w:val="center"/>
          </w:tcPr>
          <w:p w14:paraId="3495C5C2"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TPE3/4ZV</w:t>
            </w:r>
          </w:p>
        </w:tc>
        <w:tc>
          <w:tcPr>
            <w:tcW w:w="478" w:type="pct"/>
            <w:tcBorders>
              <w:top w:val="nil"/>
              <w:left w:val="single" w:sz="4" w:space="0" w:color="auto"/>
              <w:bottom w:val="single" w:sz="4" w:space="0" w:color="auto"/>
              <w:right w:val="single" w:sz="4" w:space="0" w:color="auto"/>
            </w:tcBorders>
            <w:shd w:val="clear" w:color="auto" w:fill="auto"/>
            <w:noWrap/>
            <w:vAlign w:val="center"/>
          </w:tcPr>
          <w:p w14:paraId="70D07A2A"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20,949,337</w:t>
            </w:r>
          </w:p>
        </w:tc>
        <w:tc>
          <w:tcPr>
            <w:tcW w:w="478" w:type="pct"/>
            <w:tcBorders>
              <w:top w:val="nil"/>
              <w:left w:val="nil"/>
              <w:bottom w:val="single" w:sz="4" w:space="0" w:color="auto"/>
              <w:right w:val="single" w:sz="4" w:space="0" w:color="auto"/>
            </w:tcBorders>
            <w:shd w:val="clear" w:color="auto" w:fill="auto"/>
            <w:noWrap/>
            <w:vAlign w:val="center"/>
          </w:tcPr>
          <w:p w14:paraId="08EBA388"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Activos Inherentes a la Operación</w:t>
            </w:r>
          </w:p>
        </w:tc>
        <w:tc>
          <w:tcPr>
            <w:tcW w:w="399" w:type="pct"/>
            <w:tcBorders>
              <w:top w:val="nil"/>
              <w:left w:val="nil"/>
              <w:bottom w:val="single" w:sz="4" w:space="0" w:color="auto"/>
              <w:right w:val="single" w:sz="4" w:space="0" w:color="auto"/>
            </w:tcBorders>
            <w:shd w:val="clear" w:color="auto" w:fill="auto"/>
            <w:noWrap/>
            <w:vAlign w:val="center"/>
          </w:tcPr>
          <w:p w14:paraId="52ED5F10"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Secundaria</w:t>
            </w:r>
          </w:p>
        </w:tc>
        <w:tc>
          <w:tcPr>
            <w:tcW w:w="223" w:type="pct"/>
            <w:tcBorders>
              <w:top w:val="nil"/>
              <w:left w:val="nil"/>
              <w:bottom w:val="single" w:sz="4" w:space="0" w:color="auto"/>
              <w:right w:val="single" w:sz="4" w:space="0" w:color="auto"/>
            </w:tcBorders>
            <w:shd w:val="clear" w:color="auto" w:fill="auto"/>
            <w:noWrap/>
            <w:vAlign w:val="center"/>
          </w:tcPr>
          <w:p w14:paraId="7764CDAA"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2,36</w:t>
            </w:r>
          </w:p>
        </w:tc>
        <w:tc>
          <w:tcPr>
            <w:tcW w:w="223" w:type="pct"/>
            <w:tcBorders>
              <w:top w:val="nil"/>
              <w:left w:val="nil"/>
              <w:bottom w:val="single" w:sz="4" w:space="0" w:color="auto"/>
              <w:right w:val="single" w:sz="4" w:space="0" w:color="auto"/>
            </w:tcBorders>
            <w:shd w:val="clear" w:color="auto" w:fill="auto"/>
            <w:noWrap/>
            <w:vAlign w:val="center"/>
          </w:tcPr>
          <w:p w14:paraId="7132DF54" w14:textId="77777777" w:rsidR="003F5384" w:rsidRPr="003F5384" w:rsidRDefault="003F5384" w:rsidP="003F5384">
            <w:pPr>
              <w:ind w:left="0"/>
              <w:jc w:val="right"/>
              <w:rPr>
                <w:rFonts w:ascii="Bookman Old Style" w:hAnsi="Bookman Old Style" w:cs="Arial"/>
                <w:b/>
                <w:bCs/>
                <w:sz w:val="11"/>
                <w:szCs w:val="11"/>
                <w:lang w:val="es-CO" w:eastAsia="es-CO"/>
              </w:rPr>
            </w:pPr>
            <w:r w:rsidRPr="003F5384">
              <w:rPr>
                <w:rFonts w:ascii="Bookman Old Style" w:hAnsi="Bookman Old Style" w:cs="Arial"/>
                <w:b/>
                <w:bCs/>
                <w:sz w:val="11"/>
                <w:szCs w:val="11"/>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47AE7AFF"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0BB16E9E"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224" w:type="pct"/>
            <w:tcBorders>
              <w:top w:val="nil"/>
              <w:left w:val="nil"/>
              <w:bottom w:val="single" w:sz="4" w:space="0" w:color="auto"/>
              <w:right w:val="single" w:sz="4" w:space="0" w:color="auto"/>
            </w:tcBorders>
            <w:shd w:val="clear" w:color="auto" w:fill="auto"/>
            <w:noWrap/>
            <w:vAlign w:val="center"/>
          </w:tcPr>
          <w:p w14:paraId="30ED5F0B"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541" w:type="pct"/>
            <w:tcBorders>
              <w:top w:val="nil"/>
              <w:left w:val="nil"/>
              <w:bottom w:val="single" w:sz="4" w:space="0" w:color="auto"/>
              <w:right w:val="single" w:sz="4" w:space="0" w:color="auto"/>
            </w:tcBorders>
            <w:shd w:val="clear" w:color="auto" w:fill="auto"/>
            <w:noWrap/>
            <w:vAlign w:val="center"/>
          </w:tcPr>
          <w:p w14:paraId="1D63F2F4"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49,440,435</w:t>
            </w:r>
          </w:p>
        </w:tc>
      </w:tr>
      <w:tr w:rsidR="003F5384" w:rsidRPr="003F5384" w14:paraId="06F4EDA9" w14:textId="77777777" w:rsidTr="00420EC8">
        <w:trPr>
          <w:trHeight w:val="270"/>
          <w:jc w:val="center"/>
        </w:trPr>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D1414" w14:textId="77777777" w:rsidR="003F5384" w:rsidRPr="003F5384" w:rsidRDefault="003F5384" w:rsidP="003F5384">
            <w:pPr>
              <w:ind w:left="0"/>
              <w:jc w:val="center"/>
              <w:rPr>
                <w:rFonts w:ascii="Bookman Old Style" w:hAnsi="Bookman Old Style" w:cs="Arial"/>
                <w:sz w:val="11"/>
                <w:szCs w:val="11"/>
                <w:lang w:val="es-CO" w:eastAsia="es-CO"/>
              </w:rPr>
            </w:pPr>
            <w:r w:rsidRPr="003F5384">
              <w:rPr>
                <w:rFonts w:ascii="Bookman Old Style" w:hAnsi="Bookman Old Style" w:cs="Arial"/>
                <w:color w:val="000000"/>
                <w:sz w:val="11"/>
                <w:szCs w:val="11"/>
                <w:lang w:val="es-CO" w:eastAsia="es-CO"/>
              </w:rPr>
              <w:t>CP La Aragua, Santa Helena del Opón – Santander</w:t>
            </w:r>
          </w:p>
        </w:tc>
        <w:tc>
          <w:tcPr>
            <w:tcW w:w="875" w:type="pct"/>
            <w:tcBorders>
              <w:top w:val="single" w:sz="4" w:space="0" w:color="auto"/>
              <w:left w:val="nil"/>
              <w:bottom w:val="single" w:sz="4" w:space="0" w:color="auto"/>
              <w:right w:val="single" w:sz="4" w:space="0" w:color="auto"/>
            </w:tcBorders>
            <w:shd w:val="clear" w:color="auto" w:fill="auto"/>
            <w:noWrap/>
            <w:vAlign w:val="center"/>
          </w:tcPr>
          <w:p w14:paraId="2E880ECB"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 xml:space="preserve">Tubería de Polietileno de 1 </w:t>
            </w:r>
            <w:proofErr w:type="spellStart"/>
            <w:r w:rsidRPr="003F5384">
              <w:rPr>
                <w:rFonts w:ascii="Bookman Old Style" w:hAnsi="Bookman Old Style" w:cs="Arial"/>
                <w:color w:val="000000"/>
                <w:sz w:val="11"/>
                <w:szCs w:val="11"/>
                <w:lang w:val="es-CO" w:eastAsia="es-CO"/>
              </w:rPr>
              <w:t>pulg</w:t>
            </w:r>
            <w:proofErr w:type="spellEnd"/>
            <w:r w:rsidRPr="003F5384">
              <w:rPr>
                <w:rFonts w:ascii="Bookman Old Style" w:hAnsi="Bookman Old Style" w:cs="Arial"/>
                <w:color w:val="000000"/>
                <w:sz w:val="11"/>
                <w:szCs w:val="11"/>
                <w:lang w:val="es-CO" w:eastAsia="es-CO"/>
              </w:rPr>
              <w:t>. en Zona Verde</w:t>
            </w:r>
          </w:p>
        </w:tc>
        <w:tc>
          <w:tcPr>
            <w:tcW w:w="477" w:type="pct"/>
            <w:gridSpan w:val="2"/>
            <w:tcBorders>
              <w:top w:val="single" w:sz="4" w:space="0" w:color="auto"/>
              <w:left w:val="nil"/>
              <w:bottom w:val="single" w:sz="4" w:space="0" w:color="auto"/>
              <w:right w:val="single" w:sz="4" w:space="0" w:color="auto"/>
            </w:tcBorders>
            <w:vAlign w:val="center"/>
          </w:tcPr>
          <w:p w14:paraId="34AC5F2F"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TPE1ZV</w:t>
            </w:r>
          </w:p>
        </w:tc>
        <w:tc>
          <w:tcPr>
            <w:tcW w:w="478" w:type="pct"/>
            <w:tcBorders>
              <w:top w:val="nil"/>
              <w:left w:val="single" w:sz="4" w:space="0" w:color="auto"/>
              <w:bottom w:val="single" w:sz="4" w:space="0" w:color="auto"/>
              <w:right w:val="single" w:sz="4" w:space="0" w:color="auto"/>
            </w:tcBorders>
            <w:shd w:val="clear" w:color="auto" w:fill="auto"/>
            <w:noWrap/>
            <w:vAlign w:val="center"/>
          </w:tcPr>
          <w:p w14:paraId="53CC54F5"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23,863,705</w:t>
            </w:r>
          </w:p>
        </w:tc>
        <w:tc>
          <w:tcPr>
            <w:tcW w:w="478" w:type="pct"/>
            <w:tcBorders>
              <w:top w:val="nil"/>
              <w:left w:val="nil"/>
              <w:bottom w:val="single" w:sz="4" w:space="0" w:color="auto"/>
              <w:right w:val="single" w:sz="4" w:space="0" w:color="auto"/>
            </w:tcBorders>
            <w:shd w:val="clear" w:color="auto" w:fill="auto"/>
            <w:noWrap/>
            <w:vAlign w:val="center"/>
          </w:tcPr>
          <w:p w14:paraId="60E40E66"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Activos Inherentes a la Operación</w:t>
            </w:r>
          </w:p>
        </w:tc>
        <w:tc>
          <w:tcPr>
            <w:tcW w:w="399" w:type="pct"/>
            <w:tcBorders>
              <w:top w:val="nil"/>
              <w:left w:val="nil"/>
              <w:bottom w:val="single" w:sz="4" w:space="0" w:color="auto"/>
              <w:right w:val="single" w:sz="4" w:space="0" w:color="auto"/>
            </w:tcBorders>
            <w:shd w:val="clear" w:color="auto" w:fill="auto"/>
            <w:noWrap/>
            <w:vAlign w:val="center"/>
          </w:tcPr>
          <w:p w14:paraId="28093F44"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Secundaria</w:t>
            </w:r>
          </w:p>
        </w:tc>
        <w:tc>
          <w:tcPr>
            <w:tcW w:w="223" w:type="pct"/>
            <w:tcBorders>
              <w:top w:val="nil"/>
              <w:left w:val="nil"/>
              <w:bottom w:val="single" w:sz="4" w:space="0" w:color="auto"/>
              <w:right w:val="single" w:sz="4" w:space="0" w:color="auto"/>
            </w:tcBorders>
            <w:shd w:val="clear" w:color="auto" w:fill="auto"/>
            <w:noWrap/>
            <w:vAlign w:val="center"/>
          </w:tcPr>
          <w:p w14:paraId="05CCCFE0"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0,54</w:t>
            </w:r>
          </w:p>
        </w:tc>
        <w:tc>
          <w:tcPr>
            <w:tcW w:w="223" w:type="pct"/>
            <w:tcBorders>
              <w:top w:val="nil"/>
              <w:left w:val="nil"/>
              <w:bottom w:val="single" w:sz="4" w:space="0" w:color="auto"/>
              <w:right w:val="single" w:sz="4" w:space="0" w:color="auto"/>
            </w:tcBorders>
            <w:shd w:val="clear" w:color="auto" w:fill="auto"/>
            <w:noWrap/>
            <w:vAlign w:val="center"/>
          </w:tcPr>
          <w:p w14:paraId="1D4F7262" w14:textId="77777777" w:rsidR="003F5384" w:rsidRPr="003F5384" w:rsidRDefault="003F5384" w:rsidP="003F5384">
            <w:pPr>
              <w:ind w:left="0"/>
              <w:jc w:val="right"/>
              <w:rPr>
                <w:rFonts w:ascii="Bookman Old Style" w:hAnsi="Bookman Old Style" w:cs="Arial"/>
                <w:b/>
                <w:bCs/>
                <w:sz w:val="11"/>
                <w:szCs w:val="11"/>
                <w:lang w:val="es-CO" w:eastAsia="es-CO"/>
              </w:rPr>
            </w:pPr>
            <w:r w:rsidRPr="003F5384">
              <w:rPr>
                <w:rFonts w:ascii="Bookman Old Style" w:hAnsi="Bookman Old Style" w:cs="Arial"/>
                <w:b/>
                <w:bCs/>
                <w:sz w:val="11"/>
                <w:szCs w:val="11"/>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0BE3E150"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40476705"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224" w:type="pct"/>
            <w:tcBorders>
              <w:top w:val="nil"/>
              <w:left w:val="nil"/>
              <w:bottom w:val="single" w:sz="4" w:space="0" w:color="auto"/>
              <w:right w:val="single" w:sz="4" w:space="0" w:color="auto"/>
            </w:tcBorders>
            <w:shd w:val="clear" w:color="auto" w:fill="auto"/>
            <w:noWrap/>
            <w:vAlign w:val="center"/>
          </w:tcPr>
          <w:p w14:paraId="0E48040F"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541" w:type="pct"/>
            <w:tcBorders>
              <w:top w:val="nil"/>
              <w:left w:val="nil"/>
              <w:bottom w:val="single" w:sz="4" w:space="0" w:color="auto"/>
              <w:right w:val="single" w:sz="4" w:space="0" w:color="auto"/>
            </w:tcBorders>
            <w:shd w:val="clear" w:color="auto" w:fill="auto"/>
            <w:noWrap/>
            <w:vAlign w:val="center"/>
          </w:tcPr>
          <w:p w14:paraId="7BD073BC"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13,101,174</w:t>
            </w:r>
          </w:p>
        </w:tc>
      </w:tr>
      <w:tr w:rsidR="003F5384" w:rsidRPr="003F5384" w14:paraId="6B0792B1" w14:textId="77777777" w:rsidTr="00420EC8">
        <w:trPr>
          <w:trHeight w:val="270"/>
          <w:jc w:val="center"/>
        </w:trPr>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E1155" w14:textId="77777777" w:rsidR="003F5384" w:rsidRPr="003F5384" w:rsidRDefault="003F5384" w:rsidP="003F5384">
            <w:pPr>
              <w:ind w:left="0"/>
              <w:jc w:val="center"/>
              <w:rPr>
                <w:rFonts w:ascii="Bookman Old Style" w:hAnsi="Bookman Old Style" w:cs="Arial"/>
                <w:sz w:val="11"/>
                <w:szCs w:val="11"/>
                <w:lang w:val="es-CO" w:eastAsia="es-CO"/>
              </w:rPr>
            </w:pPr>
            <w:r w:rsidRPr="003F5384">
              <w:rPr>
                <w:rFonts w:ascii="Bookman Old Style" w:hAnsi="Bookman Old Style" w:cs="Arial"/>
                <w:color w:val="000000"/>
                <w:sz w:val="11"/>
                <w:szCs w:val="11"/>
                <w:lang w:val="es-CO" w:eastAsia="es-CO"/>
              </w:rPr>
              <w:t>CP La Aragua, Santa Helena del Opón – Santander</w:t>
            </w:r>
          </w:p>
        </w:tc>
        <w:tc>
          <w:tcPr>
            <w:tcW w:w="875" w:type="pct"/>
            <w:tcBorders>
              <w:top w:val="single" w:sz="4" w:space="0" w:color="auto"/>
              <w:left w:val="nil"/>
              <w:bottom w:val="single" w:sz="4" w:space="0" w:color="auto"/>
              <w:right w:val="single" w:sz="4" w:space="0" w:color="auto"/>
            </w:tcBorders>
            <w:shd w:val="clear" w:color="auto" w:fill="auto"/>
            <w:noWrap/>
            <w:vAlign w:val="center"/>
          </w:tcPr>
          <w:p w14:paraId="36FBD8C6"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Cabezas de prueba o columnas de agua</w:t>
            </w:r>
          </w:p>
        </w:tc>
        <w:tc>
          <w:tcPr>
            <w:tcW w:w="477" w:type="pct"/>
            <w:gridSpan w:val="2"/>
            <w:tcBorders>
              <w:top w:val="single" w:sz="4" w:space="0" w:color="auto"/>
              <w:left w:val="nil"/>
              <w:bottom w:val="single" w:sz="4" w:space="0" w:color="auto"/>
              <w:right w:val="single" w:sz="4" w:space="0" w:color="auto"/>
            </w:tcBorders>
            <w:vAlign w:val="center"/>
          </w:tcPr>
          <w:p w14:paraId="76B7F72C"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PLI02</w:t>
            </w:r>
          </w:p>
        </w:tc>
        <w:tc>
          <w:tcPr>
            <w:tcW w:w="478" w:type="pct"/>
            <w:tcBorders>
              <w:top w:val="nil"/>
              <w:left w:val="single" w:sz="4" w:space="0" w:color="auto"/>
              <w:bottom w:val="single" w:sz="4" w:space="0" w:color="auto"/>
              <w:right w:val="single" w:sz="4" w:space="0" w:color="auto"/>
            </w:tcBorders>
            <w:shd w:val="clear" w:color="auto" w:fill="auto"/>
            <w:noWrap/>
            <w:vAlign w:val="center"/>
          </w:tcPr>
          <w:p w14:paraId="0A924B9F"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437,932</w:t>
            </w:r>
          </w:p>
        </w:tc>
        <w:tc>
          <w:tcPr>
            <w:tcW w:w="478" w:type="pct"/>
            <w:tcBorders>
              <w:top w:val="nil"/>
              <w:left w:val="nil"/>
              <w:bottom w:val="single" w:sz="4" w:space="0" w:color="auto"/>
              <w:right w:val="single" w:sz="4" w:space="0" w:color="auto"/>
            </w:tcBorders>
            <w:shd w:val="clear" w:color="auto" w:fill="auto"/>
            <w:noWrap/>
            <w:vAlign w:val="center"/>
          </w:tcPr>
          <w:p w14:paraId="296BD753"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Activos de Control de Calidad</w:t>
            </w:r>
          </w:p>
        </w:tc>
        <w:tc>
          <w:tcPr>
            <w:tcW w:w="399" w:type="pct"/>
            <w:tcBorders>
              <w:top w:val="nil"/>
              <w:left w:val="nil"/>
              <w:bottom w:val="single" w:sz="4" w:space="0" w:color="auto"/>
              <w:right w:val="single" w:sz="4" w:space="0" w:color="auto"/>
            </w:tcBorders>
            <w:shd w:val="clear" w:color="auto" w:fill="auto"/>
            <w:noWrap/>
            <w:vAlign w:val="center"/>
          </w:tcPr>
          <w:p w14:paraId="29304659"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Primaria</w:t>
            </w:r>
          </w:p>
        </w:tc>
        <w:tc>
          <w:tcPr>
            <w:tcW w:w="223" w:type="pct"/>
            <w:tcBorders>
              <w:top w:val="nil"/>
              <w:left w:val="nil"/>
              <w:bottom w:val="single" w:sz="4" w:space="0" w:color="auto"/>
              <w:right w:val="single" w:sz="4" w:space="0" w:color="auto"/>
            </w:tcBorders>
            <w:shd w:val="clear" w:color="auto" w:fill="auto"/>
            <w:noWrap/>
            <w:vAlign w:val="center"/>
          </w:tcPr>
          <w:p w14:paraId="3C078AD7"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2</w:t>
            </w:r>
          </w:p>
        </w:tc>
        <w:tc>
          <w:tcPr>
            <w:tcW w:w="223" w:type="pct"/>
            <w:tcBorders>
              <w:top w:val="nil"/>
              <w:left w:val="nil"/>
              <w:bottom w:val="single" w:sz="4" w:space="0" w:color="auto"/>
              <w:right w:val="single" w:sz="4" w:space="0" w:color="auto"/>
            </w:tcBorders>
            <w:shd w:val="clear" w:color="auto" w:fill="auto"/>
            <w:noWrap/>
            <w:vAlign w:val="center"/>
          </w:tcPr>
          <w:p w14:paraId="08663107" w14:textId="77777777" w:rsidR="003F5384" w:rsidRPr="003F5384" w:rsidRDefault="003F5384" w:rsidP="003F5384">
            <w:pPr>
              <w:ind w:left="0"/>
              <w:jc w:val="right"/>
              <w:rPr>
                <w:rFonts w:ascii="Bookman Old Style" w:hAnsi="Bookman Old Style" w:cs="Arial"/>
                <w:b/>
                <w:bCs/>
                <w:sz w:val="11"/>
                <w:szCs w:val="11"/>
                <w:lang w:val="es-CO" w:eastAsia="es-CO"/>
              </w:rPr>
            </w:pPr>
            <w:r w:rsidRPr="003F5384">
              <w:rPr>
                <w:rFonts w:ascii="Bookman Old Style" w:hAnsi="Bookman Old Style" w:cs="Arial"/>
                <w:b/>
                <w:bCs/>
                <w:sz w:val="11"/>
                <w:szCs w:val="11"/>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537381A1"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1140DE26"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224" w:type="pct"/>
            <w:tcBorders>
              <w:top w:val="nil"/>
              <w:left w:val="nil"/>
              <w:bottom w:val="single" w:sz="4" w:space="0" w:color="auto"/>
              <w:right w:val="single" w:sz="4" w:space="0" w:color="auto"/>
            </w:tcBorders>
            <w:shd w:val="clear" w:color="auto" w:fill="auto"/>
            <w:noWrap/>
            <w:vAlign w:val="center"/>
          </w:tcPr>
          <w:p w14:paraId="0097176C"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w:t>
            </w:r>
          </w:p>
        </w:tc>
        <w:tc>
          <w:tcPr>
            <w:tcW w:w="541" w:type="pct"/>
            <w:tcBorders>
              <w:top w:val="nil"/>
              <w:left w:val="nil"/>
              <w:bottom w:val="single" w:sz="4" w:space="0" w:color="auto"/>
              <w:right w:val="single" w:sz="4" w:space="0" w:color="auto"/>
            </w:tcBorders>
            <w:shd w:val="clear" w:color="auto" w:fill="auto"/>
            <w:noWrap/>
            <w:vAlign w:val="center"/>
          </w:tcPr>
          <w:p w14:paraId="3F6A45E1"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875,865</w:t>
            </w:r>
          </w:p>
        </w:tc>
      </w:tr>
      <w:tr w:rsidR="003F5384" w:rsidRPr="003F5384" w14:paraId="75F46054" w14:textId="77777777" w:rsidTr="00420EC8">
        <w:trPr>
          <w:trHeight w:val="270"/>
          <w:jc w:val="center"/>
        </w:trPr>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938052"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CP La Aragua, Santa Helena del Opón – Santander</w:t>
            </w:r>
          </w:p>
        </w:tc>
        <w:tc>
          <w:tcPr>
            <w:tcW w:w="875" w:type="pct"/>
            <w:tcBorders>
              <w:top w:val="single" w:sz="4" w:space="0" w:color="auto"/>
              <w:left w:val="nil"/>
              <w:bottom w:val="single" w:sz="4" w:space="0" w:color="auto"/>
              <w:right w:val="single" w:sz="4" w:space="0" w:color="auto"/>
            </w:tcBorders>
            <w:shd w:val="clear" w:color="auto" w:fill="auto"/>
            <w:noWrap/>
            <w:vAlign w:val="center"/>
          </w:tcPr>
          <w:p w14:paraId="61AE928B"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EGLP1000-Estación de GLP de 1000 galones</w:t>
            </w:r>
          </w:p>
        </w:tc>
        <w:tc>
          <w:tcPr>
            <w:tcW w:w="477" w:type="pct"/>
            <w:gridSpan w:val="2"/>
            <w:tcBorders>
              <w:top w:val="single" w:sz="4" w:space="0" w:color="auto"/>
              <w:left w:val="nil"/>
              <w:bottom w:val="single" w:sz="4" w:space="0" w:color="auto"/>
              <w:right w:val="single" w:sz="4" w:space="0" w:color="auto"/>
            </w:tcBorders>
            <w:vAlign w:val="center"/>
          </w:tcPr>
          <w:p w14:paraId="0138C6A7"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TMP-1</w:t>
            </w:r>
          </w:p>
        </w:tc>
        <w:tc>
          <w:tcPr>
            <w:tcW w:w="478" w:type="pct"/>
            <w:tcBorders>
              <w:top w:val="nil"/>
              <w:left w:val="single" w:sz="4" w:space="0" w:color="auto"/>
              <w:bottom w:val="single" w:sz="4" w:space="0" w:color="auto"/>
              <w:right w:val="single" w:sz="4" w:space="0" w:color="auto"/>
            </w:tcBorders>
            <w:shd w:val="clear" w:color="auto" w:fill="auto"/>
            <w:noWrap/>
            <w:vAlign w:val="center"/>
          </w:tcPr>
          <w:p w14:paraId="7A299436"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60,042,200</w:t>
            </w:r>
          </w:p>
        </w:tc>
        <w:tc>
          <w:tcPr>
            <w:tcW w:w="478" w:type="pct"/>
            <w:tcBorders>
              <w:top w:val="nil"/>
              <w:left w:val="nil"/>
              <w:bottom w:val="single" w:sz="4" w:space="0" w:color="auto"/>
              <w:right w:val="single" w:sz="4" w:space="0" w:color="auto"/>
            </w:tcBorders>
            <w:shd w:val="clear" w:color="auto" w:fill="auto"/>
            <w:noWrap/>
            <w:vAlign w:val="center"/>
          </w:tcPr>
          <w:p w14:paraId="2827C784"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Activos Especiales</w:t>
            </w:r>
          </w:p>
        </w:tc>
        <w:tc>
          <w:tcPr>
            <w:tcW w:w="399" w:type="pct"/>
            <w:tcBorders>
              <w:top w:val="nil"/>
              <w:left w:val="nil"/>
              <w:bottom w:val="single" w:sz="4" w:space="0" w:color="auto"/>
              <w:right w:val="single" w:sz="4" w:space="0" w:color="auto"/>
            </w:tcBorders>
            <w:shd w:val="clear" w:color="auto" w:fill="auto"/>
            <w:noWrap/>
            <w:vAlign w:val="center"/>
          </w:tcPr>
          <w:p w14:paraId="191DE78D"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Primaria</w:t>
            </w:r>
          </w:p>
        </w:tc>
        <w:tc>
          <w:tcPr>
            <w:tcW w:w="223" w:type="pct"/>
            <w:tcBorders>
              <w:top w:val="nil"/>
              <w:left w:val="nil"/>
              <w:bottom w:val="single" w:sz="4" w:space="0" w:color="auto"/>
              <w:right w:val="single" w:sz="4" w:space="0" w:color="auto"/>
            </w:tcBorders>
            <w:shd w:val="clear" w:color="auto" w:fill="auto"/>
            <w:noWrap/>
            <w:vAlign w:val="center"/>
          </w:tcPr>
          <w:p w14:paraId="2B48C279"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1</w:t>
            </w:r>
          </w:p>
        </w:tc>
        <w:tc>
          <w:tcPr>
            <w:tcW w:w="223" w:type="pct"/>
            <w:tcBorders>
              <w:top w:val="nil"/>
              <w:left w:val="nil"/>
              <w:bottom w:val="single" w:sz="4" w:space="0" w:color="auto"/>
              <w:right w:val="single" w:sz="4" w:space="0" w:color="auto"/>
            </w:tcBorders>
            <w:shd w:val="clear" w:color="auto" w:fill="auto"/>
            <w:noWrap/>
            <w:vAlign w:val="center"/>
          </w:tcPr>
          <w:p w14:paraId="215962EB" w14:textId="77777777" w:rsidR="003F5384" w:rsidRPr="003F5384" w:rsidRDefault="003F5384" w:rsidP="003F5384">
            <w:pPr>
              <w:ind w:left="0"/>
              <w:jc w:val="center"/>
              <w:rPr>
                <w:rFonts w:ascii="Bookman Old Style" w:hAnsi="Bookman Old Style" w:cs="Arial"/>
                <w:b/>
                <w:bCs/>
                <w:color w:val="000000"/>
                <w:sz w:val="11"/>
                <w:szCs w:val="11"/>
                <w:lang w:val="es-CO" w:eastAsia="es-CO"/>
              </w:rPr>
            </w:pPr>
            <w:r w:rsidRPr="003F5384">
              <w:rPr>
                <w:rFonts w:ascii="Bookman Old Style" w:hAnsi="Bookman Old Style" w:cs="Arial"/>
                <w:b/>
                <w:bCs/>
                <w:color w:val="000000"/>
                <w:sz w:val="11"/>
                <w:szCs w:val="11"/>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7D34855E"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62ED6999"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w:t>
            </w:r>
          </w:p>
        </w:tc>
        <w:tc>
          <w:tcPr>
            <w:tcW w:w="224" w:type="pct"/>
            <w:tcBorders>
              <w:top w:val="nil"/>
              <w:left w:val="nil"/>
              <w:bottom w:val="single" w:sz="4" w:space="0" w:color="auto"/>
              <w:right w:val="single" w:sz="4" w:space="0" w:color="auto"/>
            </w:tcBorders>
            <w:shd w:val="clear" w:color="auto" w:fill="auto"/>
            <w:noWrap/>
            <w:vAlign w:val="center"/>
          </w:tcPr>
          <w:p w14:paraId="48F8F590"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w:t>
            </w:r>
          </w:p>
        </w:tc>
        <w:tc>
          <w:tcPr>
            <w:tcW w:w="541" w:type="pct"/>
            <w:tcBorders>
              <w:top w:val="nil"/>
              <w:left w:val="nil"/>
              <w:bottom w:val="single" w:sz="4" w:space="0" w:color="auto"/>
              <w:right w:val="single" w:sz="4" w:space="0" w:color="auto"/>
            </w:tcBorders>
            <w:shd w:val="clear" w:color="auto" w:fill="auto"/>
            <w:noWrap/>
            <w:vAlign w:val="center"/>
          </w:tcPr>
          <w:p w14:paraId="11F16D22"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60,042,200</w:t>
            </w:r>
          </w:p>
        </w:tc>
      </w:tr>
      <w:tr w:rsidR="003F5384" w:rsidRPr="003F5384" w14:paraId="083863F9" w14:textId="77777777" w:rsidTr="00420EC8">
        <w:trPr>
          <w:trHeight w:val="270"/>
          <w:jc w:val="center"/>
        </w:trPr>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207273"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CP La Aragua, Santa Helena del Opón – Santander</w:t>
            </w:r>
          </w:p>
        </w:tc>
        <w:tc>
          <w:tcPr>
            <w:tcW w:w="875" w:type="pct"/>
            <w:tcBorders>
              <w:top w:val="single" w:sz="4" w:space="0" w:color="auto"/>
              <w:left w:val="nil"/>
              <w:bottom w:val="single" w:sz="4" w:space="0" w:color="auto"/>
              <w:right w:val="single" w:sz="4" w:space="0" w:color="auto"/>
            </w:tcBorders>
            <w:shd w:val="clear" w:color="auto" w:fill="auto"/>
            <w:noWrap/>
            <w:vAlign w:val="center"/>
          </w:tcPr>
          <w:p w14:paraId="66D36A09"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Paso especial 12 m</w:t>
            </w:r>
          </w:p>
        </w:tc>
        <w:tc>
          <w:tcPr>
            <w:tcW w:w="477" w:type="pct"/>
            <w:gridSpan w:val="2"/>
            <w:tcBorders>
              <w:top w:val="single" w:sz="4" w:space="0" w:color="auto"/>
              <w:left w:val="nil"/>
              <w:bottom w:val="single" w:sz="4" w:space="0" w:color="auto"/>
              <w:right w:val="single" w:sz="4" w:space="0" w:color="auto"/>
            </w:tcBorders>
            <w:vAlign w:val="center"/>
          </w:tcPr>
          <w:p w14:paraId="5797C751"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TMP-2</w:t>
            </w:r>
          </w:p>
        </w:tc>
        <w:tc>
          <w:tcPr>
            <w:tcW w:w="478" w:type="pct"/>
            <w:tcBorders>
              <w:top w:val="nil"/>
              <w:left w:val="single" w:sz="4" w:space="0" w:color="auto"/>
              <w:bottom w:val="single" w:sz="4" w:space="0" w:color="auto"/>
              <w:right w:val="single" w:sz="4" w:space="0" w:color="auto"/>
            </w:tcBorders>
            <w:shd w:val="clear" w:color="auto" w:fill="auto"/>
            <w:noWrap/>
            <w:vAlign w:val="center"/>
          </w:tcPr>
          <w:p w14:paraId="74C6456A"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5,200,000</w:t>
            </w:r>
          </w:p>
        </w:tc>
        <w:tc>
          <w:tcPr>
            <w:tcW w:w="478" w:type="pct"/>
            <w:tcBorders>
              <w:top w:val="nil"/>
              <w:left w:val="nil"/>
              <w:bottom w:val="single" w:sz="4" w:space="0" w:color="auto"/>
              <w:right w:val="single" w:sz="4" w:space="0" w:color="auto"/>
            </w:tcBorders>
            <w:shd w:val="clear" w:color="auto" w:fill="auto"/>
            <w:noWrap/>
            <w:vAlign w:val="center"/>
          </w:tcPr>
          <w:p w14:paraId="7561EF49"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Activos Especiales</w:t>
            </w:r>
          </w:p>
        </w:tc>
        <w:tc>
          <w:tcPr>
            <w:tcW w:w="399" w:type="pct"/>
            <w:tcBorders>
              <w:top w:val="nil"/>
              <w:left w:val="nil"/>
              <w:bottom w:val="single" w:sz="4" w:space="0" w:color="auto"/>
              <w:right w:val="single" w:sz="4" w:space="0" w:color="auto"/>
            </w:tcBorders>
            <w:shd w:val="clear" w:color="auto" w:fill="auto"/>
            <w:noWrap/>
            <w:vAlign w:val="center"/>
          </w:tcPr>
          <w:p w14:paraId="4925C66B"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Primaria</w:t>
            </w:r>
          </w:p>
        </w:tc>
        <w:tc>
          <w:tcPr>
            <w:tcW w:w="223" w:type="pct"/>
            <w:tcBorders>
              <w:top w:val="nil"/>
              <w:left w:val="nil"/>
              <w:bottom w:val="single" w:sz="4" w:space="0" w:color="auto"/>
              <w:right w:val="single" w:sz="4" w:space="0" w:color="auto"/>
            </w:tcBorders>
            <w:shd w:val="clear" w:color="auto" w:fill="auto"/>
            <w:noWrap/>
            <w:vAlign w:val="center"/>
          </w:tcPr>
          <w:p w14:paraId="4939DD4C"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1</w:t>
            </w:r>
          </w:p>
        </w:tc>
        <w:tc>
          <w:tcPr>
            <w:tcW w:w="223" w:type="pct"/>
            <w:tcBorders>
              <w:top w:val="nil"/>
              <w:left w:val="nil"/>
              <w:bottom w:val="single" w:sz="4" w:space="0" w:color="auto"/>
              <w:right w:val="single" w:sz="4" w:space="0" w:color="auto"/>
            </w:tcBorders>
            <w:shd w:val="clear" w:color="auto" w:fill="auto"/>
            <w:noWrap/>
            <w:vAlign w:val="center"/>
          </w:tcPr>
          <w:p w14:paraId="4BEB9210" w14:textId="77777777" w:rsidR="003F5384" w:rsidRPr="003F5384" w:rsidRDefault="003F5384" w:rsidP="003F5384">
            <w:pPr>
              <w:ind w:left="0"/>
              <w:jc w:val="center"/>
              <w:rPr>
                <w:rFonts w:ascii="Bookman Old Style" w:hAnsi="Bookman Old Style" w:cs="Arial"/>
                <w:b/>
                <w:bCs/>
                <w:color w:val="000000"/>
                <w:sz w:val="11"/>
                <w:szCs w:val="11"/>
                <w:lang w:val="es-CO" w:eastAsia="es-CO"/>
              </w:rPr>
            </w:pPr>
            <w:r w:rsidRPr="003F5384">
              <w:rPr>
                <w:rFonts w:ascii="Bookman Old Style" w:hAnsi="Bookman Old Style" w:cs="Arial"/>
                <w:b/>
                <w:bCs/>
                <w:color w:val="000000"/>
                <w:sz w:val="11"/>
                <w:szCs w:val="11"/>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274F4768"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27732139"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w:t>
            </w:r>
          </w:p>
        </w:tc>
        <w:tc>
          <w:tcPr>
            <w:tcW w:w="224" w:type="pct"/>
            <w:tcBorders>
              <w:top w:val="nil"/>
              <w:left w:val="nil"/>
              <w:bottom w:val="single" w:sz="4" w:space="0" w:color="auto"/>
              <w:right w:val="single" w:sz="4" w:space="0" w:color="auto"/>
            </w:tcBorders>
            <w:shd w:val="clear" w:color="auto" w:fill="auto"/>
            <w:noWrap/>
            <w:vAlign w:val="center"/>
          </w:tcPr>
          <w:p w14:paraId="06CE4347"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w:t>
            </w:r>
          </w:p>
        </w:tc>
        <w:tc>
          <w:tcPr>
            <w:tcW w:w="541" w:type="pct"/>
            <w:tcBorders>
              <w:top w:val="nil"/>
              <w:left w:val="nil"/>
              <w:bottom w:val="single" w:sz="4" w:space="0" w:color="auto"/>
              <w:right w:val="single" w:sz="4" w:space="0" w:color="auto"/>
            </w:tcBorders>
            <w:shd w:val="clear" w:color="auto" w:fill="auto"/>
            <w:noWrap/>
            <w:vAlign w:val="center"/>
          </w:tcPr>
          <w:p w14:paraId="31F7BDC8" w14:textId="77777777" w:rsidR="003F5384" w:rsidRPr="003F5384" w:rsidRDefault="003F5384" w:rsidP="003F5384">
            <w:pPr>
              <w:ind w:left="0"/>
              <w:jc w:val="center"/>
              <w:rPr>
                <w:rFonts w:ascii="Bookman Old Style" w:hAnsi="Bookman Old Style" w:cs="Arial"/>
                <w:color w:val="000000"/>
                <w:sz w:val="11"/>
                <w:szCs w:val="11"/>
                <w:lang w:val="es-CO" w:eastAsia="es-CO"/>
              </w:rPr>
            </w:pPr>
            <w:r w:rsidRPr="003F5384">
              <w:rPr>
                <w:rFonts w:ascii="Bookman Old Style" w:hAnsi="Bookman Old Style" w:cs="Arial"/>
                <w:color w:val="000000"/>
                <w:sz w:val="11"/>
                <w:szCs w:val="11"/>
                <w:lang w:val="es-CO" w:eastAsia="es-CO"/>
              </w:rPr>
              <w:t>5,200,000</w:t>
            </w:r>
          </w:p>
        </w:tc>
      </w:tr>
      <w:tr w:rsidR="003F5384" w:rsidRPr="003F5384" w14:paraId="2B840B89" w14:textId="77777777" w:rsidTr="00420EC8">
        <w:trPr>
          <w:trHeight w:val="270"/>
          <w:jc w:val="center"/>
        </w:trPr>
        <w:tc>
          <w:tcPr>
            <w:tcW w:w="635" w:type="pct"/>
            <w:tcBorders>
              <w:top w:val="single" w:sz="4" w:space="0" w:color="auto"/>
            </w:tcBorders>
            <w:shd w:val="clear" w:color="auto" w:fill="auto"/>
            <w:noWrap/>
            <w:vAlign w:val="bottom"/>
          </w:tcPr>
          <w:p w14:paraId="765FF16A" w14:textId="77777777" w:rsidR="003F5384" w:rsidRPr="003F5384" w:rsidRDefault="003F5384" w:rsidP="003F5384">
            <w:pPr>
              <w:ind w:left="0"/>
              <w:jc w:val="right"/>
              <w:rPr>
                <w:rFonts w:ascii="Bookman Old Style" w:hAnsi="Bookman Old Style" w:cs="Arial"/>
                <w:sz w:val="11"/>
                <w:szCs w:val="11"/>
                <w:lang w:val="es-CO" w:eastAsia="es-CO"/>
              </w:rPr>
            </w:pPr>
          </w:p>
        </w:tc>
        <w:tc>
          <w:tcPr>
            <w:tcW w:w="875" w:type="pct"/>
            <w:tcBorders>
              <w:top w:val="single" w:sz="4" w:space="0" w:color="auto"/>
            </w:tcBorders>
            <w:shd w:val="clear" w:color="auto" w:fill="auto"/>
            <w:noWrap/>
            <w:vAlign w:val="bottom"/>
          </w:tcPr>
          <w:p w14:paraId="59BD64EB" w14:textId="77777777" w:rsidR="003F5384" w:rsidRPr="003F5384" w:rsidRDefault="003F5384" w:rsidP="003F5384">
            <w:pPr>
              <w:ind w:left="0"/>
              <w:rPr>
                <w:rFonts w:ascii="Bookman Old Style" w:hAnsi="Bookman Old Style" w:cs="Arial"/>
                <w:sz w:val="11"/>
                <w:szCs w:val="11"/>
                <w:lang w:val="es-CO" w:eastAsia="es-CO"/>
              </w:rPr>
            </w:pPr>
          </w:p>
        </w:tc>
        <w:tc>
          <w:tcPr>
            <w:tcW w:w="361" w:type="pct"/>
            <w:tcBorders>
              <w:top w:val="single" w:sz="4" w:space="0" w:color="auto"/>
            </w:tcBorders>
          </w:tcPr>
          <w:p w14:paraId="51D57D7C" w14:textId="77777777" w:rsidR="003F5384" w:rsidRPr="003F5384" w:rsidRDefault="003F5384" w:rsidP="003F5384">
            <w:pPr>
              <w:ind w:left="0"/>
              <w:rPr>
                <w:rFonts w:ascii="Bookman Old Style" w:hAnsi="Bookman Old Style" w:cs="Arial"/>
                <w:sz w:val="11"/>
                <w:szCs w:val="11"/>
                <w:lang w:val="es-CO" w:eastAsia="es-CO"/>
              </w:rPr>
            </w:pPr>
          </w:p>
        </w:tc>
        <w:tc>
          <w:tcPr>
            <w:tcW w:w="116" w:type="pct"/>
            <w:tcBorders>
              <w:top w:val="single" w:sz="4" w:space="0" w:color="auto"/>
            </w:tcBorders>
            <w:shd w:val="clear" w:color="auto" w:fill="auto"/>
            <w:noWrap/>
            <w:vAlign w:val="bottom"/>
          </w:tcPr>
          <w:p w14:paraId="063BF064" w14:textId="77777777" w:rsidR="003F5384" w:rsidRPr="003F5384" w:rsidRDefault="003F5384" w:rsidP="003F5384">
            <w:pPr>
              <w:ind w:left="0"/>
              <w:rPr>
                <w:rFonts w:ascii="Bookman Old Style" w:hAnsi="Bookman Old Style" w:cs="Arial"/>
                <w:sz w:val="11"/>
                <w:szCs w:val="11"/>
                <w:lang w:val="es-CO" w:eastAsia="es-CO"/>
              </w:rPr>
            </w:pPr>
          </w:p>
        </w:tc>
        <w:tc>
          <w:tcPr>
            <w:tcW w:w="478" w:type="pct"/>
            <w:tcBorders>
              <w:top w:val="single" w:sz="4" w:space="0" w:color="auto"/>
            </w:tcBorders>
            <w:shd w:val="clear" w:color="auto" w:fill="auto"/>
            <w:noWrap/>
            <w:vAlign w:val="bottom"/>
          </w:tcPr>
          <w:p w14:paraId="4481E6D9" w14:textId="77777777" w:rsidR="003F5384" w:rsidRPr="003F5384" w:rsidRDefault="003F5384" w:rsidP="003F5384">
            <w:pPr>
              <w:ind w:left="0"/>
              <w:jc w:val="right"/>
              <w:rPr>
                <w:rFonts w:ascii="Bookman Old Style" w:hAnsi="Bookman Old Style" w:cs="Arial"/>
                <w:sz w:val="11"/>
                <w:szCs w:val="11"/>
                <w:lang w:val="es-CO" w:eastAsia="es-CO"/>
              </w:rPr>
            </w:pPr>
          </w:p>
        </w:tc>
        <w:tc>
          <w:tcPr>
            <w:tcW w:w="478" w:type="pct"/>
            <w:tcBorders>
              <w:top w:val="single" w:sz="4" w:space="0" w:color="auto"/>
            </w:tcBorders>
            <w:shd w:val="clear" w:color="auto" w:fill="auto"/>
            <w:noWrap/>
            <w:vAlign w:val="bottom"/>
          </w:tcPr>
          <w:p w14:paraId="4681E75A" w14:textId="77777777" w:rsidR="003F5384" w:rsidRPr="003F5384" w:rsidRDefault="003F5384" w:rsidP="003F5384">
            <w:pPr>
              <w:ind w:left="0"/>
              <w:rPr>
                <w:rFonts w:ascii="Bookman Old Style" w:hAnsi="Bookman Old Style" w:cs="Arial"/>
                <w:sz w:val="11"/>
                <w:szCs w:val="11"/>
                <w:lang w:val="es-CO" w:eastAsia="es-CO"/>
              </w:rPr>
            </w:pPr>
          </w:p>
        </w:tc>
        <w:tc>
          <w:tcPr>
            <w:tcW w:w="399" w:type="pct"/>
            <w:tcBorders>
              <w:top w:val="single" w:sz="4" w:space="0" w:color="auto"/>
              <w:right w:val="single" w:sz="4" w:space="0" w:color="auto"/>
            </w:tcBorders>
            <w:shd w:val="clear" w:color="auto" w:fill="auto"/>
            <w:noWrap/>
            <w:vAlign w:val="bottom"/>
          </w:tcPr>
          <w:p w14:paraId="00953D58" w14:textId="77777777" w:rsidR="003F5384" w:rsidRPr="003F5384" w:rsidRDefault="003F5384" w:rsidP="003F5384">
            <w:pPr>
              <w:ind w:left="0"/>
              <w:jc w:val="center"/>
              <w:rPr>
                <w:rFonts w:ascii="Bookman Old Style" w:hAnsi="Bookman Old Style" w:cs="Arial"/>
                <w:sz w:val="11"/>
                <w:szCs w:val="11"/>
                <w:lang w:val="es-CO" w:eastAsia="es-CO"/>
              </w:rPr>
            </w:pPr>
          </w:p>
        </w:tc>
        <w:tc>
          <w:tcPr>
            <w:tcW w:w="1116"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5EFDAE" w14:textId="77777777" w:rsidR="003F5384" w:rsidRPr="003F5384" w:rsidRDefault="003F5384" w:rsidP="003F5384">
            <w:pPr>
              <w:ind w:left="0"/>
              <w:jc w:val="right"/>
              <w:rPr>
                <w:rFonts w:ascii="Bookman Old Style" w:hAnsi="Bookman Old Style" w:cs="Arial"/>
                <w:sz w:val="11"/>
                <w:szCs w:val="11"/>
                <w:lang w:val="es-CO" w:eastAsia="es-CO"/>
              </w:rPr>
            </w:pPr>
            <w:r w:rsidRPr="003F5384">
              <w:rPr>
                <w:rFonts w:ascii="Bookman Old Style" w:hAnsi="Bookman Old Style" w:cs="Arial"/>
                <w:b/>
                <w:sz w:val="11"/>
                <w:szCs w:val="11"/>
                <w:lang w:val="es-CO" w:eastAsia="es-CO"/>
              </w:rPr>
              <w:t>TOTAL</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36FC90" w14:textId="77777777" w:rsidR="003F5384" w:rsidRPr="003F5384" w:rsidRDefault="003F5384" w:rsidP="003F5384">
            <w:pPr>
              <w:ind w:left="0"/>
              <w:jc w:val="center"/>
              <w:rPr>
                <w:rFonts w:ascii="Bookman Old Style" w:hAnsi="Bookman Old Style" w:cs="Arial"/>
                <w:sz w:val="11"/>
                <w:szCs w:val="11"/>
                <w:lang w:val="es-CO" w:eastAsia="es-CO"/>
              </w:rPr>
            </w:pPr>
            <w:r w:rsidRPr="003F5384">
              <w:rPr>
                <w:rFonts w:ascii="Bookman Old Style" w:hAnsi="Bookman Old Style" w:cs="Arial"/>
                <w:sz w:val="11"/>
                <w:szCs w:val="11"/>
                <w:lang w:val="es-CO" w:eastAsia="es-CO"/>
              </w:rPr>
              <w:t>376,677,464</w:t>
            </w:r>
          </w:p>
        </w:tc>
      </w:tr>
    </w:tbl>
    <w:p w14:paraId="70D90EE8" w14:textId="77777777" w:rsidR="00BF359F" w:rsidRDefault="00BF359F" w:rsidP="00341E8F">
      <w:pPr>
        <w:widowControl w:val="0"/>
        <w:adjustRightInd w:val="0"/>
        <w:ind w:left="0"/>
        <w:jc w:val="center"/>
        <w:rPr>
          <w:rFonts w:ascii="Bookman Old Style" w:hAnsi="Bookman Old Style" w:cs="Arial"/>
          <w:bCs/>
          <w:sz w:val="14"/>
        </w:rPr>
      </w:pPr>
    </w:p>
    <w:p w14:paraId="521DE114" w14:textId="51760D55" w:rsidR="00273C2C" w:rsidRPr="00B20813" w:rsidRDefault="00273C2C" w:rsidP="00341E8F">
      <w:pPr>
        <w:widowControl w:val="0"/>
        <w:adjustRightInd w:val="0"/>
        <w:ind w:left="0"/>
        <w:jc w:val="center"/>
        <w:rPr>
          <w:rFonts w:ascii="Bookman Old Style" w:hAnsi="Bookman Old Style" w:cs="Arial"/>
          <w:bCs/>
          <w:sz w:val="20"/>
          <w:szCs w:val="20"/>
        </w:rPr>
      </w:pPr>
      <w:r w:rsidRPr="00B20813">
        <w:rPr>
          <w:rFonts w:ascii="Bookman Old Style" w:hAnsi="Bookman Old Style" w:cs="Arial"/>
          <w:bCs/>
          <w:sz w:val="20"/>
          <w:szCs w:val="20"/>
        </w:rPr>
        <w:t xml:space="preserve">(Valores expresados en de pesos del 31 de diciembre de </w:t>
      </w:r>
      <w:r w:rsidR="00934F43" w:rsidRPr="00B20813">
        <w:rPr>
          <w:rFonts w:ascii="Bookman Old Style" w:hAnsi="Bookman Old Style" w:cs="Arial"/>
          <w:bCs/>
          <w:sz w:val="20"/>
          <w:szCs w:val="20"/>
        </w:rPr>
        <w:t>201</w:t>
      </w:r>
      <w:r w:rsidR="00313430">
        <w:rPr>
          <w:rFonts w:ascii="Bookman Old Style" w:hAnsi="Bookman Old Style" w:cs="Arial"/>
          <w:bCs/>
          <w:sz w:val="20"/>
          <w:szCs w:val="20"/>
        </w:rPr>
        <w:t>9</w:t>
      </w:r>
      <w:r w:rsidRPr="00B20813">
        <w:rPr>
          <w:rFonts w:ascii="Bookman Old Style" w:hAnsi="Bookman Old Style" w:cs="Arial"/>
          <w:bCs/>
          <w:sz w:val="20"/>
          <w:szCs w:val="20"/>
        </w:rPr>
        <w:t>)</w:t>
      </w:r>
    </w:p>
    <w:p w14:paraId="5F508D69" w14:textId="77777777" w:rsidR="00273C2C" w:rsidRPr="001954E9" w:rsidRDefault="00273C2C" w:rsidP="00341E8F">
      <w:pPr>
        <w:widowControl w:val="0"/>
        <w:adjustRightInd w:val="0"/>
        <w:ind w:left="0"/>
        <w:jc w:val="center"/>
        <w:rPr>
          <w:rFonts w:ascii="Bookman Old Style" w:hAnsi="Bookman Old Style" w:cs="Arial"/>
          <w:bCs/>
          <w:sz w:val="20"/>
        </w:rPr>
      </w:pPr>
    </w:p>
    <w:p w14:paraId="6165E5D3" w14:textId="1404B87D" w:rsidR="006B04D6" w:rsidRDefault="006B04D6" w:rsidP="00341E8F">
      <w:pPr>
        <w:widowControl w:val="0"/>
        <w:adjustRightInd w:val="0"/>
        <w:ind w:left="0"/>
        <w:jc w:val="center"/>
        <w:rPr>
          <w:rFonts w:ascii="Bookman Old Style" w:hAnsi="Bookman Old Style" w:cs="Arial"/>
          <w:bCs/>
          <w:sz w:val="20"/>
        </w:rPr>
      </w:pPr>
    </w:p>
    <w:p w14:paraId="1426526E" w14:textId="1F63E1A8" w:rsidR="00E44C2A" w:rsidRDefault="00E44C2A" w:rsidP="00341E8F">
      <w:pPr>
        <w:widowControl w:val="0"/>
        <w:adjustRightInd w:val="0"/>
        <w:ind w:left="0"/>
        <w:jc w:val="center"/>
        <w:rPr>
          <w:rFonts w:ascii="Bookman Old Style" w:hAnsi="Bookman Old Style" w:cs="Arial"/>
          <w:bCs/>
          <w:sz w:val="20"/>
        </w:rPr>
      </w:pPr>
    </w:p>
    <w:p w14:paraId="55D4BF99" w14:textId="5DC73B0E" w:rsidR="009D1453" w:rsidRDefault="009D1453" w:rsidP="00341E8F">
      <w:pPr>
        <w:widowControl w:val="0"/>
        <w:adjustRightInd w:val="0"/>
        <w:ind w:left="0"/>
        <w:jc w:val="center"/>
        <w:rPr>
          <w:rFonts w:ascii="Bookman Old Style" w:hAnsi="Bookman Old Style" w:cs="Arial"/>
          <w:bCs/>
          <w:sz w:val="20"/>
        </w:rPr>
      </w:pPr>
    </w:p>
    <w:p w14:paraId="3F316632" w14:textId="652A6B65" w:rsidR="009D1453" w:rsidRDefault="009D1453" w:rsidP="00341E8F">
      <w:pPr>
        <w:widowControl w:val="0"/>
        <w:adjustRightInd w:val="0"/>
        <w:ind w:left="0"/>
        <w:jc w:val="center"/>
        <w:rPr>
          <w:rFonts w:ascii="Bookman Old Style" w:hAnsi="Bookman Old Style" w:cs="Arial"/>
          <w:bCs/>
          <w:sz w:val="20"/>
        </w:rPr>
      </w:pPr>
    </w:p>
    <w:p w14:paraId="2766FCBA" w14:textId="34FA28CA" w:rsidR="009D1453" w:rsidRDefault="009D1453" w:rsidP="00341E8F">
      <w:pPr>
        <w:widowControl w:val="0"/>
        <w:adjustRightInd w:val="0"/>
        <w:ind w:left="0"/>
        <w:jc w:val="center"/>
        <w:rPr>
          <w:rFonts w:ascii="Bookman Old Style" w:hAnsi="Bookman Old Style" w:cs="Arial"/>
          <w:bCs/>
          <w:sz w:val="20"/>
        </w:rPr>
      </w:pPr>
    </w:p>
    <w:p w14:paraId="7BFB9037" w14:textId="77777777" w:rsidR="009D1453" w:rsidRDefault="009D1453" w:rsidP="00341E8F">
      <w:pPr>
        <w:widowControl w:val="0"/>
        <w:adjustRightInd w:val="0"/>
        <w:ind w:left="0"/>
        <w:jc w:val="center"/>
        <w:rPr>
          <w:rFonts w:ascii="Bookman Old Style" w:hAnsi="Bookman Old Style" w:cs="Arial"/>
          <w:bCs/>
          <w:sz w:val="20"/>
        </w:rPr>
      </w:pPr>
    </w:p>
    <w:p w14:paraId="12F07F45" w14:textId="70A13F62" w:rsidR="00E44C2A" w:rsidRDefault="00E44C2A" w:rsidP="00341E8F">
      <w:pPr>
        <w:widowControl w:val="0"/>
        <w:adjustRightInd w:val="0"/>
        <w:ind w:left="0"/>
        <w:jc w:val="center"/>
        <w:rPr>
          <w:rFonts w:ascii="Bookman Old Style" w:hAnsi="Bookman Old Style" w:cs="Arial"/>
          <w:bCs/>
          <w:sz w:val="20"/>
        </w:rPr>
      </w:pPr>
    </w:p>
    <w:tbl>
      <w:tblPr>
        <w:tblW w:w="9914" w:type="dxa"/>
        <w:tblInd w:w="-416" w:type="dxa"/>
        <w:tblLayout w:type="fixed"/>
        <w:tblCellMar>
          <w:left w:w="70" w:type="dxa"/>
          <w:right w:w="70" w:type="dxa"/>
        </w:tblCellMar>
        <w:tblLook w:val="0000" w:firstRow="0" w:lastRow="0" w:firstColumn="0" w:lastColumn="0" w:noHBand="0" w:noVBand="0"/>
      </w:tblPr>
      <w:tblGrid>
        <w:gridCol w:w="5177"/>
        <w:gridCol w:w="4737"/>
      </w:tblGrid>
      <w:tr w:rsidR="009D1453" w:rsidRPr="004E1EB0" w14:paraId="0F3FD891" w14:textId="77777777" w:rsidTr="00366DAF">
        <w:trPr>
          <w:trHeight w:val="864"/>
        </w:trPr>
        <w:tc>
          <w:tcPr>
            <w:tcW w:w="5177" w:type="dxa"/>
          </w:tcPr>
          <w:p w14:paraId="224A51FC" w14:textId="77777777" w:rsidR="009D1453" w:rsidRPr="009D1453" w:rsidRDefault="009D1453" w:rsidP="00366DAF">
            <w:pPr>
              <w:tabs>
                <w:tab w:val="left" w:pos="-720"/>
              </w:tabs>
              <w:suppressAutoHyphens/>
              <w:ind w:left="0"/>
              <w:jc w:val="center"/>
              <w:rPr>
                <w:rFonts w:ascii="Bookman Old Style" w:hAnsi="Bookman Old Style" w:cs="Arial"/>
                <w:b/>
                <w:spacing w:val="-3"/>
                <w:sz w:val="23"/>
                <w:szCs w:val="23"/>
              </w:rPr>
            </w:pPr>
            <w:r w:rsidRPr="009D1453">
              <w:rPr>
                <w:rFonts w:ascii="Bookman Old Style" w:hAnsi="Bookman Old Style" w:cs="Arial"/>
                <w:b/>
                <w:spacing w:val="-3"/>
                <w:sz w:val="23"/>
                <w:szCs w:val="23"/>
              </w:rPr>
              <w:t>MIGUEL LOTERO ROBLEDO</w:t>
            </w:r>
          </w:p>
          <w:p w14:paraId="1837FDA7" w14:textId="77777777" w:rsidR="009D1453" w:rsidRPr="009D1453" w:rsidRDefault="009D1453" w:rsidP="00366DAF">
            <w:pPr>
              <w:tabs>
                <w:tab w:val="left" w:pos="-720"/>
              </w:tabs>
              <w:suppressAutoHyphens/>
              <w:ind w:left="0"/>
              <w:jc w:val="center"/>
              <w:rPr>
                <w:rFonts w:ascii="Bookman Old Style" w:hAnsi="Bookman Old Style"/>
                <w:sz w:val="23"/>
                <w:szCs w:val="23"/>
              </w:rPr>
            </w:pPr>
            <w:r w:rsidRPr="009D1453">
              <w:rPr>
                <w:rFonts w:ascii="Bookman Old Style" w:hAnsi="Bookman Old Style"/>
                <w:sz w:val="23"/>
                <w:szCs w:val="23"/>
              </w:rPr>
              <w:t>Viceministro de Energía</w:t>
            </w:r>
          </w:p>
          <w:p w14:paraId="370A9F9F" w14:textId="77777777" w:rsidR="009D1453" w:rsidRPr="009D1453" w:rsidRDefault="009D1453" w:rsidP="00366DAF">
            <w:pPr>
              <w:tabs>
                <w:tab w:val="left" w:pos="-720"/>
              </w:tabs>
              <w:suppressAutoHyphens/>
              <w:ind w:left="0"/>
              <w:jc w:val="center"/>
              <w:rPr>
                <w:rFonts w:ascii="Bookman Old Style" w:hAnsi="Bookman Old Style"/>
                <w:sz w:val="23"/>
                <w:szCs w:val="23"/>
              </w:rPr>
            </w:pPr>
            <w:r w:rsidRPr="009D1453">
              <w:rPr>
                <w:rFonts w:ascii="Bookman Old Style" w:hAnsi="Bookman Old Style"/>
                <w:sz w:val="23"/>
                <w:szCs w:val="23"/>
              </w:rPr>
              <w:t xml:space="preserve">   Delegado del </w:t>
            </w:r>
            <w:proofErr w:type="gramStart"/>
            <w:r w:rsidRPr="009D1453">
              <w:rPr>
                <w:rFonts w:ascii="Bookman Old Style" w:hAnsi="Bookman Old Style"/>
                <w:sz w:val="23"/>
                <w:szCs w:val="23"/>
              </w:rPr>
              <w:t>Ministro</w:t>
            </w:r>
            <w:proofErr w:type="gramEnd"/>
            <w:r w:rsidRPr="009D1453">
              <w:rPr>
                <w:rFonts w:ascii="Bookman Old Style" w:hAnsi="Bookman Old Style"/>
                <w:sz w:val="23"/>
                <w:szCs w:val="23"/>
              </w:rPr>
              <w:t xml:space="preserve"> de Minas y Energía</w:t>
            </w:r>
          </w:p>
          <w:p w14:paraId="2D9A7A31" w14:textId="77777777" w:rsidR="009D1453" w:rsidRPr="009D1453" w:rsidRDefault="009D1453" w:rsidP="00366DAF">
            <w:pPr>
              <w:tabs>
                <w:tab w:val="left" w:pos="-720"/>
              </w:tabs>
              <w:suppressAutoHyphens/>
              <w:ind w:left="0"/>
              <w:jc w:val="center"/>
              <w:rPr>
                <w:rFonts w:ascii="Bookman Old Style" w:hAnsi="Bookman Old Style" w:cs="Arial"/>
                <w:b/>
                <w:strike/>
                <w:spacing w:val="-3"/>
                <w:sz w:val="23"/>
                <w:szCs w:val="23"/>
              </w:rPr>
            </w:pPr>
            <w:r w:rsidRPr="009D1453">
              <w:rPr>
                <w:rFonts w:ascii="Bookman Old Style" w:hAnsi="Bookman Old Style"/>
                <w:sz w:val="23"/>
                <w:szCs w:val="23"/>
              </w:rPr>
              <w:t>Presidente</w:t>
            </w:r>
          </w:p>
        </w:tc>
        <w:tc>
          <w:tcPr>
            <w:tcW w:w="4737" w:type="dxa"/>
          </w:tcPr>
          <w:p w14:paraId="1A4E8511" w14:textId="77777777" w:rsidR="009D1453" w:rsidRPr="009D1453" w:rsidRDefault="009D1453" w:rsidP="00366DAF">
            <w:pPr>
              <w:tabs>
                <w:tab w:val="left" w:pos="-720"/>
              </w:tabs>
              <w:suppressAutoHyphens/>
              <w:ind w:left="0"/>
              <w:rPr>
                <w:rFonts w:ascii="Bookman Old Style" w:hAnsi="Bookman Old Style" w:cs="Arial"/>
                <w:b/>
                <w:sz w:val="23"/>
                <w:szCs w:val="23"/>
              </w:rPr>
            </w:pPr>
            <w:r w:rsidRPr="009D1453">
              <w:rPr>
                <w:rFonts w:ascii="Bookman Old Style" w:hAnsi="Bookman Old Style" w:cs="Arial"/>
                <w:b/>
                <w:sz w:val="23"/>
                <w:szCs w:val="23"/>
              </w:rPr>
              <w:t>JORGE ALBERTO VALENCIA MARÍN</w:t>
            </w:r>
          </w:p>
          <w:p w14:paraId="515399CB" w14:textId="77777777" w:rsidR="009D1453" w:rsidRPr="009D1453" w:rsidRDefault="009D1453" w:rsidP="00366DAF">
            <w:pPr>
              <w:tabs>
                <w:tab w:val="left" w:pos="-720"/>
              </w:tabs>
              <w:suppressAutoHyphens/>
              <w:ind w:left="0"/>
              <w:jc w:val="center"/>
              <w:rPr>
                <w:rFonts w:ascii="Bookman Old Style" w:hAnsi="Bookman Old Style" w:cs="Arial"/>
                <w:bCs/>
                <w:spacing w:val="-3"/>
                <w:sz w:val="23"/>
                <w:szCs w:val="23"/>
              </w:rPr>
            </w:pPr>
            <w:r w:rsidRPr="009D1453">
              <w:rPr>
                <w:rFonts w:ascii="Bookman Old Style" w:hAnsi="Bookman Old Style" w:cs="Arial"/>
                <w:bCs/>
                <w:spacing w:val="-3"/>
                <w:sz w:val="23"/>
                <w:szCs w:val="23"/>
              </w:rPr>
              <w:t>Director Ejecutivo</w:t>
            </w:r>
          </w:p>
        </w:tc>
      </w:tr>
    </w:tbl>
    <w:p w14:paraId="75099328" w14:textId="3B5D6AD2" w:rsidR="0014069D" w:rsidRDefault="0014069D" w:rsidP="00341E8F">
      <w:pPr>
        <w:widowControl w:val="0"/>
        <w:adjustRightInd w:val="0"/>
        <w:ind w:left="0"/>
        <w:jc w:val="center"/>
        <w:rPr>
          <w:rFonts w:ascii="Bookman Old Style" w:hAnsi="Bookman Old Style" w:cs="Arial"/>
          <w:bCs/>
          <w:sz w:val="20"/>
        </w:rPr>
      </w:pPr>
    </w:p>
    <w:p w14:paraId="09D7D807" w14:textId="388740F0" w:rsidR="0014069D" w:rsidRDefault="0014069D" w:rsidP="00341E8F">
      <w:pPr>
        <w:widowControl w:val="0"/>
        <w:adjustRightInd w:val="0"/>
        <w:ind w:left="0"/>
        <w:jc w:val="center"/>
        <w:rPr>
          <w:rFonts w:ascii="Bookman Old Style" w:hAnsi="Bookman Old Style" w:cs="Arial"/>
          <w:bCs/>
          <w:sz w:val="20"/>
        </w:rPr>
      </w:pPr>
    </w:p>
    <w:p w14:paraId="37D2FA19" w14:textId="77777777" w:rsidR="0014069D" w:rsidRDefault="0014069D" w:rsidP="00341E8F">
      <w:pPr>
        <w:widowControl w:val="0"/>
        <w:adjustRightInd w:val="0"/>
        <w:ind w:left="0"/>
        <w:jc w:val="center"/>
        <w:rPr>
          <w:rFonts w:ascii="Bookman Old Style" w:hAnsi="Bookman Old Style" w:cs="Arial"/>
          <w:bCs/>
          <w:sz w:val="20"/>
        </w:rPr>
      </w:pPr>
    </w:p>
    <w:p w14:paraId="5C366EDA" w14:textId="77777777" w:rsidR="00415FAD" w:rsidRDefault="00415FAD" w:rsidP="00341E8F">
      <w:pPr>
        <w:widowControl w:val="0"/>
        <w:adjustRightInd w:val="0"/>
        <w:ind w:left="0"/>
        <w:jc w:val="center"/>
        <w:rPr>
          <w:rFonts w:ascii="Bookman Old Style" w:hAnsi="Bookman Old Style" w:cs="Arial"/>
          <w:bCs/>
          <w:sz w:val="20"/>
        </w:rPr>
      </w:pPr>
    </w:p>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lastRenderedPageBreak/>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7ED1D5F3" w14:textId="1AA39E40" w:rsidR="006B3017" w:rsidRDefault="0028104F" w:rsidP="006B3017">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A97031" w:rsidRPr="00A97031" w14:paraId="287CCDFB" w14:textId="77777777" w:rsidTr="00A97031">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2C3FE7B" w14:textId="77777777" w:rsidR="00A97031" w:rsidRPr="00A97031" w:rsidRDefault="00A97031" w:rsidP="00A97031">
            <w:pPr>
              <w:ind w:left="0"/>
              <w:jc w:val="center"/>
              <w:rPr>
                <w:rFonts w:ascii="Bookman Old Style" w:hAnsi="Bookman Old Style" w:cs="Arial"/>
                <w:b/>
                <w:color w:val="000000"/>
                <w:sz w:val="12"/>
                <w:szCs w:val="12"/>
                <w:lang w:val="es-CO" w:eastAsia="es-CO"/>
              </w:rPr>
            </w:pPr>
            <w:r w:rsidRPr="00A97031">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066CE1" w14:textId="77777777" w:rsidR="00A97031" w:rsidRPr="00A97031" w:rsidRDefault="00A97031" w:rsidP="00A97031">
            <w:pPr>
              <w:ind w:left="0"/>
              <w:jc w:val="center"/>
              <w:rPr>
                <w:rFonts w:ascii="Bookman Old Style" w:hAnsi="Bookman Old Style" w:cs="Arial"/>
                <w:b/>
                <w:color w:val="000000"/>
                <w:sz w:val="12"/>
                <w:szCs w:val="12"/>
                <w:lang w:val="es-CO" w:eastAsia="es-CO"/>
              </w:rPr>
            </w:pPr>
            <w:r w:rsidRPr="00A97031">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58BD66C" w14:textId="77777777" w:rsidR="00A97031" w:rsidRPr="00A97031" w:rsidRDefault="00A97031" w:rsidP="00A97031">
            <w:pPr>
              <w:ind w:left="0"/>
              <w:jc w:val="center"/>
              <w:rPr>
                <w:rFonts w:ascii="Bookman Old Style" w:hAnsi="Bookman Old Style" w:cs="Arial"/>
                <w:b/>
                <w:color w:val="000000"/>
                <w:sz w:val="12"/>
                <w:szCs w:val="12"/>
                <w:lang w:val="es-CO" w:eastAsia="es-CO"/>
              </w:rPr>
            </w:pPr>
            <w:r w:rsidRPr="00A97031">
              <w:rPr>
                <w:rFonts w:ascii="Bookman Old Style" w:hAnsi="Bookman Old Style" w:cs="Arial"/>
                <w:b/>
                <w:color w:val="000000"/>
                <w:sz w:val="12"/>
                <w:szCs w:val="12"/>
                <w:lang w:val="es-CO" w:eastAsia="es-CO"/>
              </w:rPr>
              <w:t>Año 1</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30ADA92E" w14:textId="77777777" w:rsidR="00A97031" w:rsidRPr="00A97031" w:rsidRDefault="00A97031" w:rsidP="00A97031">
            <w:pPr>
              <w:ind w:left="0"/>
              <w:jc w:val="center"/>
              <w:rPr>
                <w:rFonts w:ascii="Bookman Old Style" w:hAnsi="Bookman Old Style" w:cs="Arial"/>
                <w:b/>
                <w:color w:val="000000"/>
                <w:sz w:val="12"/>
                <w:szCs w:val="12"/>
                <w:lang w:val="es-CO" w:eastAsia="es-CO"/>
              </w:rPr>
            </w:pPr>
            <w:r w:rsidRPr="00A97031">
              <w:rPr>
                <w:rFonts w:ascii="Bookman Old Style" w:hAnsi="Bookman Old Style" w:cs="Arial"/>
                <w:b/>
                <w:color w:val="000000"/>
                <w:sz w:val="12"/>
                <w:szCs w:val="12"/>
                <w:lang w:val="es-CO" w:eastAsia="es-CO"/>
              </w:rPr>
              <w:t>Año 2</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1140092E" w14:textId="77777777" w:rsidR="00A97031" w:rsidRPr="00A97031" w:rsidRDefault="00A97031" w:rsidP="00A97031">
            <w:pPr>
              <w:ind w:left="0"/>
              <w:jc w:val="center"/>
              <w:rPr>
                <w:rFonts w:ascii="Bookman Old Style" w:hAnsi="Bookman Old Style" w:cs="Arial"/>
                <w:b/>
                <w:color w:val="000000"/>
                <w:sz w:val="12"/>
                <w:szCs w:val="12"/>
                <w:lang w:val="es-CO" w:eastAsia="es-CO"/>
              </w:rPr>
            </w:pPr>
            <w:r w:rsidRPr="00A97031">
              <w:rPr>
                <w:rFonts w:ascii="Bookman Old Style" w:hAnsi="Bookman Old Style" w:cs="Arial"/>
                <w:b/>
                <w:color w:val="000000"/>
                <w:sz w:val="12"/>
                <w:szCs w:val="12"/>
                <w:lang w:val="es-CO" w:eastAsia="es-CO"/>
              </w:rPr>
              <w:t>Año 3</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60ACD76A" w14:textId="77777777" w:rsidR="00A97031" w:rsidRPr="00A97031" w:rsidRDefault="00A97031" w:rsidP="00A97031">
            <w:pPr>
              <w:ind w:left="0"/>
              <w:jc w:val="center"/>
              <w:rPr>
                <w:rFonts w:ascii="Bookman Old Style" w:hAnsi="Bookman Old Style" w:cs="Arial"/>
                <w:b/>
                <w:color w:val="000000"/>
                <w:sz w:val="12"/>
                <w:szCs w:val="12"/>
                <w:lang w:val="es-CO" w:eastAsia="es-CO"/>
              </w:rPr>
            </w:pPr>
            <w:r w:rsidRPr="00A97031">
              <w:rPr>
                <w:rFonts w:ascii="Bookman Old Style" w:hAnsi="Bookman Old Style" w:cs="Arial"/>
                <w:b/>
                <w:color w:val="000000"/>
                <w:sz w:val="12"/>
                <w:szCs w:val="12"/>
                <w:lang w:val="es-CO" w:eastAsia="es-CO"/>
              </w:rPr>
              <w:t>Año 4</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61D0F611" w14:textId="77777777" w:rsidR="00A97031" w:rsidRPr="00A97031" w:rsidRDefault="00A97031" w:rsidP="00A97031">
            <w:pPr>
              <w:ind w:left="0"/>
              <w:jc w:val="center"/>
              <w:rPr>
                <w:rFonts w:ascii="Bookman Old Style" w:hAnsi="Bookman Old Style" w:cs="Arial"/>
                <w:b/>
                <w:color w:val="000000"/>
                <w:sz w:val="12"/>
                <w:szCs w:val="12"/>
                <w:lang w:val="es-CO" w:eastAsia="es-CO"/>
              </w:rPr>
            </w:pPr>
            <w:r w:rsidRPr="00A97031">
              <w:rPr>
                <w:rFonts w:ascii="Bookman Old Style" w:hAnsi="Bookman Old Style" w:cs="Arial"/>
                <w:b/>
                <w:color w:val="000000"/>
                <w:sz w:val="12"/>
                <w:szCs w:val="12"/>
                <w:lang w:val="es-CO" w:eastAsia="es-CO"/>
              </w:rPr>
              <w:t>Año 5</w:t>
            </w:r>
          </w:p>
        </w:tc>
      </w:tr>
      <w:tr w:rsidR="00A97031" w:rsidRPr="00A97031" w14:paraId="44AE873D" w14:textId="77777777" w:rsidTr="00A97031">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F6EDEC" w14:textId="77777777" w:rsidR="00A97031" w:rsidRPr="00A97031" w:rsidRDefault="00A97031" w:rsidP="00A97031">
            <w:pPr>
              <w:ind w:left="0"/>
              <w:jc w:val="center"/>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126B79" w14:textId="77777777" w:rsidR="00A97031" w:rsidRPr="00A97031" w:rsidRDefault="00A97031" w:rsidP="00A97031">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0FB1DAA6" w14:textId="77777777" w:rsidR="00A97031" w:rsidRPr="00A97031" w:rsidRDefault="00A97031" w:rsidP="00A97031">
            <w:pPr>
              <w:ind w:left="0"/>
              <w:jc w:val="center"/>
              <w:rPr>
                <w:rFonts w:ascii="Bookman Old Style" w:hAnsi="Bookman Old Style" w:cs="Arial"/>
                <w:b/>
                <w:color w:val="000000"/>
                <w:sz w:val="10"/>
                <w:szCs w:val="10"/>
                <w:lang w:val="es-CO" w:eastAsia="es-CO"/>
              </w:rPr>
            </w:pPr>
            <w:r w:rsidRPr="00A97031">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351DD60A" w14:textId="77777777" w:rsidR="00A97031" w:rsidRPr="00A97031" w:rsidRDefault="00A97031" w:rsidP="00A97031">
            <w:pPr>
              <w:ind w:left="0"/>
              <w:jc w:val="center"/>
              <w:rPr>
                <w:rFonts w:ascii="Bookman Old Style" w:hAnsi="Bookman Old Style" w:cs="Arial"/>
                <w:b/>
                <w:color w:val="000000"/>
                <w:sz w:val="10"/>
                <w:szCs w:val="10"/>
                <w:lang w:val="es-CO" w:eastAsia="es-CO"/>
              </w:rPr>
            </w:pPr>
            <w:r w:rsidRPr="00A97031">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54A91F43" w14:textId="77777777" w:rsidR="00A97031" w:rsidRPr="00A97031" w:rsidRDefault="00A97031" w:rsidP="00A97031">
            <w:pPr>
              <w:ind w:left="0"/>
              <w:jc w:val="center"/>
              <w:rPr>
                <w:rFonts w:ascii="Bookman Old Style" w:hAnsi="Bookman Old Style" w:cs="Arial"/>
                <w:b/>
                <w:color w:val="000000"/>
                <w:sz w:val="10"/>
                <w:szCs w:val="10"/>
                <w:lang w:val="es-CO" w:eastAsia="es-CO"/>
              </w:rPr>
            </w:pPr>
            <w:r w:rsidRPr="00A97031">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7721412D" w14:textId="77777777" w:rsidR="00A97031" w:rsidRPr="00A97031" w:rsidRDefault="00A97031" w:rsidP="00A97031">
            <w:pPr>
              <w:ind w:left="0"/>
              <w:jc w:val="center"/>
              <w:rPr>
                <w:rFonts w:ascii="Bookman Old Style" w:hAnsi="Bookman Old Style" w:cs="Arial"/>
                <w:b/>
                <w:color w:val="000000"/>
                <w:sz w:val="10"/>
                <w:szCs w:val="10"/>
                <w:lang w:val="es-CO" w:eastAsia="es-CO"/>
              </w:rPr>
            </w:pPr>
            <w:r w:rsidRPr="00A97031">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51CE5482" w14:textId="77777777" w:rsidR="00A97031" w:rsidRPr="00A97031" w:rsidRDefault="00A97031" w:rsidP="00A97031">
            <w:pPr>
              <w:ind w:left="0"/>
              <w:jc w:val="center"/>
              <w:rPr>
                <w:rFonts w:ascii="Bookman Old Style" w:hAnsi="Bookman Old Style" w:cs="Arial"/>
                <w:b/>
                <w:color w:val="000000"/>
                <w:sz w:val="10"/>
                <w:szCs w:val="10"/>
                <w:lang w:val="es-CO" w:eastAsia="es-CO"/>
              </w:rPr>
            </w:pPr>
            <w:r w:rsidRPr="00A97031">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738CCE20" w14:textId="77777777" w:rsidR="00A97031" w:rsidRPr="00A97031" w:rsidRDefault="00A97031" w:rsidP="00A97031">
            <w:pPr>
              <w:ind w:left="0"/>
              <w:jc w:val="center"/>
              <w:rPr>
                <w:rFonts w:ascii="Bookman Old Style" w:hAnsi="Bookman Old Style" w:cs="Arial"/>
                <w:b/>
                <w:color w:val="000000"/>
                <w:sz w:val="10"/>
                <w:szCs w:val="10"/>
                <w:lang w:val="es-CO" w:eastAsia="es-CO"/>
              </w:rPr>
            </w:pPr>
            <w:r w:rsidRPr="00A97031">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7BCC85BA" w14:textId="77777777" w:rsidR="00A97031" w:rsidRPr="00A97031" w:rsidRDefault="00A97031" w:rsidP="00A97031">
            <w:pPr>
              <w:ind w:left="0"/>
              <w:jc w:val="center"/>
              <w:rPr>
                <w:rFonts w:ascii="Bookman Old Style" w:hAnsi="Bookman Old Style" w:cs="Arial"/>
                <w:b/>
                <w:color w:val="000000"/>
                <w:sz w:val="10"/>
                <w:szCs w:val="10"/>
                <w:lang w:val="es-CO" w:eastAsia="es-CO"/>
              </w:rPr>
            </w:pPr>
            <w:r w:rsidRPr="00A97031">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7033242F" w14:textId="77777777" w:rsidR="00A97031" w:rsidRPr="00A97031" w:rsidRDefault="00A97031" w:rsidP="00A97031">
            <w:pPr>
              <w:ind w:left="0"/>
              <w:jc w:val="center"/>
              <w:rPr>
                <w:rFonts w:ascii="Bookman Old Style" w:hAnsi="Bookman Old Style" w:cs="Arial"/>
                <w:b/>
                <w:color w:val="000000"/>
                <w:sz w:val="10"/>
                <w:szCs w:val="10"/>
                <w:lang w:val="es-CO" w:eastAsia="es-CO"/>
              </w:rPr>
            </w:pPr>
            <w:r w:rsidRPr="00A97031">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75000366" w14:textId="77777777" w:rsidR="00A97031" w:rsidRPr="00A97031" w:rsidRDefault="00A97031" w:rsidP="00A97031">
            <w:pPr>
              <w:ind w:left="0"/>
              <w:jc w:val="center"/>
              <w:rPr>
                <w:rFonts w:ascii="Bookman Old Style" w:hAnsi="Bookman Old Style" w:cs="Arial"/>
                <w:b/>
                <w:color w:val="000000"/>
                <w:sz w:val="10"/>
                <w:szCs w:val="10"/>
                <w:lang w:val="es-CO" w:eastAsia="es-CO"/>
              </w:rPr>
            </w:pPr>
            <w:r w:rsidRPr="00A97031">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1C8F68A7" w14:textId="77777777" w:rsidR="00A97031" w:rsidRPr="00A97031" w:rsidRDefault="00A97031" w:rsidP="00A97031">
            <w:pPr>
              <w:ind w:left="0"/>
              <w:jc w:val="center"/>
              <w:rPr>
                <w:rFonts w:ascii="Bookman Old Style" w:hAnsi="Bookman Old Style" w:cs="Arial"/>
                <w:b/>
                <w:color w:val="000000"/>
                <w:sz w:val="10"/>
                <w:szCs w:val="10"/>
                <w:lang w:val="es-CO" w:eastAsia="es-CO"/>
              </w:rPr>
            </w:pPr>
            <w:r w:rsidRPr="00A97031">
              <w:rPr>
                <w:rFonts w:ascii="Bookman Old Style" w:hAnsi="Bookman Old Style" w:cs="Arial"/>
                <w:b/>
                <w:color w:val="000000"/>
                <w:sz w:val="10"/>
                <w:szCs w:val="10"/>
                <w:lang w:val="es-CO" w:eastAsia="es-CO"/>
              </w:rPr>
              <w:t>Secundaria</w:t>
            </w:r>
          </w:p>
        </w:tc>
      </w:tr>
      <w:tr w:rsidR="00A97031" w:rsidRPr="00A97031" w14:paraId="04CCA0F8" w14:textId="77777777" w:rsidTr="00A970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6870E51" w14:textId="77777777" w:rsidR="00A97031" w:rsidRPr="00A97031" w:rsidRDefault="00A97031" w:rsidP="00A97031">
            <w:pPr>
              <w:ind w:left="0"/>
              <w:rPr>
                <w:rFonts w:ascii="Bookman Old Style" w:hAnsi="Bookman Old Style" w:cs="Arial"/>
                <w:sz w:val="12"/>
                <w:szCs w:val="12"/>
                <w:lang w:val="es-CO"/>
              </w:rPr>
            </w:pPr>
            <w:r w:rsidRPr="00A97031">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363D2D7E" w14:textId="77777777" w:rsidR="00A97031" w:rsidRPr="00A97031" w:rsidRDefault="00A97031" w:rsidP="00A97031">
            <w:pPr>
              <w:ind w:left="0"/>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6406FC2F" w14:textId="77777777" w:rsidR="00A97031" w:rsidRPr="00A97031" w:rsidRDefault="00A97031" w:rsidP="00A97031">
            <w:pPr>
              <w:ind w:left="0" w:hanging="14"/>
              <w:jc w:val="right"/>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0586DD"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199 </w:t>
            </w:r>
          </w:p>
        </w:tc>
        <w:tc>
          <w:tcPr>
            <w:tcW w:w="390" w:type="pct"/>
            <w:tcBorders>
              <w:top w:val="nil"/>
              <w:left w:val="nil"/>
              <w:bottom w:val="single" w:sz="4" w:space="0" w:color="auto"/>
              <w:right w:val="single" w:sz="4" w:space="0" w:color="auto"/>
            </w:tcBorders>
            <w:shd w:val="clear" w:color="auto" w:fill="auto"/>
            <w:noWrap/>
            <w:vAlign w:val="center"/>
          </w:tcPr>
          <w:p w14:paraId="1E13CCCA"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8A428A3"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224 </w:t>
            </w:r>
          </w:p>
        </w:tc>
        <w:tc>
          <w:tcPr>
            <w:tcW w:w="390" w:type="pct"/>
            <w:tcBorders>
              <w:top w:val="nil"/>
              <w:left w:val="nil"/>
              <w:bottom w:val="single" w:sz="4" w:space="0" w:color="auto"/>
              <w:right w:val="single" w:sz="4" w:space="0" w:color="auto"/>
            </w:tcBorders>
            <w:shd w:val="clear" w:color="auto" w:fill="auto"/>
            <w:noWrap/>
            <w:vAlign w:val="center"/>
          </w:tcPr>
          <w:p w14:paraId="4CB7EB74"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D08CE5"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249 </w:t>
            </w:r>
          </w:p>
        </w:tc>
        <w:tc>
          <w:tcPr>
            <w:tcW w:w="389" w:type="pct"/>
            <w:tcBorders>
              <w:top w:val="nil"/>
              <w:left w:val="nil"/>
              <w:bottom w:val="single" w:sz="4" w:space="0" w:color="auto"/>
              <w:right w:val="single" w:sz="4" w:space="0" w:color="auto"/>
            </w:tcBorders>
            <w:shd w:val="clear" w:color="auto" w:fill="auto"/>
            <w:noWrap/>
            <w:vAlign w:val="center"/>
          </w:tcPr>
          <w:p w14:paraId="49B9F92B"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98C780"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250 </w:t>
            </w:r>
          </w:p>
        </w:tc>
        <w:tc>
          <w:tcPr>
            <w:tcW w:w="390" w:type="pct"/>
            <w:tcBorders>
              <w:top w:val="nil"/>
              <w:left w:val="nil"/>
              <w:bottom w:val="single" w:sz="4" w:space="0" w:color="auto"/>
              <w:right w:val="single" w:sz="4" w:space="0" w:color="auto"/>
            </w:tcBorders>
            <w:shd w:val="clear" w:color="auto" w:fill="auto"/>
            <w:noWrap/>
            <w:vAlign w:val="center"/>
          </w:tcPr>
          <w:p w14:paraId="462A7462"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5BFA93E"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251 </w:t>
            </w:r>
          </w:p>
        </w:tc>
      </w:tr>
      <w:tr w:rsidR="00A97031" w:rsidRPr="00A97031" w14:paraId="10CBF83A" w14:textId="77777777" w:rsidTr="00A970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947FDB8" w14:textId="77777777" w:rsidR="00A97031" w:rsidRPr="00A97031" w:rsidRDefault="00A97031" w:rsidP="00A97031">
            <w:pPr>
              <w:ind w:left="0"/>
              <w:rPr>
                <w:rFonts w:ascii="Bookman Old Style" w:hAnsi="Bookman Old Style" w:cs="Arial"/>
                <w:sz w:val="12"/>
                <w:szCs w:val="12"/>
                <w:lang w:val="es-CO"/>
              </w:rPr>
            </w:pPr>
            <w:r w:rsidRPr="00A97031">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19DD5B74" w14:textId="77777777" w:rsidR="00A97031" w:rsidRPr="00A97031" w:rsidRDefault="00A97031" w:rsidP="00A97031">
            <w:pPr>
              <w:ind w:left="0"/>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5C0A4249"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9DDFDC"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9 </w:t>
            </w:r>
          </w:p>
        </w:tc>
        <w:tc>
          <w:tcPr>
            <w:tcW w:w="390" w:type="pct"/>
            <w:tcBorders>
              <w:top w:val="nil"/>
              <w:left w:val="nil"/>
              <w:bottom w:val="single" w:sz="4" w:space="0" w:color="auto"/>
              <w:right w:val="single" w:sz="4" w:space="0" w:color="auto"/>
            </w:tcBorders>
            <w:shd w:val="clear" w:color="auto" w:fill="auto"/>
            <w:noWrap/>
            <w:vAlign w:val="center"/>
          </w:tcPr>
          <w:p w14:paraId="13A1BFA2"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F4172FB"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10 </w:t>
            </w:r>
          </w:p>
        </w:tc>
        <w:tc>
          <w:tcPr>
            <w:tcW w:w="390" w:type="pct"/>
            <w:tcBorders>
              <w:top w:val="nil"/>
              <w:left w:val="nil"/>
              <w:bottom w:val="single" w:sz="4" w:space="0" w:color="auto"/>
              <w:right w:val="single" w:sz="4" w:space="0" w:color="auto"/>
            </w:tcBorders>
            <w:shd w:val="clear" w:color="auto" w:fill="auto"/>
            <w:noWrap/>
            <w:vAlign w:val="center"/>
          </w:tcPr>
          <w:p w14:paraId="4CE4EBD0"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37623C"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11 </w:t>
            </w:r>
          </w:p>
        </w:tc>
        <w:tc>
          <w:tcPr>
            <w:tcW w:w="389" w:type="pct"/>
            <w:tcBorders>
              <w:top w:val="nil"/>
              <w:left w:val="nil"/>
              <w:bottom w:val="single" w:sz="4" w:space="0" w:color="auto"/>
              <w:right w:val="single" w:sz="4" w:space="0" w:color="auto"/>
            </w:tcBorders>
            <w:shd w:val="clear" w:color="auto" w:fill="auto"/>
            <w:noWrap/>
            <w:vAlign w:val="center"/>
          </w:tcPr>
          <w:p w14:paraId="38C038D7"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516DEA"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11 </w:t>
            </w:r>
          </w:p>
        </w:tc>
        <w:tc>
          <w:tcPr>
            <w:tcW w:w="390" w:type="pct"/>
            <w:tcBorders>
              <w:top w:val="nil"/>
              <w:left w:val="nil"/>
              <w:bottom w:val="single" w:sz="4" w:space="0" w:color="auto"/>
              <w:right w:val="single" w:sz="4" w:space="0" w:color="auto"/>
            </w:tcBorders>
            <w:shd w:val="clear" w:color="auto" w:fill="auto"/>
            <w:noWrap/>
            <w:vAlign w:val="center"/>
          </w:tcPr>
          <w:p w14:paraId="6BF293BB"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41A5216"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11 </w:t>
            </w:r>
          </w:p>
        </w:tc>
      </w:tr>
      <w:tr w:rsidR="00A97031" w:rsidRPr="00A97031" w14:paraId="6A032FBF" w14:textId="77777777" w:rsidTr="00A970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BFE8190" w14:textId="77777777" w:rsidR="00A97031" w:rsidRPr="00A97031" w:rsidRDefault="00A97031" w:rsidP="00A97031">
            <w:pPr>
              <w:ind w:left="0"/>
              <w:rPr>
                <w:rFonts w:ascii="Bookman Old Style" w:hAnsi="Bookman Old Style" w:cs="Arial"/>
                <w:sz w:val="12"/>
                <w:szCs w:val="12"/>
                <w:lang w:val="es-CO"/>
              </w:rPr>
            </w:pPr>
            <w:r w:rsidRPr="00A97031">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6DBD6FDD" w14:textId="77777777" w:rsidR="00A97031" w:rsidRPr="00A97031" w:rsidRDefault="00A97031" w:rsidP="00A97031">
            <w:pPr>
              <w:ind w:left="0"/>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1779698C"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D2E7DE"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190 </w:t>
            </w:r>
          </w:p>
        </w:tc>
        <w:tc>
          <w:tcPr>
            <w:tcW w:w="390" w:type="pct"/>
            <w:tcBorders>
              <w:top w:val="nil"/>
              <w:left w:val="nil"/>
              <w:bottom w:val="single" w:sz="4" w:space="0" w:color="auto"/>
              <w:right w:val="single" w:sz="4" w:space="0" w:color="auto"/>
            </w:tcBorders>
            <w:shd w:val="clear" w:color="auto" w:fill="auto"/>
            <w:noWrap/>
            <w:vAlign w:val="center"/>
          </w:tcPr>
          <w:p w14:paraId="6115F87A"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2EA4F71"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214 </w:t>
            </w:r>
          </w:p>
        </w:tc>
        <w:tc>
          <w:tcPr>
            <w:tcW w:w="390" w:type="pct"/>
            <w:tcBorders>
              <w:top w:val="nil"/>
              <w:left w:val="nil"/>
              <w:bottom w:val="single" w:sz="4" w:space="0" w:color="auto"/>
              <w:right w:val="single" w:sz="4" w:space="0" w:color="auto"/>
            </w:tcBorders>
            <w:shd w:val="clear" w:color="auto" w:fill="auto"/>
            <w:noWrap/>
            <w:vAlign w:val="center"/>
          </w:tcPr>
          <w:p w14:paraId="11F663D7"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60F504"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238 </w:t>
            </w:r>
          </w:p>
        </w:tc>
        <w:tc>
          <w:tcPr>
            <w:tcW w:w="389" w:type="pct"/>
            <w:tcBorders>
              <w:top w:val="nil"/>
              <w:left w:val="nil"/>
              <w:bottom w:val="single" w:sz="4" w:space="0" w:color="auto"/>
              <w:right w:val="single" w:sz="4" w:space="0" w:color="auto"/>
            </w:tcBorders>
            <w:shd w:val="clear" w:color="auto" w:fill="auto"/>
            <w:noWrap/>
            <w:vAlign w:val="center"/>
          </w:tcPr>
          <w:p w14:paraId="06A45FFE"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0335F7"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239 </w:t>
            </w:r>
          </w:p>
        </w:tc>
        <w:tc>
          <w:tcPr>
            <w:tcW w:w="390" w:type="pct"/>
            <w:tcBorders>
              <w:top w:val="nil"/>
              <w:left w:val="nil"/>
              <w:bottom w:val="single" w:sz="4" w:space="0" w:color="auto"/>
              <w:right w:val="single" w:sz="4" w:space="0" w:color="auto"/>
            </w:tcBorders>
            <w:shd w:val="clear" w:color="auto" w:fill="auto"/>
            <w:noWrap/>
            <w:vAlign w:val="center"/>
          </w:tcPr>
          <w:p w14:paraId="753A2263"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2463244"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240 </w:t>
            </w:r>
          </w:p>
        </w:tc>
      </w:tr>
      <w:tr w:rsidR="00A97031" w:rsidRPr="00A97031" w14:paraId="0E3E4A6E" w14:textId="77777777" w:rsidTr="00A970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74B9273" w14:textId="77777777" w:rsidR="00A97031" w:rsidRPr="00A97031" w:rsidRDefault="00A97031" w:rsidP="00A97031">
            <w:pPr>
              <w:ind w:left="0"/>
              <w:rPr>
                <w:rFonts w:ascii="Bookman Old Style" w:hAnsi="Bookman Old Style" w:cs="Arial"/>
                <w:sz w:val="12"/>
                <w:szCs w:val="12"/>
                <w:lang w:val="es-CO"/>
              </w:rPr>
            </w:pPr>
            <w:r w:rsidRPr="00A97031">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493DF402" w14:textId="77777777" w:rsidR="00A97031" w:rsidRPr="00A97031" w:rsidRDefault="00A97031" w:rsidP="00A97031">
            <w:pPr>
              <w:ind w:left="0"/>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68C6CD56"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C04990"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D2F3AD"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BDB0FEF"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FF26BB"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7DA4C8"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F27661E"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858875"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D0B837"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837C2EF"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r>
      <w:tr w:rsidR="00A97031" w:rsidRPr="00A97031" w14:paraId="7D3F6F12" w14:textId="77777777" w:rsidTr="00A970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6BA1E54" w14:textId="77777777" w:rsidR="00A97031" w:rsidRPr="00A97031" w:rsidRDefault="00A97031" w:rsidP="00A97031">
            <w:pPr>
              <w:ind w:left="0"/>
              <w:rPr>
                <w:rFonts w:ascii="Bookman Old Style" w:hAnsi="Bookman Old Style" w:cs="Arial"/>
                <w:sz w:val="12"/>
                <w:szCs w:val="12"/>
                <w:lang w:val="es-CO"/>
              </w:rPr>
            </w:pPr>
            <w:r w:rsidRPr="00A97031">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2D2A311E" w14:textId="77777777" w:rsidR="00A97031" w:rsidRPr="00A97031" w:rsidRDefault="00A97031" w:rsidP="00A97031">
            <w:pPr>
              <w:ind w:left="0"/>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46AB1301"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04F5AA"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514E9A"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B414D9A"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4AD6C1"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1D5A5D"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620A118"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D0D123"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F40722"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9C2478C"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r>
      <w:tr w:rsidR="00A97031" w:rsidRPr="00A97031" w14:paraId="391428FF" w14:textId="77777777" w:rsidTr="00A970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594F2A1" w14:textId="77777777" w:rsidR="00A97031" w:rsidRPr="00A97031" w:rsidRDefault="00A97031" w:rsidP="00A97031">
            <w:pPr>
              <w:ind w:left="0"/>
              <w:rPr>
                <w:rFonts w:ascii="Bookman Old Style" w:hAnsi="Bookman Old Style" w:cs="Arial"/>
                <w:sz w:val="12"/>
                <w:szCs w:val="12"/>
                <w:lang w:val="es-CO"/>
              </w:rPr>
            </w:pPr>
            <w:r w:rsidRPr="00A97031">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3E2CC0D0" w14:textId="77777777" w:rsidR="00A97031" w:rsidRPr="00A97031" w:rsidRDefault="00A97031" w:rsidP="00A97031">
            <w:pPr>
              <w:ind w:left="0"/>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55EDB97D"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F1C6A8"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5ED122"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189BE5F"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59251E"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F1CB3C"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10EA6BE"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1FC115"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3F186D"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298C041"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r>
      <w:tr w:rsidR="00A97031" w:rsidRPr="00A97031" w14:paraId="4BE520EE" w14:textId="77777777" w:rsidTr="00A970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5759EFF" w14:textId="77777777" w:rsidR="00A97031" w:rsidRPr="00A97031" w:rsidRDefault="00A97031" w:rsidP="00A97031">
            <w:pPr>
              <w:ind w:left="0"/>
              <w:rPr>
                <w:rFonts w:ascii="Bookman Old Style" w:hAnsi="Bookman Old Style" w:cs="Arial"/>
                <w:sz w:val="12"/>
                <w:szCs w:val="12"/>
                <w:lang w:val="es-CO"/>
              </w:rPr>
            </w:pPr>
            <w:r w:rsidRPr="00A97031">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1C617DBF" w14:textId="77777777" w:rsidR="00A97031" w:rsidRPr="00A97031" w:rsidRDefault="00A97031" w:rsidP="00A97031">
            <w:pPr>
              <w:ind w:left="0"/>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6321CB72"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86C40F"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1C3FA7"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1C2B919"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4395E0"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D98926"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96F27F4"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5CC1D7"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8514DE"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17E7897"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r>
      <w:tr w:rsidR="00A97031" w:rsidRPr="00A97031" w14:paraId="4E003B5C" w14:textId="77777777" w:rsidTr="00A970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02D2FC4" w14:textId="77777777" w:rsidR="00A97031" w:rsidRPr="00A97031" w:rsidRDefault="00A97031" w:rsidP="00A97031">
            <w:pPr>
              <w:ind w:left="0"/>
              <w:rPr>
                <w:rFonts w:ascii="Bookman Old Style" w:hAnsi="Bookman Old Style" w:cs="Arial"/>
                <w:sz w:val="12"/>
                <w:szCs w:val="12"/>
                <w:lang w:val="es-CO"/>
              </w:rPr>
            </w:pPr>
            <w:r w:rsidRPr="00A97031">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508E3BDB" w14:textId="77777777" w:rsidR="00A97031" w:rsidRPr="00A97031" w:rsidRDefault="00A97031" w:rsidP="00A97031">
            <w:pPr>
              <w:ind w:left="0"/>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7B9B2F99"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7E0821"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4 </w:t>
            </w:r>
          </w:p>
        </w:tc>
        <w:tc>
          <w:tcPr>
            <w:tcW w:w="390" w:type="pct"/>
            <w:tcBorders>
              <w:top w:val="nil"/>
              <w:left w:val="nil"/>
              <w:bottom w:val="single" w:sz="4" w:space="0" w:color="auto"/>
              <w:right w:val="single" w:sz="4" w:space="0" w:color="auto"/>
            </w:tcBorders>
            <w:shd w:val="clear" w:color="auto" w:fill="auto"/>
            <w:noWrap/>
            <w:vAlign w:val="center"/>
          </w:tcPr>
          <w:p w14:paraId="7D0AA417"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C45F8D9"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5 </w:t>
            </w:r>
          </w:p>
        </w:tc>
        <w:tc>
          <w:tcPr>
            <w:tcW w:w="390" w:type="pct"/>
            <w:tcBorders>
              <w:top w:val="nil"/>
              <w:left w:val="nil"/>
              <w:bottom w:val="single" w:sz="4" w:space="0" w:color="auto"/>
              <w:right w:val="single" w:sz="4" w:space="0" w:color="auto"/>
            </w:tcBorders>
            <w:shd w:val="clear" w:color="auto" w:fill="auto"/>
            <w:noWrap/>
            <w:vAlign w:val="center"/>
          </w:tcPr>
          <w:p w14:paraId="4368654A"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02942A"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5 </w:t>
            </w:r>
          </w:p>
        </w:tc>
        <w:tc>
          <w:tcPr>
            <w:tcW w:w="389" w:type="pct"/>
            <w:tcBorders>
              <w:top w:val="nil"/>
              <w:left w:val="nil"/>
              <w:bottom w:val="single" w:sz="4" w:space="0" w:color="auto"/>
              <w:right w:val="single" w:sz="4" w:space="0" w:color="auto"/>
            </w:tcBorders>
            <w:shd w:val="clear" w:color="auto" w:fill="auto"/>
            <w:noWrap/>
            <w:vAlign w:val="center"/>
          </w:tcPr>
          <w:p w14:paraId="58FABF49"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893DEB"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5 </w:t>
            </w:r>
          </w:p>
        </w:tc>
        <w:tc>
          <w:tcPr>
            <w:tcW w:w="390" w:type="pct"/>
            <w:tcBorders>
              <w:top w:val="nil"/>
              <w:left w:val="nil"/>
              <w:bottom w:val="single" w:sz="4" w:space="0" w:color="auto"/>
              <w:right w:val="single" w:sz="4" w:space="0" w:color="auto"/>
            </w:tcBorders>
            <w:shd w:val="clear" w:color="auto" w:fill="auto"/>
            <w:noWrap/>
            <w:vAlign w:val="center"/>
          </w:tcPr>
          <w:p w14:paraId="7A193782"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4737FF2"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5 </w:t>
            </w:r>
          </w:p>
        </w:tc>
      </w:tr>
      <w:tr w:rsidR="00A97031" w:rsidRPr="00A97031" w14:paraId="43C482D9" w14:textId="77777777" w:rsidTr="00A970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9F20718" w14:textId="77777777" w:rsidR="00A97031" w:rsidRPr="00A97031" w:rsidRDefault="00A97031" w:rsidP="00A97031">
            <w:pPr>
              <w:ind w:left="0"/>
              <w:rPr>
                <w:rFonts w:ascii="Bookman Old Style" w:hAnsi="Bookman Old Style" w:cs="Arial"/>
                <w:sz w:val="12"/>
                <w:szCs w:val="12"/>
                <w:lang w:val="es-CO"/>
              </w:rPr>
            </w:pPr>
            <w:r w:rsidRPr="00A97031">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55071948" w14:textId="77777777" w:rsidR="00A97031" w:rsidRPr="00A97031" w:rsidRDefault="00A97031" w:rsidP="00A97031">
            <w:pPr>
              <w:ind w:left="0"/>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0C61B8D9"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FD2092"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D73C4E"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431702D"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A94126"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34F745"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1FEC8D7"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6BB17B"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849034"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49CF088"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r>
      <w:tr w:rsidR="00A97031" w:rsidRPr="00A97031" w14:paraId="52FA60CF" w14:textId="77777777" w:rsidTr="00A970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4DC98F8" w14:textId="77777777" w:rsidR="00A97031" w:rsidRPr="00A97031" w:rsidRDefault="00A97031" w:rsidP="00A97031">
            <w:pPr>
              <w:ind w:left="0"/>
              <w:rPr>
                <w:rFonts w:ascii="Bookman Old Style" w:hAnsi="Bookman Old Style" w:cs="Arial"/>
                <w:sz w:val="12"/>
                <w:szCs w:val="12"/>
                <w:lang w:val="es-CO"/>
              </w:rPr>
            </w:pPr>
            <w:r w:rsidRPr="00A97031">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7DE54FA3" w14:textId="77777777" w:rsidR="00A97031" w:rsidRPr="00A97031" w:rsidRDefault="00A97031" w:rsidP="00A97031">
            <w:pPr>
              <w:ind w:left="0"/>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612D0F7B"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B7D7D9"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E06477"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E7B11C1"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6501DE"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055294"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F3DC2B2"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62F2B7"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063E55"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4921346"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r>
      <w:tr w:rsidR="00A97031" w:rsidRPr="00A97031" w14:paraId="118EAB7F" w14:textId="77777777" w:rsidTr="00A970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A60D31E" w14:textId="77777777" w:rsidR="00A97031" w:rsidRPr="00A97031" w:rsidRDefault="00A97031" w:rsidP="00A97031">
            <w:pPr>
              <w:ind w:left="0"/>
              <w:rPr>
                <w:rFonts w:ascii="Bookman Old Style" w:hAnsi="Bookman Old Style" w:cs="Arial"/>
                <w:sz w:val="12"/>
                <w:szCs w:val="12"/>
                <w:lang w:val="es-CO"/>
              </w:rPr>
            </w:pPr>
            <w:r w:rsidRPr="00A97031">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1F9011A6" w14:textId="77777777" w:rsidR="00A97031" w:rsidRPr="00A97031" w:rsidRDefault="00A97031" w:rsidP="00A97031">
            <w:pPr>
              <w:ind w:left="0"/>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7501C86C"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72BD23"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2CCEC2C1"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3123431"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3C68F99E"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3CF69F"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1 </w:t>
            </w:r>
          </w:p>
        </w:tc>
        <w:tc>
          <w:tcPr>
            <w:tcW w:w="389" w:type="pct"/>
            <w:tcBorders>
              <w:top w:val="nil"/>
              <w:left w:val="nil"/>
              <w:bottom w:val="single" w:sz="4" w:space="0" w:color="auto"/>
              <w:right w:val="single" w:sz="4" w:space="0" w:color="auto"/>
            </w:tcBorders>
            <w:shd w:val="clear" w:color="auto" w:fill="auto"/>
            <w:noWrap/>
            <w:vAlign w:val="center"/>
          </w:tcPr>
          <w:p w14:paraId="17CDEB89"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D19BF8"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71595195"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A9BAED4"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1 </w:t>
            </w:r>
          </w:p>
        </w:tc>
      </w:tr>
      <w:tr w:rsidR="00A97031" w:rsidRPr="00A97031" w14:paraId="6841A4E4" w14:textId="77777777" w:rsidTr="00A970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955EE9F" w14:textId="77777777" w:rsidR="00A97031" w:rsidRPr="00A97031" w:rsidRDefault="00A97031" w:rsidP="00A97031">
            <w:pPr>
              <w:ind w:left="0"/>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60B0082D" w14:textId="77777777" w:rsidR="00A97031" w:rsidRPr="00A97031" w:rsidRDefault="00A97031" w:rsidP="00A97031">
            <w:pPr>
              <w:ind w:left="0"/>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5C368BF3"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A3CECE"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116 </w:t>
            </w:r>
          </w:p>
        </w:tc>
        <w:tc>
          <w:tcPr>
            <w:tcW w:w="390" w:type="pct"/>
            <w:tcBorders>
              <w:top w:val="nil"/>
              <w:left w:val="nil"/>
              <w:bottom w:val="single" w:sz="4" w:space="0" w:color="auto"/>
              <w:right w:val="single" w:sz="4" w:space="0" w:color="auto"/>
            </w:tcBorders>
            <w:shd w:val="clear" w:color="auto" w:fill="auto"/>
            <w:noWrap/>
            <w:vAlign w:val="center"/>
          </w:tcPr>
          <w:p w14:paraId="2E419366"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4C06C60"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131 </w:t>
            </w:r>
          </w:p>
        </w:tc>
        <w:tc>
          <w:tcPr>
            <w:tcW w:w="390" w:type="pct"/>
            <w:tcBorders>
              <w:top w:val="nil"/>
              <w:left w:val="nil"/>
              <w:bottom w:val="single" w:sz="4" w:space="0" w:color="auto"/>
              <w:right w:val="single" w:sz="4" w:space="0" w:color="auto"/>
            </w:tcBorders>
            <w:shd w:val="clear" w:color="auto" w:fill="auto"/>
            <w:noWrap/>
            <w:vAlign w:val="center"/>
          </w:tcPr>
          <w:p w14:paraId="050A5AD2"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4AE9C0"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145 </w:t>
            </w:r>
          </w:p>
        </w:tc>
        <w:tc>
          <w:tcPr>
            <w:tcW w:w="389" w:type="pct"/>
            <w:tcBorders>
              <w:top w:val="nil"/>
              <w:left w:val="nil"/>
              <w:bottom w:val="single" w:sz="4" w:space="0" w:color="auto"/>
              <w:right w:val="single" w:sz="4" w:space="0" w:color="auto"/>
            </w:tcBorders>
            <w:shd w:val="clear" w:color="auto" w:fill="auto"/>
            <w:noWrap/>
            <w:vAlign w:val="center"/>
          </w:tcPr>
          <w:p w14:paraId="49F6652F"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948E6D"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145 </w:t>
            </w:r>
          </w:p>
        </w:tc>
        <w:tc>
          <w:tcPr>
            <w:tcW w:w="390" w:type="pct"/>
            <w:tcBorders>
              <w:top w:val="nil"/>
              <w:left w:val="nil"/>
              <w:bottom w:val="single" w:sz="4" w:space="0" w:color="auto"/>
              <w:right w:val="single" w:sz="4" w:space="0" w:color="auto"/>
            </w:tcBorders>
            <w:shd w:val="clear" w:color="auto" w:fill="auto"/>
            <w:noWrap/>
            <w:vAlign w:val="center"/>
          </w:tcPr>
          <w:p w14:paraId="3A28909D"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140A689"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145 </w:t>
            </w:r>
          </w:p>
        </w:tc>
      </w:tr>
      <w:tr w:rsidR="00A97031" w:rsidRPr="00A97031" w14:paraId="415001AD" w14:textId="77777777" w:rsidTr="00A970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95FB7D7" w14:textId="77777777" w:rsidR="00A97031" w:rsidRPr="00A97031" w:rsidRDefault="00A97031" w:rsidP="00A97031">
            <w:pPr>
              <w:ind w:left="0"/>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281C73FF" w14:textId="77777777" w:rsidR="00A97031" w:rsidRPr="00A97031" w:rsidRDefault="00A97031" w:rsidP="00A97031">
            <w:pPr>
              <w:ind w:left="0"/>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669ABCA6"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44234A"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116 </w:t>
            </w:r>
          </w:p>
        </w:tc>
        <w:tc>
          <w:tcPr>
            <w:tcW w:w="390" w:type="pct"/>
            <w:tcBorders>
              <w:top w:val="nil"/>
              <w:left w:val="nil"/>
              <w:bottom w:val="single" w:sz="4" w:space="0" w:color="auto"/>
              <w:right w:val="single" w:sz="4" w:space="0" w:color="auto"/>
            </w:tcBorders>
            <w:shd w:val="clear" w:color="auto" w:fill="auto"/>
            <w:noWrap/>
            <w:vAlign w:val="center"/>
          </w:tcPr>
          <w:p w14:paraId="260AB8CF"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4609866"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131 </w:t>
            </w:r>
          </w:p>
        </w:tc>
        <w:tc>
          <w:tcPr>
            <w:tcW w:w="390" w:type="pct"/>
            <w:tcBorders>
              <w:top w:val="nil"/>
              <w:left w:val="nil"/>
              <w:bottom w:val="single" w:sz="4" w:space="0" w:color="auto"/>
              <w:right w:val="single" w:sz="4" w:space="0" w:color="auto"/>
            </w:tcBorders>
            <w:shd w:val="clear" w:color="auto" w:fill="auto"/>
            <w:noWrap/>
            <w:vAlign w:val="center"/>
          </w:tcPr>
          <w:p w14:paraId="08C32134"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DD7872"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145 </w:t>
            </w:r>
          </w:p>
        </w:tc>
        <w:tc>
          <w:tcPr>
            <w:tcW w:w="389" w:type="pct"/>
            <w:tcBorders>
              <w:top w:val="nil"/>
              <w:left w:val="nil"/>
              <w:bottom w:val="single" w:sz="4" w:space="0" w:color="auto"/>
              <w:right w:val="single" w:sz="4" w:space="0" w:color="auto"/>
            </w:tcBorders>
            <w:shd w:val="clear" w:color="auto" w:fill="auto"/>
            <w:noWrap/>
            <w:vAlign w:val="center"/>
          </w:tcPr>
          <w:p w14:paraId="0B627BDE"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36ADF1"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145 </w:t>
            </w:r>
          </w:p>
        </w:tc>
        <w:tc>
          <w:tcPr>
            <w:tcW w:w="390" w:type="pct"/>
            <w:tcBorders>
              <w:top w:val="nil"/>
              <w:left w:val="nil"/>
              <w:bottom w:val="single" w:sz="4" w:space="0" w:color="auto"/>
              <w:right w:val="single" w:sz="4" w:space="0" w:color="auto"/>
            </w:tcBorders>
            <w:shd w:val="clear" w:color="auto" w:fill="auto"/>
            <w:noWrap/>
            <w:vAlign w:val="center"/>
          </w:tcPr>
          <w:p w14:paraId="38BBDC87"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A08090D"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145 </w:t>
            </w:r>
          </w:p>
        </w:tc>
      </w:tr>
      <w:tr w:rsidR="00A97031" w:rsidRPr="00A97031" w14:paraId="618FDD96" w14:textId="77777777" w:rsidTr="00A970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55D2E67" w14:textId="77777777" w:rsidR="00A97031" w:rsidRPr="00A97031" w:rsidRDefault="00A97031" w:rsidP="00A97031">
            <w:pPr>
              <w:ind w:left="0"/>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52C9F61D" w14:textId="77777777" w:rsidR="00A97031" w:rsidRPr="00A97031" w:rsidRDefault="00A97031" w:rsidP="00A97031">
            <w:pPr>
              <w:ind w:left="0"/>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28F3A86E"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913B09"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928F27"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D8A9E91"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F1DA86"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5902D8"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7CF1333"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2079C0"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EB75A6"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A0D0BF0"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r>
      <w:tr w:rsidR="00A97031" w:rsidRPr="00A97031" w14:paraId="3BA6E4B8" w14:textId="77777777" w:rsidTr="00A970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734B6CE" w14:textId="77777777" w:rsidR="00A97031" w:rsidRPr="00A97031" w:rsidRDefault="00A97031" w:rsidP="00A97031">
            <w:pPr>
              <w:ind w:left="0"/>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6C55EB94" w14:textId="77777777" w:rsidR="00A97031" w:rsidRPr="00A97031" w:rsidRDefault="00A97031" w:rsidP="00A97031">
            <w:pPr>
              <w:ind w:left="0"/>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373B7870"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883B46"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56DD6C"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7794EC7"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CFFA43"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C0D19B"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C35E51F"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A3D0D9"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8FCE9B"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CF5C582"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r>
      <w:tr w:rsidR="00A97031" w:rsidRPr="00A97031" w14:paraId="411AFB99" w14:textId="77777777" w:rsidTr="00A970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CA12E2E" w14:textId="77777777" w:rsidR="00A97031" w:rsidRPr="00A97031" w:rsidRDefault="00A97031" w:rsidP="00A97031">
            <w:pPr>
              <w:ind w:left="0"/>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1E754B31" w14:textId="77777777" w:rsidR="00A97031" w:rsidRPr="00A97031" w:rsidRDefault="00A97031" w:rsidP="00A97031">
            <w:pPr>
              <w:ind w:left="0"/>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14D25E49"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77D4EF"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30BA6D"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56CCD21"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06232F"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80A4C2"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A3D626C"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F588B3"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8A0F19"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0720447" w14:textId="77777777" w:rsidR="00A97031" w:rsidRPr="00A97031" w:rsidRDefault="00A97031" w:rsidP="00A97031">
            <w:pPr>
              <w:ind w:left="0" w:hanging="14"/>
              <w:jc w:val="right"/>
              <w:rPr>
                <w:rFonts w:ascii="Bookman Old Style" w:hAnsi="Bookman Old Style" w:cs="Arial"/>
                <w:color w:val="000000"/>
                <w:sz w:val="12"/>
                <w:szCs w:val="12"/>
                <w:highlight w:val="yellow"/>
                <w:lang w:val="es-CO"/>
              </w:rPr>
            </w:pPr>
            <w:r w:rsidRPr="00A97031">
              <w:rPr>
                <w:rFonts w:ascii="Bookman Old Style" w:hAnsi="Bookman Old Style" w:cs="Arial"/>
                <w:color w:val="000000"/>
                <w:sz w:val="12"/>
                <w:szCs w:val="12"/>
                <w:lang w:val="es-CO"/>
              </w:rPr>
              <w:t xml:space="preserve">- </w:t>
            </w:r>
          </w:p>
        </w:tc>
      </w:tr>
      <w:tr w:rsidR="00A97031" w:rsidRPr="00A97031" w14:paraId="747C9C6C" w14:textId="77777777" w:rsidTr="00A970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332F453" w14:textId="77777777" w:rsidR="00A97031" w:rsidRPr="00A97031" w:rsidRDefault="00A97031" w:rsidP="00A97031">
            <w:pPr>
              <w:ind w:left="0"/>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14D3E288" w14:textId="77777777" w:rsidR="00A97031" w:rsidRPr="00A97031" w:rsidRDefault="00A97031" w:rsidP="00A97031">
            <w:pPr>
              <w:ind w:left="0"/>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1FA62EBC"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5BA608"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FD6289"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EBA159B"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DBD478"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72CE7E"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6689BE1"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30D3FE"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41752B"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C38A773"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r>
      <w:tr w:rsidR="00A97031" w:rsidRPr="00A97031" w14:paraId="556E5499" w14:textId="77777777" w:rsidTr="00A970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B89DD88" w14:textId="77777777" w:rsidR="00A97031" w:rsidRPr="00A97031" w:rsidRDefault="00A97031" w:rsidP="00A97031">
            <w:pPr>
              <w:ind w:left="0"/>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2304A5D1" w14:textId="77777777" w:rsidR="00A97031" w:rsidRPr="00A97031" w:rsidRDefault="00A97031" w:rsidP="00A97031">
            <w:pPr>
              <w:ind w:left="0"/>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0459FCB3"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40143B"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54CD90"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45ED4A5"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1094C9"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28AA80"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B21D548"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FFEA65"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D00A38"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F24E4E7"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r>
      <w:tr w:rsidR="00A97031" w:rsidRPr="00A97031" w14:paraId="2545C4B5" w14:textId="77777777" w:rsidTr="00A970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4B053E4" w14:textId="77777777" w:rsidR="00A97031" w:rsidRPr="00A97031" w:rsidRDefault="00A97031" w:rsidP="00A97031">
            <w:pPr>
              <w:ind w:left="0"/>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7B8F114A" w14:textId="77777777" w:rsidR="00A97031" w:rsidRPr="00A97031" w:rsidRDefault="00A97031" w:rsidP="00A97031">
            <w:pPr>
              <w:ind w:left="0"/>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3A973E51"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3E7BC5"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2 </w:t>
            </w:r>
          </w:p>
        </w:tc>
        <w:tc>
          <w:tcPr>
            <w:tcW w:w="390" w:type="pct"/>
            <w:tcBorders>
              <w:top w:val="nil"/>
              <w:left w:val="nil"/>
              <w:bottom w:val="single" w:sz="4" w:space="0" w:color="auto"/>
              <w:right w:val="single" w:sz="4" w:space="0" w:color="auto"/>
            </w:tcBorders>
            <w:shd w:val="clear" w:color="auto" w:fill="auto"/>
            <w:noWrap/>
            <w:vAlign w:val="center"/>
          </w:tcPr>
          <w:p w14:paraId="131F2650"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D0D7433"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3 </w:t>
            </w:r>
          </w:p>
        </w:tc>
        <w:tc>
          <w:tcPr>
            <w:tcW w:w="390" w:type="pct"/>
            <w:tcBorders>
              <w:top w:val="nil"/>
              <w:left w:val="nil"/>
              <w:bottom w:val="single" w:sz="4" w:space="0" w:color="auto"/>
              <w:right w:val="single" w:sz="4" w:space="0" w:color="auto"/>
            </w:tcBorders>
            <w:shd w:val="clear" w:color="auto" w:fill="auto"/>
            <w:noWrap/>
            <w:vAlign w:val="center"/>
          </w:tcPr>
          <w:p w14:paraId="782F97A6"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D9B450"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3 </w:t>
            </w:r>
          </w:p>
        </w:tc>
        <w:tc>
          <w:tcPr>
            <w:tcW w:w="389" w:type="pct"/>
            <w:tcBorders>
              <w:top w:val="nil"/>
              <w:left w:val="nil"/>
              <w:bottom w:val="single" w:sz="4" w:space="0" w:color="auto"/>
              <w:right w:val="single" w:sz="4" w:space="0" w:color="auto"/>
            </w:tcBorders>
            <w:shd w:val="clear" w:color="auto" w:fill="auto"/>
            <w:noWrap/>
            <w:vAlign w:val="center"/>
          </w:tcPr>
          <w:p w14:paraId="3EE74864"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D0EA50"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3 </w:t>
            </w:r>
          </w:p>
        </w:tc>
        <w:tc>
          <w:tcPr>
            <w:tcW w:w="390" w:type="pct"/>
            <w:tcBorders>
              <w:top w:val="nil"/>
              <w:left w:val="nil"/>
              <w:bottom w:val="single" w:sz="4" w:space="0" w:color="auto"/>
              <w:right w:val="single" w:sz="4" w:space="0" w:color="auto"/>
            </w:tcBorders>
            <w:shd w:val="clear" w:color="auto" w:fill="auto"/>
            <w:noWrap/>
            <w:vAlign w:val="center"/>
          </w:tcPr>
          <w:p w14:paraId="6EB9CB90"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8C33E9C"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3 </w:t>
            </w:r>
          </w:p>
        </w:tc>
      </w:tr>
      <w:tr w:rsidR="00A97031" w:rsidRPr="00A97031" w14:paraId="19548EE0" w14:textId="77777777" w:rsidTr="00A970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0982C06" w14:textId="77777777" w:rsidR="00A97031" w:rsidRPr="00A97031" w:rsidRDefault="00A97031" w:rsidP="00A97031">
            <w:pPr>
              <w:ind w:left="0"/>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68DD949B" w14:textId="77777777" w:rsidR="00A97031" w:rsidRPr="00A97031" w:rsidRDefault="00A97031" w:rsidP="00A97031">
            <w:pPr>
              <w:ind w:left="0"/>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179AE185"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CA56C7"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6FD142"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8BB96F6"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9B27DF"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555AF2"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8ED3F3"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65E98A"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BD5249"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30A9DCD"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r>
      <w:tr w:rsidR="00A97031" w:rsidRPr="00A97031" w14:paraId="609E1960" w14:textId="77777777" w:rsidTr="00A970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BF9F333" w14:textId="77777777" w:rsidR="00A97031" w:rsidRPr="00A97031" w:rsidRDefault="00A97031" w:rsidP="00A97031">
            <w:pPr>
              <w:ind w:left="0"/>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1EF3E4D7" w14:textId="77777777" w:rsidR="00A97031" w:rsidRPr="00A97031" w:rsidRDefault="00A97031" w:rsidP="00A97031">
            <w:pPr>
              <w:ind w:left="0"/>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0D9EC282"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98A3C2"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CF1B99"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462996C"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A479BB"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DEEF4D"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08F13D3"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F837A2"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7AFB3F"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5058A79"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r>
      <w:tr w:rsidR="00A97031" w:rsidRPr="00A97031" w14:paraId="6BAD54C1" w14:textId="77777777" w:rsidTr="00A970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C40546A" w14:textId="77777777" w:rsidR="00A97031" w:rsidRPr="00A97031" w:rsidRDefault="00A97031" w:rsidP="00A97031">
            <w:pPr>
              <w:ind w:left="0"/>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3AF3267F" w14:textId="77777777" w:rsidR="00A97031" w:rsidRPr="00A97031" w:rsidRDefault="00A97031" w:rsidP="00A97031">
            <w:pPr>
              <w:ind w:left="0"/>
              <w:rPr>
                <w:rFonts w:ascii="Bookman Old Style" w:hAnsi="Bookman Old Style" w:cs="Arial"/>
                <w:color w:val="000000"/>
                <w:sz w:val="12"/>
                <w:szCs w:val="12"/>
                <w:lang w:val="es-CO" w:eastAsia="es-CO"/>
              </w:rPr>
            </w:pPr>
            <w:r w:rsidRPr="00A97031">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1D18B4A0"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D61379"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B5EF62"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0AD680E"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7DB8AD"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22ABA7"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61FE13D"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10A426"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76081D"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0223738" w14:textId="77777777" w:rsidR="00A97031" w:rsidRPr="00A97031" w:rsidRDefault="00A97031" w:rsidP="00A97031">
            <w:pPr>
              <w:ind w:left="0" w:hanging="14"/>
              <w:jc w:val="right"/>
              <w:rPr>
                <w:rFonts w:ascii="Bookman Old Style" w:hAnsi="Bookman Old Style" w:cs="Arial"/>
                <w:color w:val="000000"/>
                <w:sz w:val="12"/>
                <w:szCs w:val="12"/>
                <w:lang w:val="es-CO"/>
              </w:rPr>
            </w:pPr>
            <w:r w:rsidRPr="00A97031">
              <w:rPr>
                <w:rFonts w:ascii="Bookman Old Style" w:hAnsi="Bookman Old Style" w:cs="Arial"/>
                <w:color w:val="000000"/>
                <w:sz w:val="12"/>
                <w:szCs w:val="12"/>
                <w:lang w:val="es-CO"/>
              </w:rPr>
              <w:t xml:space="preserve">- </w:t>
            </w:r>
          </w:p>
        </w:tc>
      </w:tr>
      <w:tr w:rsidR="00A97031" w:rsidRPr="00A97031" w14:paraId="6C827A30" w14:textId="77777777" w:rsidTr="00A97031">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399623A" w14:textId="77777777" w:rsidR="00A97031" w:rsidRPr="00A97031" w:rsidRDefault="00A97031" w:rsidP="00A97031">
            <w:pPr>
              <w:ind w:left="0"/>
              <w:rPr>
                <w:rFonts w:ascii="Bookman Old Style" w:hAnsi="Bookman Old Style" w:cs="Arial"/>
                <w:b/>
                <w:color w:val="000000"/>
                <w:sz w:val="12"/>
                <w:szCs w:val="12"/>
                <w:lang w:val="es-CO" w:eastAsia="es-CO"/>
              </w:rPr>
            </w:pPr>
            <w:r w:rsidRPr="00A97031">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E5A3D7C" w14:textId="77777777" w:rsidR="00A97031" w:rsidRPr="00A97031" w:rsidRDefault="00A97031" w:rsidP="00A97031">
            <w:pPr>
              <w:ind w:left="0"/>
              <w:jc w:val="right"/>
              <w:rPr>
                <w:rFonts w:ascii="Bookman Old Style" w:hAnsi="Bookman Old Style" w:cs="Arial"/>
                <w:b/>
                <w:bCs/>
                <w:color w:val="000000"/>
                <w:sz w:val="12"/>
                <w:szCs w:val="12"/>
                <w:lang w:val="es-CO" w:eastAsia="es-CO"/>
              </w:rPr>
            </w:pPr>
            <w:r w:rsidRPr="00A97031">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6F5A5F9" w14:textId="77777777" w:rsidR="00A97031" w:rsidRPr="00A97031" w:rsidRDefault="00A97031" w:rsidP="00A97031">
            <w:pPr>
              <w:ind w:left="0"/>
              <w:jc w:val="right"/>
              <w:rPr>
                <w:rFonts w:ascii="Bookman Old Style" w:hAnsi="Bookman Old Style" w:cs="Arial"/>
                <w:b/>
                <w:bCs/>
                <w:color w:val="000000"/>
                <w:sz w:val="12"/>
                <w:szCs w:val="12"/>
                <w:lang w:val="es-CO"/>
              </w:rPr>
            </w:pPr>
            <w:r w:rsidRPr="00A97031">
              <w:rPr>
                <w:rFonts w:ascii="Bookman Old Style" w:hAnsi="Bookman Old Style" w:cs="Arial"/>
                <w:b/>
                <w:bCs/>
                <w:color w:val="000000"/>
                <w:sz w:val="12"/>
                <w:szCs w:val="12"/>
                <w:lang w:val="es-CO"/>
              </w:rPr>
              <w:t xml:space="preserve">322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8ED18D2" w14:textId="77777777" w:rsidR="00A97031" w:rsidRPr="00A97031" w:rsidRDefault="00A97031" w:rsidP="00A97031">
            <w:pPr>
              <w:ind w:left="0"/>
              <w:jc w:val="right"/>
              <w:rPr>
                <w:rFonts w:ascii="Bookman Old Style" w:hAnsi="Bookman Old Style" w:cs="Arial"/>
                <w:b/>
                <w:bCs/>
                <w:color w:val="000000"/>
                <w:sz w:val="12"/>
                <w:szCs w:val="12"/>
                <w:lang w:val="es-CO"/>
              </w:rPr>
            </w:pPr>
            <w:r w:rsidRPr="00A97031">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ADE288D" w14:textId="77777777" w:rsidR="00A97031" w:rsidRPr="00A97031" w:rsidRDefault="00A97031" w:rsidP="00A97031">
            <w:pPr>
              <w:ind w:left="0"/>
              <w:jc w:val="right"/>
              <w:rPr>
                <w:rFonts w:ascii="Bookman Old Style" w:hAnsi="Bookman Old Style" w:cs="Arial"/>
                <w:b/>
                <w:bCs/>
                <w:color w:val="000000"/>
                <w:sz w:val="12"/>
                <w:szCs w:val="12"/>
                <w:lang w:val="es-CO"/>
              </w:rPr>
            </w:pPr>
            <w:r w:rsidRPr="00A97031">
              <w:rPr>
                <w:rFonts w:ascii="Bookman Old Style" w:hAnsi="Bookman Old Style" w:cs="Arial"/>
                <w:b/>
                <w:bCs/>
                <w:color w:val="000000"/>
                <w:sz w:val="12"/>
                <w:szCs w:val="12"/>
                <w:lang w:val="es-CO"/>
              </w:rPr>
              <w:t xml:space="preserve">364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C67127" w14:textId="77777777" w:rsidR="00A97031" w:rsidRPr="00A97031" w:rsidRDefault="00A97031" w:rsidP="00A97031">
            <w:pPr>
              <w:ind w:left="0"/>
              <w:jc w:val="right"/>
              <w:rPr>
                <w:rFonts w:ascii="Bookman Old Style" w:hAnsi="Bookman Old Style" w:cs="Arial"/>
                <w:b/>
                <w:bCs/>
                <w:color w:val="000000"/>
                <w:sz w:val="12"/>
                <w:szCs w:val="12"/>
                <w:lang w:val="es-CO"/>
              </w:rPr>
            </w:pPr>
            <w:r w:rsidRPr="00A97031">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EFCD64" w14:textId="77777777" w:rsidR="00A97031" w:rsidRPr="00A97031" w:rsidRDefault="00A97031" w:rsidP="00A97031">
            <w:pPr>
              <w:ind w:left="0"/>
              <w:jc w:val="right"/>
              <w:rPr>
                <w:rFonts w:ascii="Bookman Old Style" w:hAnsi="Bookman Old Style" w:cs="Arial"/>
                <w:b/>
                <w:bCs/>
                <w:color w:val="000000"/>
                <w:sz w:val="12"/>
                <w:szCs w:val="12"/>
                <w:lang w:val="es-CO"/>
              </w:rPr>
            </w:pPr>
            <w:r w:rsidRPr="00A97031">
              <w:rPr>
                <w:rFonts w:ascii="Bookman Old Style" w:hAnsi="Bookman Old Style" w:cs="Arial"/>
                <w:b/>
                <w:bCs/>
                <w:color w:val="000000"/>
                <w:sz w:val="12"/>
                <w:szCs w:val="12"/>
                <w:lang w:val="es-CO"/>
              </w:rPr>
              <w:t xml:space="preserve">403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4A76891" w14:textId="77777777" w:rsidR="00A97031" w:rsidRPr="00A97031" w:rsidRDefault="00A97031" w:rsidP="00A97031">
            <w:pPr>
              <w:ind w:left="0"/>
              <w:jc w:val="right"/>
              <w:rPr>
                <w:rFonts w:ascii="Bookman Old Style" w:hAnsi="Bookman Old Style" w:cs="Arial"/>
                <w:b/>
                <w:bCs/>
                <w:color w:val="000000"/>
                <w:sz w:val="12"/>
                <w:szCs w:val="12"/>
                <w:lang w:val="es-CO"/>
              </w:rPr>
            </w:pPr>
            <w:r w:rsidRPr="00A97031">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636A9A" w14:textId="77777777" w:rsidR="00A97031" w:rsidRPr="00A97031" w:rsidRDefault="00A97031" w:rsidP="00A97031">
            <w:pPr>
              <w:ind w:left="0"/>
              <w:jc w:val="right"/>
              <w:rPr>
                <w:rFonts w:ascii="Bookman Old Style" w:hAnsi="Bookman Old Style" w:cs="Arial"/>
                <w:b/>
                <w:bCs/>
                <w:color w:val="000000"/>
                <w:sz w:val="12"/>
                <w:szCs w:val="12"/>
                <w:lang w:val="es-CO"/>
              </w:rPr>
            </w:pPr>
            <w:r w:rsidRPr="00A97031">
              <w:rPr>
                <w:rFonts w:ascii="Bookman Old Style" w:hAnsi="Bookman Old Style" w:cs="Arial"/>
                <w:b/>
                <w:bCs/>
                <w:color w:val="000000"/>
                <w:sz w:val="12"/>
                <w:szCs w:val="12"/>
                <w:lang w:val="es-CO"/>
              </w:rPr>
              <w:t xml:space="preserve">404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1FD6D63" w14:textId="77777777" w:rsidR="00A97031" w:rsidRPr="00A97031" w:rsidRDefault="00A97031" w:rsidP="00A97031">
            <w:pPr>
              <w:ind w:left="0"/>
              <w:jc w:val="right"/>
              <w:rPr>
                <w:rFonts w:ascii="Bookman Old Style" w:hAnsi="Bookman Old Style" w:cs="Arial"/>
                <w:b/>
                <w:bCs/>
                <w:color w:val="000000"/>
                <w:sz w:val="12"/>
                <w:szCs w:val="12"/>
                <w:lang w:val="es-CO"/>
              </w:rPr>
            </w:pPr>
            <w:r w:rsidRPr="00A97031">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5A47D4" w14:textId="77777777" w:rsidR="00A97031" w:rsidRPr="00A97031" w:rsidRDefault="00A97031" w:rsidP="00A97031">
            <w:pPr>
              <w:ind w:left="0"/>
              <w:jc w:val="right"/>
              <w:rPr>
                <w:rFonts w:ascii="Bookman Old Style" w:hAnsi="Bookman Old Style" w:cs="Arial"/>
                <w:b/>
                <w:bCs/>
                <w:color w:val="000000"/>
                <w:sz w:val="12"/>
                <w:szCs w:val="12"/>
                <w:lang w:val="es-CO"/>
              </w:rPr>
            </w:pPr>
            <w:r w:rsidRPr="00A97031">
              <w:rPr>
                <w:rFonts w:ascii="Bookman Old Style" w:hAnsi="Bookman Old Style" w:cs="Arial"/>
                <w:b/>
                <w:bCs/>
                <w:color w:val="000000"/>
                <w:sz w:val="12"/>
                <w:szCs w:val="12"/>
                <w:lang w:val="es-CO"/>
              </w:rPr>
              <w:t xml:space="preserve">405 </w:t>
            </w:r>
          </w:p>
        </w:tc>
      </w:tr>
    </w:tbl>
    <w:p w14:paraId="2290BC0F" w14:textId="258B55DB" w:rsidR="00A97031" w:rsidRDefault="00A97031"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F947A5" w:rsidRPr="00F947A5" w14:paraId="627967B5" w14:textId="77777777" w:rsidTr="00F947A5">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3B94013" w14:textId="77777777" w:rsidR="00F947A5" w:rsidRPr="00F947A5" w:rsidRDefault="00F947A5" w:rsidP="00F947A5">
            <w:pPr>
              <w:ind w:left="0"/>
              <w:jc w:val="center"/>
              <w:rPr>
                <w:rFonts w:ascii="Bookman Old Style" w:hAnsi="Bookman Old Style" w:cs="Arial"/>
                <w:b/>
                <w:color w:val="000000"/>
                <w:sz w:val="12"/>
                <w:szCs w:val="12"/>
                <w:lang w:val="es-CO" w:eastAsia="es-CO"/>
              </w:rPr>
            </w:pPr>
            <w:r w:rsidRPr="00F947A5">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DC1701" w14:textId="77777777" w:rsidR="00F947A5" w:rsidRPr="00F947A5" w:rsidRDefault="00F947A5" w:rsidP="00F947A5">
            <w:pPr>
              <w:ind w:left="0"/>
              <w:jc w:val="center"/>
              <w:rPr>
                <w:rFonts w:ascii="Bookman Old Style" w:hAnsi="Bookman Old Style" w:cs="Arial"/>
                <w:b/>
                <w:color w:val="000000"/>
                <w:sz w:val="12"/>
                <w:szCs w:val="12"/>
                <w:lang w:val="es-CO" w:eastAsia="es-CO"/>
              </w:rPr>
            </w:pPr>
            <w:r w:rsidRPr="00F947A5">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A6B761B" w14:textId="77777777" w:rsidR="00F947A5" w:rsidRPr="00F947A5" w:rsidRDefault="00F947A5" w:rsidP="00F947A5">
            <w:pPr>
              <w:ind w:left="0"/>
              <w:jc w:val="center"/>
              <w:rPr>
                <w:rFonts w:ascii="Bookman Old Style" w:hAnsi="Bookman Old Style" w:cs="Arial"/>
                <w:b/>
                <w:color w:val="000000"/>
                <w:sz w:val="12"/>
                <w:szCs w:val="12"/>
                <w:lang w:val="es-CO" w:eastAsia="es-CO"/>
              </w:rPr>
            </w:pPr>
            <w:r w:rsidRPr="00F947A5">
              <w:rPr>
                <w:rFonts w:ascii="Bookman Old Style" w:hAnsi="Bookman Old Style" w:cs="Arial"/>
                <w:b/>
                <w:color w:val="000000"/>
                <w:sz w:val="12"/>
                <w:szCs w:val="12"/>
                <w:lang w:val="es-CO" w:eastAsia="es-CO"/>
              </w:rPr>
              <w:t>Año 6</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279E9D23" w14:textId="77777777" w:rsidR="00F947A5" w:rsidRPr="00F947A5" w:rsidRDefault="00F947A5" w:rsidP="00F947A5">
            <w:pPr>
              <w:ind w:left="0"/>
              <w:jc w:val="center"/>
              <w:rPr>
                <w:rFonts w:ascii="Bookman Old Style" w:hAnsi="Bookman Old Style" w:cs="Arial"/>
                <w:b/>
                <w:color w:val="000000"/>
                <w:sz w:val="12"/>
                <w:szCs w:val="12"/>
                <w:lang w:val="es-CO" w:eastAsia="es-CO"/>
              </w:rPr>
            </w:pPr>
            <w:r w:rsidRPr="00F947A5">
              <w:rPr>
                <w:rFonts w:ascii="Bookman Old Style" w:hAnsi="Bookman Old Style" w:cs="Arial"/>
                <w:b/>
                <w:color w:val="000000"/>
                <w:sz w:val="12"/>
                <w:szCs w:val="12"/>
                <w:lang w:val="es-CO" w:eastAsia="es-CO"/>
              </w:rPr>
              <w:t>Año 7</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0AFF0B74" w14:textId="77777777" w:rsidR="00F947A5" w:rsidRPr="00F947A5" w:rsidRDefault="00F947A5" w:rsidP="00F947A5">
            <w:pPr>
              <w:ind w:left="0"/>
              <w:jc w:val="center"/>
              <w:rPr>
                <w:rFonts w:ascii="Bookman Old Style" w:hAnsi="Bookman Old Style" w:cs="Arial"/>
                <w:b/>
                <w:color w:val="000000"/>
                <w:sz w:val="12"/>
                <w:szCs w:val="12"/>
                <w:lang w:val="es-CO" w:eastAsia="es-CO"/>
              </w:rPr>
            </w:pPr>
            <w:r w:rsidRPr="00F947A5">
              <w:rPr>
                <w:rFonts w:ascii="Bookman Old Style" w:hAnsi="Bookman Old Style" w:cs="Arial"/>
                <w:b/>
                <w:color w:val="000000"/>
                <w:sz w:val="12"/>
                <w:szCs w:val="12"/>
                <w:lang w:val="es-CO" w:eastAsia="es-CO"/>
              </w:rPr>
              <w:t>Año 8</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75671C68" w14:textId="77777777" w:rsidR="00F947A5" w:rsidRPr="00F947A5" w:rsidRDefault="00F947A5" w:rsidP="00F947A5">
            <w:pPr>
              <w:ind w:left="0"/>
              <w:jc w:val="center"/>
              <w:rPr>
                <w:rFonts w:ascii="Bookman Old Style" w:hAnsi="Bookman Old Style" w:cs="Arial"/>
                <w:b/>
                <w:color w:val="000000"/>
                <w:sz w:val="12"/>
                <w:szCs w:val="12"/>
                <w:lang w:val="es-CO" w:eastAsia="es-CO"/>
              </w:rPr>
            </w:pPr>
            <w:r w:rsidRPr="00F947A5">
              <w:rPr>
                <w:rFonts w:ascii="Bookman Old Style" w:hAnsi="Bookman Old Style" w:cs="Arial"/>
                <w:b/>
                <w:color w:val="000000"/>
                <w:sz w:val="12"/>
                <w:szCs w:val="12"/>
                <w:lang w:val="es-CO" w:eastAsia="es-CO"/>
              </w:rPr>
              <w:t>Año 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0FB9B5A0" w14:textId="77777777" w:rsidR="00F947A5" w:rsidRPr="00F947A5" w:rsidRDefault="00F947A5" w:rsidP="00F947A5">
            <w:pPr>
              <w:ind w:left="0"/>
              <w:jc w:val="center"/>
              <w:rPr>
                <w:rFonts w:ascii="Bookman Old Style" w:hAnsi="Bookman Old Style" w:cs="Arial"/>
                <w:b/>
                <w:color w:val="000000"/>
                <w:sz w:val="12"/>
                <w:szCs w:val="12"/>
                <w:lang w:val="es-CO" w:eastAsia="es-CO"/>
              </w:rPr>
            </w:pPr>
            <w:r w:rsidRPr="00F947A5">
              <w:rPr>
                <w:rFonts w:ascii="Bookman Old Style" w:hAnsi="Bookman Old Style" w:cs="Arial"/>
                <w:b/>
                <w:color w:val="000000"/>
                <w:sz w:val="12"/>
                <w:szCs w:val="12"/>
                <w:lang w:val="es-CO" w:eastAsia="es-CO"/>
              </w:rPr>
              <w:t>Año 10</w:t>
            </w:r>
          </w:p>
        </w:tc>
      </w:tr>
      <w:tr w:rsidR="00F947A5" w:rsidRPr="00F947A5" w14:paraId="035A56E9" w14:textId="77777777" w:rsidTr="00F947A5">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8C6783" w14:textId="77777777" w:rsidR="00F947A5" w:rsidRPr="00F947A5" w:rsidRDefault="00F947A5" w:rsidP="00F947A5">
            <w:pPr>
              <w:ind w:left="0"/>
              <w:jc w:val="center"/>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6C07D9" w14:textId="77777777" w:rsidR="00F947A5" w:rsidRPr="00F947A5" w:rsidRDefault="00F947A5" w:rsidP="00F947A5">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5275E1F4" w14:textId="77777777" w:rsidR="00F947A5" w:rsidRPr="00F947A5" w:rsidRDefault="00F947A5" w:rsidP="00F947A5">
            <w:pPr>
              <w:ind w:left="0"/>
              <w:jc w:val="center"/>
              <w:rPr>
                <w:rFonts w:ascii="Bookman Old Style" w:hAnsi="Bookman Old Style" w:cs="Arial"/>
                <w:b/>
                <w:color w:val="000000"/>
                <w:sz w:val="10"/>
                <w:szCs w:val="10"/>
                <w:lang w:val="es-CO" w:eastAsia="es-CO"/>
              </w:rPr>
            </w:pPr>
            <w:r w:rsidRPr="00F947A5">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0F6A2A7B" w14:textId="77777777" w:rsidR="00F947A5" w:rsidRPr="00F947A5" w:rsidRDefault="00F947A5" w:rsidP="00F947A5">
            <w:pPr>
              <w:ind w:left="0"/>
              <w:jc w:val="center"/>
              <w:rPr>
                <w:rFonts w:ascii="Bookman Old Style" w:hAnsi="Bookman Old Style" w:cs="Arial"/>
                <w:b/>
                <w:color w:val="000000"/>
                <w:sz w:val="10"/>
                <w:szCs w:val="10"/>
                <w:lang w:val="es-CO" w:eastAsia="es-CO"/>
              </w:rPr>
            </w:pPr>
            <w:r w:rsidRPr="00F947A5">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76EC662E" w14:textId="77777777" w:rsidR="00F947A5" w:rsidRPr="00F947A5" w:rsidRDefault="00F947A5" w:rsidP="00F947A5">
            <w:pPr>
              <w:ind w:left="0"/>
              <w:jc w:val="center"/>
              <w:rPr>
                <w:rFonts w:ascii="Bookman Old Style" w:hAnsi="Bookman Old Style" w:cs="Arial"/>
                <w:b/>
                <w:color w:val="000000"/>
                <w:sz w:val="10"/>
                <w:szCs w:val="10"/>
                <w:lang w:val="es-CO" w:eastAsia="es-CO"/>
              </w:rPr>
            </w:pPr>
            <w:r w:rsidRPr="00F947A5">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6618E713" w14:textId="77777777" w:rsidR="00F947A5" w:rsidRPr="00F947A5" w:rsidRDefault="00F947A5" w:rsidP="00F947A5">
            <w:pPr>
              <w:ind w:left="0"/>
              <w:jc w:val="center"/>
              <w:rPr>
                <w:rFonts w:ascii="Bookman Old Style" w:hAnsi="Bookman Old Style" w:cs="Arial"/>
                <w:b/>
                <w:color w:val="000000"/>
                <w:sz w:val="10"/>
                <w:szCs w:val="10"/>
                <w:lang w:val="es-CO" w:eastAsia="es-CO"/>
              </w:rPr>
            </w:pPr>
            <w:r w:rsidRPr="00F947A5">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6465A130" w14:textId="77777777" w:rsidR="00F947A5" w:rsidRPr="00F947A5" w:rsidRDefault="00F947A5" w:rsidP="00F947A5">
            <w:pPr>
              <w:ind w:left="0"/>
              <w:jc w:val="center"/>
              <w:rPr>
                <w:rFonts w:ascii="Bookman Old Style" w:hAnsi="Bookman Old Style" w:cs="Arial"/>
                <w:b/>
                <w:color w:val="000000"/>
                <w:sz w:val="10"/>
                <w:szCs w:val="10"/>
                <w:lang w:val="es-CO" w:eastAsia="es-CO"/>
              </w:rPr>
            </w:pPr>
            <w:r w:rsidRPr="00F947A5">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29E58DBF" w14:textId="77777777" w:rsidR="00F947A5" w:rsidRPr="00F947A5" w:rsidRDefault="00F947A5" w:rsidP="00F947A5">
            <w:pPr>
              <w:ind w:left="0"/>
              <w:jc w:val="center"/>
              <w:rPr>
                <w:rFonts w:ascii="Bookman Old Style" w:hAnsi="Bookman Old Style" w:cs="Arial"/>
                <w:b/>
                <w:color w:val="000000"/>
                <w:sz w:val="10"/>
                <w:szCs w:val="10"/>
                <w:lang w:val="es-CO" w:eastAsia="es-CO"/>
              </w:rPr>
            </w:pPr>
            <w:r w:rsidRPr="00F947A5">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667BB406" w14:textId="77777777" w:rsidR="00F947A5" w:rsidRPr="00F947A5" w:rsidRDefault="00F947A5" w:rsidP="00F947A5">
            <w:pPr>
              <w:ind w:left="0"/>
              <w:jc w:val="center"/>
              <w:rPr>
                <w:rFonts w:ascii="Bookman Old Style" w:hAnsi="Bookman Old Style" w:cs="Arial"/>
                <w:b/>
                <w:color w:val="000000"/>
                <w:sz w:val="10"/>
                <w:szCs w:val="10"/>
                <w:lang w:val="es-CO" w:eastAsia="es-CO"/>
              </w:rPr>
            </w:pPr>
            <w:r w:rsidRPr="00F947A5">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32B629A4" w14:textId="77777777" w:rsidR="00F947A5" w:rsidRPr="00F947A5" w:rsidRDefault="00F947A5" w:rsidP="00F947A5">
            <w:pPr>
              <w:ind w:left="0"/>
              <w:jc w:val="center"/>
              <w:rPr>
                <w:rFonts w:ascii="Bookman Old Style" w:hAnsi="Bookman Old Style" w:cs="Arial"/>
                <w:b/>
                <w:color w:val="000000"/>
                <w:sz w:val="10"/>
                <w:szCs w:val="10"/>
                <w:lang w:val="es-CO" w:eastAsia="es-CO"/>
              </w:rPr>
            </w:pPr>
            <w:r w:rsidRPr="00F947A5">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11683BCB" w14:textId="77777777" w:rsidR="00F947A5" w:rsidRPr="00F947A5" w:rsidRDefault="00F947A5" w:rsidP="00F947A5">
            <w:pPr>
              <w:ind w:left="0"/>
              <w:jc w:val="center"/>
              <w:rPr>
                <w:rFonts w:ascii="Bookman Old Style" w:hAnsi="Bookman Old Style" w:cs="Arial"/>
                <w:b/>
                <w:color w:val="000000"/>
                <w:sz w:val="10"/>
                <w:szCs w:val="10"/>
                <w:lang w:val="es-CO" w:eastAsia="es-CO"/>
              </w:rPr>
            </w:pPr>
            <w:r w:rsidRPr="00F947A5">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66CA8B99" w14:textId="77777777" w:rsidR="00F947A5" w:rsidRPr="00F947A5" w:rsidRDefault="00F947A5" w:rsidP="00F947A5">
            <w:pPr>
              <w:ind w:left="0"/>
              <w:jc w:val="center"/>
              <w:rPr>
                <w:rFonts w:ascii="Bookman Old Style" w:hAnsi="Bookman Old Style" w:cs="Arial"/>
                <w:b/>
                <w:color w:val="000000"/>
                <w:sz w:val="10"/>
                <w:szCs w:val="10"/>
                <w:lang w:val="es-CO" w:eastAsia="es-CO"/>
              </w:rPr>
            </w:pPr>
            <w:r w:rsidRPr="00F947A5">
              <w:rPr>
                <w:rFonts w:ascii="Bookman Old Style" w:hAnsi="Bookman Old Style" w:cs="Arial"/>
                <w:b/>
                <w:color w:val="000000"/>
                <w:sz w:val="10"/>
                <w:szCs w:val="10"/>
                <w:lang w:val="es-CO" w:eastAsia="es-CO"/>
              </w:rPr>
              <w:t>Secundaria</w:t>
            </w:r>
          </w:p>
        </w:tc>
      </w:tr>
      <w:tr w:rsidR="00F947A5" w:rsidRPr="00F947A5" w14:paraId="5AFE48BD" w14:textId="77777777" w:rsidTr="00F947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BC4D275" w14:textId="77777777" w:rsidR="00F947A5" w:rsidRPr="00F947A5" w:rsidRDefault="00F947A5" w:rsidP="00F947A5">
            <w:pPr>
              <w:ind w:left="0"/>
              <w:rPr>
                <w:rFonts w:ascii="Bookman Old Style" w:hAnsi="Bookman Old Style" w:cs="Arial"/>
                <w:sz w:val="12"/>
                <w:szCs w:val="12"/>
                <w:lang w:val="es-CO"/>
              </w:rPr>
            </w:pPr>
            <w:r w:rsidRPr="00F947A5">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08CA939F" w14:textId="77777777" w:rsidR="00F947A5" w:rsidRPr="00F947A5" w:rsidRDefault="00F947A5" w:rsidP="00F947A5">
            <w:pPr>
              <w:ind w:left="0"/>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5E8DE851" w14:textId="77777777" w:rsidR="00F947A5" w:rsidRPr="00F947A5" w:rsidRDefault="00F947A5" w:rsidP="00F947A5">
            <w:pPr>
              <w:ind w:left="0" w:hanging="14"/>
              <w:jc w:val="right"/>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16560D"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252 </w:t>
            </w:r>
          </w:p>
        </w:tc>
        <w:tc>
          <w:tcPr>
            <w:tcW w:w="390" w:type="pct"/>
            <w:tcBorders>
              <w:top w:val="nil"/>
              <w:left w:val="nil"/>
              <w:bottom w:val="single" w:sz="4" w:space="0" w:color="auto"/>
              <w:right w:val="single" w:sz="4" w:space="0" w:color="auto"/>
            </w:tcBorders>
            <w:shd w:val="clear" w:color="auto" w:fill="auto"/>
            <w:noWrap/>
            <w:vAlign w:val="center"/>
          </w:tcPr>
          <w:p w14:paraId="44EFF668"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4CCCAC6"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253 </w:t>
            </w:r>
          </w:p>
        </w:tc>
        <w:tc>
          <w:tcPr>
            <w:tcW w:w="390" w:type="pct"/>
            <w:tcBorders>
              <w:top w:val="nil"/>
              <w:left w:val="nil"/>
              <w:bottom w:val="single" w:sz="4" w:space="0" w:color="auto"/>
              <w:right w:val="single" w:sz="4" w:space="0" w:color="auto"/>
            </w:tcBorders>
            <w:shd w:val="clear" w:color="auto" w:fill="auto"/>
            <w:noWrap/>
            <w:vAlign w:val="center"/>
          </w:tcPr>
          <w:p w14:paraId="7F8BE358"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9DA9DF"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254 </w:t>
            </w:r>
          </w:p>
        </w:tc>
        <w:tc>
          <w:tcPr>
            <w:tcW w:w="389" w:type="pct"/>
            <w:tcBorders>
              <w:top w:val="nil"/>
              <w:left w:val="nil"/>
              <w:bottom w:val="single" w:sz="4" w:space="0" w:color="auto"/>
              <w:right w:val="single" w:sz="4" w:space="0" w:color="auto"/>
            </w:tcBorders>
            <w:shd w:val="clear" w:color="auto" w:fill="auto"/>
            <w:noWrap/>
            <w:vAlign w:val="center"/>
          </w:tcPr>
          <w:p w14:paraId="1F8A9014"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C60E5B"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255 </w:t>
            </w:r>
          </w:p>
        </w:tc>
        <w:tc>
          <w:tcPr>
            <w:tcW w:w="390" w:type="pct"/>
            <w:tcBorders>
              <w:top w:val="nil"/>
              <w:left w:val="nil"/>
              <w:bottom w:val="single" w:sz="4" w:space="0" w:color="auto"/>
              <w:right w:val="single" w:sz="4" w:space="0" w:color="auto"/>
            </w:tcBorders>
            <w:shd w:val="clear" w:color="auto" w:fill="auto"/>
            <w:noWrap/>
            <w:vAlign w:val="center"/>
          </w:tcPr>
          <w:p w14:paraId="462190A6"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0B7171C"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256 </w:t>
            </w:r>
          </w:p>
        </w:tc>
      </w:tr>
      <w:tr w:rsidR="00F947A5" w:rsidRPr="00F947A5" w14:paraId="6E3CFF08" w14:textId="77777777" w:rsidTr="00F947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8396402" w14:textId="77777777" w:rsidR="00F947A5" w:rsidRPr="00F947A5" w:rsidRDefault="00F947A5" w:rsidP="00F947A5">
            <w:pPr>
              <w:ind w:left="0"/>
              <w:rPr>
                <w:rFonts w:ascii="Bookman Old Style" w:hAnsi="Bookman Old Style" w:cs="Arial"/>
                <w:sz w:val="12"/>
                <w:szCs w:val="12"/>
                <w:lang w:val="es-CO"/>
              </w:rPr>
            </w:pPr>
            <w:r w:rsidRPr="00F947A5">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7CBE8966" w14:textId="77777777" w:rsidR="00F947A5" w:rsidRPr="00F947A5" w:rsidRDefault="00F947A5" w:rsidP="00F947A5">
            <w:pPr>
              <w:ind w:left="0"/>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34AA04BE"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84BC12"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11 </w:t>
            </w:r>
          </w:p>
        </w:tc>
        <w:tc>
          <w:tcPr>
            <w:tcW w:w="390" w:type="pct"/>
            <w:tcBorders>
              <w:top w:val="nil"/>
              <w:left w:val="nil"/>
              <w:bottom w:val="single" w:sz="4" w:space="0" w:color="auto"/>
              <w:right w:val="single" w:sz="4" w:space="0" w:color="auto"/>
            </w:tcBorders>
            <w:shd w:val="clear" w:color="auto" w:fill="auto"/>
            <w:noWrap/>
            <w:vAlign w:val="center"/>
          </w:tcPr>
          <w:p w14:paraId="742FF094"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E2D4949"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11 </w:t>
            </w:r>
          </w:p>
        </w:tc>
        <w:tc>
          <w:tcPr>
            <w:tcW w:w="390" w:type="pct"/>
            <w:tcBorders>
              <w:top w:val="nil"/>
              <w:left w:val="nil"/>
              <w:bottom w:val="single" w:sz="4" w:space="0" w:color="auto"/>
              <w:right w:val="single" w:sz="4" w:space="0" w:color="auto"/>
            </w:tcBorders>
            <w:shd w:val="clear" w:color="auto" w:fill="auto"/>
            <w:noWrap/>
            <w:vAlign w:val="center"/>
          </w:tcPr>
          <w:p w14:paraId="5A616888"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F422B7"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11 </w:t>
            </w:r>
          </w:p>
        </w:tc>
        <w:tc>
          <w:tcPr>
            <w:tcW w:w="389" w:type="pct"/>
            <w:tcBorders>
              <w:top w:val="nil"/>
              <w:left w:val="nil"/>
              <w:bottom w:val="single" w:sz="4" w:space="0" w:color="auto"/>
              <w:right w:val="single" w:sz="4" w:space="0" w:color="auto"/>
            </w:tcBorders>
            <w:shd w:val="clear" w:color="auto" w:fill="auto"/>
            <w:noWrap/>
            <w:vAlign w:val="center"/>
          </w:tcPr>
          <w:p w14:paraId="61E4A33D"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57566B"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11 </w:t>
            </w:r>
          </w:p>
        </w:tc>
        <w:tc>
          <w:tcPr>
            <w:tcW w:w="390" w:type="pct"/>
            <w:tcBorders>
              <w:top w:val="nil"/>
              <w:left w:val="nil"/>
              <w:bottom w:val="single" w:sz="4" w:space="0" w:color="auto"/>
              <w:right w:val="single" w:sz="4" w:space="0" w:color="auto"/>
            </w:tcBorders>
            <w:shd w:val="clear" w:color="auto" w:fill="auto"/>
            <w:noWrap/>
            <w:vAlign w:val="center"/>
          </w:tcPr>
          <w:p w14:paraId="009B18FF"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91AA51C"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11 </w:t>
            </w:r>
          </w:p>
        </w:tc>
      </w:tr>
      <w:tr w:rsidR="00F947A5" w:rsidRPr="00F947A5" w14:paraId="25617F44" w14:textId="77777777" w:rsidTr="00F947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510D5BC" w14:textId="77777777" w:rsidR="00F947A5" w:rsidRPr="00F947A5" w:rsidRDefault="00F947A5" w:rsidP="00F947A5">
            <w:pPr>
              <w:ind w:left="0"/>
              <w:rPr>
                <w:rFonts w:ascii="Bookman Old Style" w:hAnsi="Bookman Old Style" w:cs="Arial"/>
                <w:sz w:val="12"/>
                <w:szCs w:val="12"/>
                <w:lang w:val="es-CO"/>
              </w:rPr>
            </w:pPr>
            <w:r w:rsidRPr="00F947A5">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61E462A3" w14:textId="77777777" w:rsidR="00F947A5" w:rsidRPr="00F947A5" w:rsidRDefault="00F947A5" w:rsidP="00F947A5">
            <w:pPr>
              <w:ind w:left="0"/>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11A90326"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EA8CEB"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241 </w:t>
            </w:r>
          </w:p>
        </w:tc>
        <w:tc>
          <w:tcPr>
            <w:tcW w:w="390" w:type="pct"/>
            <w:tcBorders>
              <w:top w:val="nil"/>
              <w:left w:val="nil"/>
              <w:bottom w:val="single" w:sz="4" w:space="0" w:color="auto"/>
              <w:right w:val="single" w:sz="4" w:space="0" w:color="auto"/>
            </w:tcBorders>
            <w:shd w:val="clear" w:color="auto" w:fill="auto"/>
            <w:noWrap/>
            <w:vAlign w:val="center"/>
          </w:tcPr>
          <w:p w14:paraId="102CCB1F"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1791D22"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242 </w:t>
            </w:r>
          </w:p>
        </w:tc>
        <w:tc>
          <w:tcPr>
            <w:tcW w:w="390" w:type="pct"/>
            <w:tcBorders>
              <w:top w:val="nil"/>
              <w:left w:val="nil"/>
              <w:bottom w:val="single" w:sz="4" w:space="0" w:color="auto"/>
              <w:right w:val="single" w:sz="4" w:space="0" w:color="auto"/>
            </w:tcBorders>
            <w:shd w:val="clear" w:color="auto" w:fill="auto"/>
            <w:noWrap/>
            <w:vAlign w:val="center"/>
          </w:tcPr>
          <w:p w14:paraId="3E5F7605"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3F8165"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243 </w:t>
            </w:r>
          </w:p>
        </w:tc>
        <w:tc>
          <w:tcPr>
            <w:tcW w:w="389" w:type="pct"/>
            <w:tcBorders>
              <w:top w:val="nil"/>
              <w:left w:val="nil"/>
              <w:bottom w:val="single" w:sz="4" w:space="0" w:color="auto"/>
              <w:right w:val="single" w:sz="4" w:space="0" w:color="auto"/>
            </w:tcBorders>
            <w:shd w:val="clear" w:color="auto" w:fill="auto"/>
            <w:noWrap/>
            <w:vAlign w:val="center"/>
          </w:tcPr>
          <w:p w14:paraId="7253E8E3"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1A4D92"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244 </w:t>
            </w:r>
          </w:p>
        </w:tc>
        <w:tc>
          <w:tcPr>
            <w:tcW w:w="390" w:type="pct"/>
            <w:tcBorders>
              <w:top w:val="nil"/>
              <w:left w:val="nil"/>
              <w:bottom w:val="single" w:sz="4" w:space="0" w:color="auto"/>
              <w:right w:val="single" w:sz="4" w:space="0" w:color="auto"/>
            </w:tcBorders>
            <w:shd w:val="clear" w:color="auto" w:fill="auto"/>
            <w:noWrap/>
            <w:vAlign w:val="center"/>
          </w:tcPr>
          <w:p w14:paraId="441E8C51"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2F9D4B1"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245 </w:t>
            </w:r>
          </w:p>
        </w:tc>
      </w:tr>
      <w:tr w:rsidR="00F947A5" w:rsidRPr="00F947A5" w14:paraId="1D5C2F86" w14:textId="77777777" w:rsidTr="00F947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85C1BF0" w14:textId="77777777" w:rsidR="00F947A5" w:rsidRPr="00F947A5" w:rsidRDefault="00F947A5" w:rsidP="00F947A5">
            <w:pPr>
              <w:ind w:left="0"/>
              <w:rPr>
                <w:rFonts w:ascii="Bookman Old Style" w:hAnsi="Bookman Old Style" w:cs="Arial"/>
                <w:sz w:val="12"/>
                <w:szCs w:val="12"/>
                <w:lang w:val="es-CO"/>
              </w:rPr>
            </w:pPr>
            <w:r w:rsidRPr="00F947A5">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70A87D8F" w14:textId="77777777" w:rsidR="00F947A5" w:rsidRPr="00F947A5" w:rsidRDefault="00F947A5" w:rsidP="00F947A5">
            <w:pPr>
              <w:ind w:left="0"/>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0AE5B9B5"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1217D1"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287635"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24B9B76"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97A6ED"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EBC09E"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449443D"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CBC601"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77F94A"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AA37F6C"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r>
      <w:tr w:rsidR="00F947A5" w:rsidRPr="00F947A5" w14:paraId="62B09B18" w14:textId="77777777" w:rsidTr="00F947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497E09F" w14:textId="77777777" w:rsidR="00F947A5" w:rsidRPr="00F947A5" w:rsidRDefault="00F947A5" w:rsidP="00F947A5">
            <w:pPr>
              <w:ind w:left="0"/>
              <w:rPr>
                <w:rFonts w:ascii="Bookman Old Style" w:hAnsi="Bookman Old Style" w:cs="Arial"/>
                <w:sz w:val="12"/>
                <w:szCs w:val="12"/>
                <w:lang w:val="es-CO"/>
              </w:rPr>
            </w:pPr>
            <w:r w:rsidRPr="00F947A5">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019135C4" w14:textId="77777777" w:rsidR="00F947A5" w:rsidRPr="00F947A5" w:rsidRDefault="00F947A5" w:rsidP="00F947A5">
            <w:pPr>
              <w:ind w:left="0"/>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3AC85960"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19820E"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9F31A4"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A4069A0"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20DB25"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83E0DF"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D56C153"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435FCC"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BEFC5C"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4E43ACD"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r>
      <w:tr w:rsidR="00F947A5" w:rsidRPr="00F947A5" w14:paraId="1294EE5E" w14:textId="77777777" w:rsidTr="00F947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C3AD2A5" w14:textId="77777777" w:rsidR="00F947A5" w:rsidRPr="00F947A5" w:rsidRDefault="00F947A5" w:rsidP="00F947A5">
            <w:pPr>
              <w:ind w:left="0"/>
              <w:rPr>
                <w:rFonts w:ascii="Bookman Old Style" w:hAnsi="Bookman Old Style" w:cs="Arial"/>
                <w:sz w:val="12"/>
                <w:szCs w:val="12"/>
                <w:lang w:val="es-CO"/>
              </w:rPr>
            </w:pPr>
            <w:r w:rsidRPr="00F947A5">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67AFBF22" w14:textId="77777777" w:rsidR="00F947A5" w:rsidRPr="00F947A5" w:rsidRDefault="00F947A5" w:rsidP="00F947A5">
            <w:pPr>
              <w:ind w:left="0"/>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5C446839"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5F29A0"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CCAD94"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F2BC10F"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9A426D"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F3319B"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0C2D144"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E2DBE4"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1AB0E3"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900E66E"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r>
      <w:tr w:rsidR="00F947A5" w:rsidRPr="00F947A5" w14:paraId="52DB56E1" w14:textId="77777777" w:rsidTr="00F947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6894EE8" w14:textId="77777777" w:rsidR="00F947A5" w:rsidRPr="00F947A5" w:rsidRDefault="00F947A5" w:rsidP="00F947A5">
            <w:pPr>
              <w:ind w:left="0"/>
              <w:rPr>
                <w:rFonts w:ascii="Bookman Old Style" w:hAnsi="Bookman Old Style" w:cs="Arial"/>
                <w:sz w:val="12"/>
                <w:szCs w:val="12"/>
                <w:lang w:val="es-CO"/>
              </w:rPr>
            </w:pPr>
            <w:r w:rsidRPr="00F947A5">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0CA5146B" w14:textId="77777777" w:rsidR="00F947A5" w:rsidRPr="00F947A5" w:rsidRDefault="00F947A5" w:rsidP="00F947A5">
            <w:pPr>
              <w:ind w:left="0"/>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340D0358"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4622D4"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B31362"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BFB4D85"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D9ECFC"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65818D"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27B765"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B367DF"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A4A91C"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0F85B83"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r>
      <w:tr w:rsidR="00F947A5" w:rsidRPr="00F947A5" w14:paraId="4BB44BB2" w14:textId="77777777" w:rsidTr="00F947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3A0C89C" w14:textId="77777777" w:rsidR="00F947A5" w:rsidRPr="00F947A5" w:rsidRDefault="00F947A5" w:rsidP="00F947A5">
            <w:pPr>
              <w:ind w:left="0"/>
              <w:rPr>
                <w:rFonts w:ascii="Bookman Old Style" w:hAnsi="Bookman Old Style" w:cs="Arial"/>
                <w:sz w:val="12"/>
                <w:szCs w:val="12"/>
                <w:lang w:val="es-CO"/>
              </w:rPr>
            </w:pPr>
            <w:r w:rsidRPr="00F947A5">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0A3CE9EF" w14:textId="77777777" w:rsidR="00F947A5" w:rsidRPr="00F947A5" w:rsidRDefault="00F947A5" w:rsidP="00F947A5">
            <w:pPr>
              <w:ind w:left="0"/>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5DE72075"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D50FE9"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5 </w:t>
            </w:r>
          </w:p>
        </w:tc>
        <w:tc>
          <w:tcPr>
            <w:tcW w:w="390" w:type="pct"/>
            <w:tcBorders>
              <w:top w:val="nil"/>
              <w:left w:val="nil"/>
              <w:bottom w:val="single" w:sz="4" w:space="0" w:color="auto"/>
              <w:right w:val="single" w:sz="4" w:space="0" w:color="auto"/>
            </w:tcBorders>
            <w:shd w:val="clear" w:color="auto" w:fill="auto"/>
            <w:noWrap/>
            <w:vAlign w:val="center"/>
          </w:tcPr>
          <w:p w14:paraId="36D0043C"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53F3A2D"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5 </w:t>
            </w:r>
          </w:p>
        </w:tc>
        <w:tc>
          <w:tcPr>
            <w:tcW w:w="390" w:type="pct"/>
            <w:tcBorders>
              <w:top w:val="nil"/>
              <w:left w:val="nil"/>
              <w:bottom w:val="single" w:sz="4" w:space="0" w:color="auto"/>
              <w:right w:val="single" w:sz="4" w:space="0" w:color="auto"/>
            </w:tcBorders>
            <w:shd w:val="clear" w:color="auto" w:fill="auto"/>
            <w:noWrap/>
            <w:vAlign w:val="center"/>
          </w:tcPr>
          <w:p w14:paraId="45A7BC05"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E4E654"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5 </w:t>
            </w:r>
          </w:p>
        </w:tc>
        <w:tc>
          <w:tcPr>
            <w:tcW w:w="389" w:type="pct"/>
            <w:tcBorders>
              <w:top w:val="nil"/>
              <w:left w:val="nil"/>
              <w:bottom w:val="single" w:sz="4" w:space="0" w:color="auto"/>
              <w:right w:val="single" w:sz="4" w:space="0" w:color="auto"/>
            </w:tcBorders>
            <w:shd w:val="clear" w:color="auto" w:fill="auto"/>
            <w:noWrap/>
            <w:vAlign w:val="center"/>
          </w:tcPr>
          <w:p w14:paraId="3E650E8A"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EB9ECC"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5 </w:t>
            </w:r>
          </w:p>
        </w:tc>
        <w:tc>
          <w:tcPr>
            <w:tcW w:w="390" w:type="pct"/>
            <w:tcBorders>
              <w:top w:val="nil"/>
              <w:left w:val="nil"/>
              <w:bottom w:val="single" w:sz="4" w:space="0" w:color="auto"/>
              <w:right w:val="single" w:sz="4" w:space="0" w:color="auto"/>
            </w:tcBorders>
            <w:shd w:val="clear" w:color="auto" w:fill="auto"/>
            <w:noWrap/>
            <w:vAlign w:val="center"/>
          </w:tcPr>
          <w:p w14:paraId="7B37C9B4"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641F72D"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5 </w:t>
            </w:r>
          </w:p>
        </w:tc>
      </w:tr>
      <w:tr w:rsidR="00F947A5" w:rsidRPr="00F947A5" w14:paraId="53D5407F" w14:textId="77777777" w:rsidTr="00F947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EC8B70A" w14:textId="77777777" w:rsidR="00F947A5" w:rsidRPr="00F947A5" w:rsidRDefault="00F947A5" w:rsidP="00F947A5">
            <w:pPr>
              <w:ind w:left="0"/>
              <w:rPr>
                <w:rFonts w:ascii="Bookman Old Style" w:hAnsi="Bookman Old Style" w:cs="Arial"/>
                <w:sz w:val="12"/>
                <w:szCs w:val="12"/>
                <w:lang w:val="es-CO"/>
              </w:rPr>
            </w:pPr>
            <w:r w:rsidRPr="00F947A5">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5522F07E" w14:textId="77777777" w:rsidR="00F947A5" w:rsidRPr="00F947A5" w:rsidRDefault="00F947A5" w:rsidP="00F947A5">
            <w:pPr>
              <w:ind w:left="0"/>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38710743"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3067FC"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1215CC"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7DB187C"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474409"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09D1D4"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BC39392"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0134E8"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57A590"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37753C3"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r>
      <w:tr w:rsidR="00F947A5" w:rsidRPr="00F947A5" w14:paraId="0FD3E134" w14:textId="77777777" w:rsidTr="00F947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7182E1D" w14:textId="77777777" w:rsidR="00F947A5" w:rsidRPr="00F947A5" w:rsidRDefault="00F947A5" w:rsidP="00F947A5">
            <w:pPr>
              <w:ind w:left="0"/>
              <w:rPr>
                <w:rFonts w:ascii="Bookman Old Style" w:hAnsi="Bookman Old Style" w:cs="Arial"/>
                <w:sz w:val="12"/>
                <w:szCs w:val="12"/>
                <w:lang w:val="es-CO"/>
              </w:rPr>
            </w:pPr>
            <w:r w:rsidRPr="00F947A5">
              <w:rPr>
                <w:rFonts w:ascii="Bookman Old Style" w:hAnsi="Bookman Old Style" w:cs="Arial"/>
                <w:color w:val="000000"/>
                <w:sz w:val="12"/>
                <w:szCs w:val="12"/>
                <w:lang w:val="es-CO" w:eastAsia="es-CO"/>
              </w:rPr>
              <w:lastRenderedPageBreak/>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35ADF08B" w14:textId="77777777" w:rsidR="00F947A5" w:rsidRPr="00F947A5" w:rsidRDefault="00F947A5" w:rsidP="00F947A5">
            <w:pPr>
              <w:ind w:left="0"/>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6CF1CE73"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89F656"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BBEBBA"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A4F1808"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59E676"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EB2AEF"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EDB0C81"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7BB078"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2DABF6"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B2AB0F7"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r>
      <w:tr w:rsidR="00F947A5" w:rsidRPr="00F947A5" w14:paraId="73417862" w14:textId="77777777" w:rsidTr="00F947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E7349D4" w14:textId="77777777" w:rsidR="00F947A5" w:rsidRPr="00F947A5" w:rsidRDefault="00F947A5" w:rsidP="00F947A5">
            <w:pPr>
              <w:ind w:left="0"/>
              <w:rPr>
                <w:rFonts w:ascii="Bookman Old Style" w:hAnsi="Bookman Old Style" w:cs="Arial"/>
                <w:sz w:val="12"/>
                <w:szCs w:val="12"/>
                <w:lang w:val="es-CO"/>
              </w:rPr>
            </w:pPr>
            <w:r w:rsidRPr="00F947A5">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37E41DDC" w14:textId="77777777" w:rsidR="00F947A5" w:rsidRPr="00F947A5" w:rsidRDefault="00F947A5" w:rsidP="00F947A5">
            <w:pPr>
              <w:ind w:left="0"/>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455A6494"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D14B92"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734CF6A7"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A9F63F8"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7FCB124F"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8A4C26"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1 </w:t>
            </w:r>
          </w:p>
        </w:tc>
        <w:tc>
          <w:tcPr>
            <w:tcW w:w="389" w:type="pct"/>
            <w:tcBorders>
              <w:top w:val="nil"/>
              <w:left w:val="nil"/>
              <w:bottom w:val="single" w:sz="4" w:space="0" w:color="auto"/>
              <w:right w:val="single" w:sz="4" w:space="0" w:color="auto"/>
            </w:tcBorders>
            <w:shd w:val="clear" w:color="auto" w:fill="auto"/>
            <w:noWrap/>
            <w:vAlign w:val="center"/>
          </w:tcPr>
          <w:p w14:paraId="50981390"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335945"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4DF4A3BA"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D39F38F"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1 </w:t>
            </w:r>
          </w:p>
        </w:tc>
      </w:tr>
      <w:tr w:rsidR="00F947A5" w:rsidRPr="00F947A5" w14:paraId="6A0DBAC2" w14:textId="77777777" w:rsidTr="00F947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1B433B9" w14:textId="77777777" w:rsidR="00F947A5" w:rsidRPr="00F947A5" w:rsidRDefault="00F947A5" w:rsidP="00F947A5">
            <w:pPr>
              <w:ind w:left="0"/>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69311E3D" w14:textId="77777777" w:rsidR="00F947A5" w:rsidRPr="00F947A5" w:rsidRDefault="00F947A5" w:rsidP="00F947A5">
            <w:pPr>
              <w:ind w:left="0"/>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1C6208CB"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F8062B"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145 </w:t>
            </w:r>
          </w:p>
        </w:tc>
        <w:tc>
          <w:tcPr>
            <w:tcW w:w="390" w:type="pct"/>
            <w:tcBorders>
              <w:top w:val="nil"/>
              <w:left w:val="nil"/>
              <w:bottom w:val="single" w:sz="4" w:space="0" w:color="auto"/>
              <w:right w:val="single" w:sz="4" w:space="0" w:color="auto"/>
            </w:tcBorders>
            <w:shd w:val="clear" w:color="auto" w:fill="auto"/>
            <w:noWrap/>
            <w:vAlign w:val="center"/>
          </w:tcPr>
          <w:p w14:paraId="0111A932"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D948329"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145 </w:t>
            </w:r>
          </w:p>
        </w:tc>
        <w:tc>
          <w:tcPr>
            <w:tcW w:w="390" w:type="pct"/>
            <w:tcBorders>
              <w:top w:val="nil"/>
              <w:left w:val="nil"/>
              <w:bottom w:val="single" w:sz="4" w:space="0" w:color="auto"/>
              <w:right w:val="single" w:sz="4" w:space="0" w:color="auto"/>
            </w:tcBorders>
            <w:shd w:val="clear" w:color="auto" w:fill="auto"/>
            <w:noWrap/>
            <w:vAlign w:val="center"/>
          </w:tcPr>
          <w:p w14:paraId="657884E0"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8E6791"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145 </w:t>
            </w:r>
          </w:p>
        </w:tc>
        <w:tc>
          <w:tcPr>
            <w:tcW w:w="389" w:type="pct"/>
            <w:tcBorders>
              <w:top w:val="nil"/>
              <w:left w:val="nil"/>
              <w:bottom w:val="single" w:sz="4" w:space="0" w:color="auto"/>
              <w:right w:val="single" w:sz="4" w:space="0" w:color="auto"/>
            </w:tcBorders>
            <w:shd w:val="clear" w:color="auto" w:fill="auto"/>
            <w:noWrap/>
            <w:vAlign w:val="center"/>
          </w:tcPr>
          <w:p w14:paraId="01281446"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9E78CC"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145 </w:t>
            </w:r>
          </w:p>
        </w:tc>
        <w:tc>
          <w:tcPr>
            <w:tcW w:w="390" w:type="pct"/>
            <w:tcBorders>
              <w:top w:val="nil"/>
              <w:left w:val="nil"/>
              <w:bottom w:val="single" w:sz="4" w:space="0" w:color="auto"/>
              <w:right w:val="single" w:sz="4" w:space="0" w:color="auto"/>
            </w:tcBorders>
            <w:shd w:val="clear" w:color="auto" w:fill="auto"/>
            <w:noWrap/>
            <w:vAlign w:val="center"/>
          </w:tcPr>
          <w:p w14:paraId="4F8D333B"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6F32CE1"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145 </w:t>
            </w:r>
          </w:p>
        </w:tc>
      </w:tr>
      <w:tr w:rsidR="00F947A5" w:rsidRPr="00F947A5" w14:paraId="004008A7" w14:textId="77777777" w:rsidTr="00F947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BC28A9B" w14:textId="77777777" w:rsidR="00F947A5" w:rsidRPr="00F947A5" w:rsidRDefault="00F947A5" w:rsidP="00F947A5">
            <w:pPr>
              <w:ind w:left="0"/>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614C25E3" w14:textId="77777777" w:rsidR="00F947A5" w:rsidRPr="00F947A5" w:rsidRDefault="00F947A5" w:rsidP="00F947A5">
            <w:pPr>
              <w:ind w:left="0"/>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41565D8A"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4F5C70"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145 </w:t>
            </w:r>
          </w:p>
        </w:tc>
        <w:tc>
          <w:tcPr>
            <w:tcW w:w="390" w:type="pct"/>
            <w:tcBorders>
              <w:top w:val="nil"/>
              <w:left w:val="nil"/>
              <w:bottom w:val="single" w:sz="4" w:space="0" w:color="auto"/>
              <w:right w:val="single" w:sz="4" w:space="0" w:color="auto"/>
            </w:tcBorders>
            <w:shd w:val="clear" w:color="auto" w:fill="auto"/>
            <w:noWrap/>
            <w:vAlign w:val="center"/>
          </w:tcPr>
          <w:p w14:paraId="6499FE57"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2BF3EA7"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145 </w:t>
            </w:r>
          </w:p>
        </w:tc>
        <w:tc>
          <w:tcPr>
            <w:tcW w:w="390" w:type="pct"/>
            <w:tcBorders>
              <w:top w:val="nil"/>
              <w:left w:val="nil"/>
              <w:bottom w:val="single" w:sz="4" w:space="0" w:color="auto"/>
              <w:right w:val="single" w:sz="4" w:space="0" w:color="auto"/>
            </w:tcBorders>
            <w:shd w:val="clear" w:color="auto" w:fill="auto"/>
            <w:noWrap/>
            <w:vAlign w:val="center"/>
          </w:tcPr>
          <w:p w14:paraId="7DD3477C"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6A5071"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145 </w:t>
            </w:r>
          </w:p>
        </w:tc>
        <w:tc>
          <w:tcPr>
            <w:tcW w:w="389" w:type="pct"/>
            <w:tcBorders>
              <w:top w:val="nil"/>
              <w:left w:val="nil"/>
              <w:bottom w:val="single" w:sz="4" w:space="0" w:color="auto"/>
              <w:right w:val="single" w:sz="4" w:space="0" w:color="auto"/>
            </w:tcBorders>
            <w:shd w:val="clear" w:color="auto" w:fill="auto"/>
            <w:noWrap/>
            <w:vAlign w:val="center"/>
          </w:tcPr>
          <w:p w14:paraId="629CDB49"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95705D"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145 </w:t>
            </w:r>
          </w:p>
        </w:tc>
        <w:tc>
          <w:tcPr>
            <w:tcW w:w="390" w:type="pct"/>
            <w:tcBorders>
              <w:top w:val="nil"/>
              <w:left w:val="nil"/>
              <w:bottom w:val="single" w:sz="4" w:space="0" w:color="auto"/>
              <w:right w:val="single" w:sz="4" w:space="0" w:color="auto"/>
            </w:tcBorders>
            <w:shd w:val="clear" w:color="auto" w:fill="auto"/>
            <w:noWrap/>
            <w:vAlign w:val="center"/>
          </w:tcPr>
          <w:p w14:paraId="1E046865"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A259E8B"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145 </w:t>
            </w:r>
          </w:p>
        </w:tc>
      </w:tr>
      <w:tr w:rsidR="00F947A5" w:rsidRPr="00F947A5" w14:paraId="480D9F83" w14:textId="77777777" w:rsidTr="00F947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3988D17" w14:textId="77777777" w:rsidR="00F947A5" w:rsidRPr="00F947A5" w:rsidRDefault="00F947A5" w:rsidP="00F947A5">
            <w:pPr>
              <w:ind w:left="0"/>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7E697B74" w14:textId="77777777" w:rsidR="00F947A5" w:rsidRPr="00F947A5" w:rsidRDefault="00F947A5" w:rsidP="00F947A5">
            <w:pPr>
              <w:ind w:left="0"/>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2FB20009"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B82C83"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909639"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3DFF37B"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8C894E"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7C4417"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54CD62A"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C0B863"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6E9178"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FCF8AD3"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r>
      <w:tr w:rsidR="00F947A5" w:rsidRPr="00F947A5" w14:paraId="65E6ED85" w14:textId="77777777" w:rsidTr="00F947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DAD3CC8" w14:textId="77777777" w:rsidR="00F947A5" w:rsidRPr="00F947A5" w:rsidRDefault="00F947A5" w:rsidP="00F947A5">
            <w:pPr>
              <w:ind w:left="0"/>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0A01967B" w14:textId="77777777" w:rsidR="00F947A5" w:rsidRPr="00F947A5" w:rsidRDefault="00F947A5" w:rsidP="00F947A5">
            <w:pPr>
              <w:ind w:left="0"/>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79F6ADA5"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707F4B"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D0068A"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49788A4"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61D15F"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AA1988"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3A23F15"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5B102D"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885873"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BB62645"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r>
      <w:tr w:rsidR="00F947A5" w:rsidRPr="00F947A5" w14:paraId="79C9170C" w14:textId="77777777" w:rsidTr="00F947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732F9F4" w14:textId="77777777" w:rsidR="00F947A5" w:rsidRPr="00F947A5" w:rsidRDefault="00F947A5" w:rsidP="00F947A5">
            <w:pPr>
              <w:ind w:left="0"/>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29AC0266" w14:textId="77777777" w:rsidR="00F947A5" w:rsidRPr="00F947A5" w:rsidRDefault="00F947A5" w:rsidP="00F947A5">
            <w:pPr>
              <w:ind w:left="0"/>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46E4C717"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B6947F"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6BAF7D"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2384912"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57F848"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DC933D"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2093DA9"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8F6692"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5EB146"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2C3BA27" w14:textId="77777777" w:rsidR="00F947A5" w:rsidRPr="00F947A5" w:rsidRDefault="00F947A5" w:rsidP="00F947A5">
            <w:pPr>
              <w:ind w:left="0" w:hanging="14"/>
              <w:jc w:val="right"/>
              <w:rPr>
                <w:rFonts w:ascii="Bookman Old Style" w:hAnsi="Bookman Old Style" w:cs="Arial"/>
                <w:color w:val="000000"/>
                <w:sz w:val="12"/>
                <w:szCs w:val="12"/>
                <w:highlight w:val="yellow"/>
                <w:lang w:val="es-CO"/>
              </w:rPr>
            </w:pPr>
            <w:r w:rsidRPr="00F947A5">
              <w:rPr>
                <w:rFonts w:ascii="Bookman Old Style" w:hAnsi="Bookman Old Style" w:cs="Arial"/>
                <w:color w:val="000000"/>
                <w:sz w:val="12"/>
                <w:szCs w:val="12"/>
                <w:lang w:val="es-CO"/>
              </w:rPr>
              <w:t xml:space="preserve">- </w:t>
            </w:r>
          </w:p>
        </w:tc>
      </w:tr>
      <w:tr w:rsidR="00F947A5" w:rsidRPr="00F947A5" w14:paraId="57FDBBE7" w14:textId="77777777" w:rsidTr="00F947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2861FFF" w14:textId="77777777" w:rsidR="00F947A5" w:rsidRPr="00F947A5" w:rsidRDefault="00F947A5" w:rsidP="00F947A5">
            <w:pPr>
              <w:ind w:left="0"/>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5E863E32" w14:textId="77777777" w:rsidR="00F947A5" w:rsidRPr="00F947A5" w:rsidRDefault="00F947A5" w:rsidP="00F947A5">
            <w:pPr>
              <w:ind w:left="0"/>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5F0CE5B8"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D5B0B8"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E93365"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9659E82"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7E9B98"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24032B"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E9A4024"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9B95C4"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CD879A"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4D7DB1D"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r>
      <w:tr w:rsidR="00F947A5" w:rsidRPr="00F947A5" w14:paraId="3CD3A1F9" w14:textId="77777777" w:rsidTr="00F947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C1E7AFD" w14:textId="77777777" w:rsidR="00F947A5" w:rsidRPr="00F947A5" w:rsidRDefault="00F947A5" w:rsidP="00F947A5">
            <w:pPr>
              <w:ind w:left="0"/>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78610F3A" w14:textId="77777777" w:rsidR="00F947A5" w:rsidRPr="00F947A5" w:rsidRDefault="00F947A5" w:rsidP="00F947A5">
            <w:pPr>
              <w:ind w:left="0"/>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3E9223AC"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6F6437"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644694"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CF4893D"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41AB1A"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4DB1ED"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5AFB4C1"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B619EC"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0D22FD"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4041CD9"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r>
      <w:tr w:rsidR="00F947A5" w:rsidRPr="00F947A5" w14:paraId="61FE3426" w14:textId="77777777" w:rsidTr="00F947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DF9B1F0" w14:textId="77777777" w:rsidR="00F947A5" w:rsidRPr="00F947A5" w:rsidRDefault="00F947A5" w:rsidP="00F947A5">
            <w:pPr>
              <w:ind w:left="0"/>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0F2C0DEC" w14:textId="77777777" w:rsidR="00F947A5" w:rsidRPr="00F947A5" w:rsidRDefault="00F947A5" w:rsidP="00F947A5">
            <w:pPr>
              <w:ind w:left="0"/>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281EC006"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B95CE1"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3 </w:t>
            </w:r>
          </w:p>
        </w:tc>
        <w:tc>
          <w:tcPr>
            <w:tcW w:w="390" w:type="pct"/>
            <w:tcBorders>
              <w:top w:val="nil"/>
              <w:left w:val="nil"/>
              <w:bottom w:val="single" w:sz="4" w:space="0" w:color="auto"/>
              <w:right w:val="single" w:sz="4" w:space="0" w:color="auto"/>
            </w:tcBorders>
            <w:shd w:val="clear" w:color="auto" w:fill="auto"/>
            <w:noWrap/>
            <w:vAlign w:val="center"/>
          </w:tcPr>
          <w:p w14:paraId="682CEE24"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EB8C315"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3 </w:t>
            </w:r>
          </w:p>
        </w:tc>
        <w:tc>
          <w:tcPr>
            <w:tcW w:w="390" w:type="pct"/>
            <w:tcBorders>
              <w:top w:val="nil"/>
              <w:left w:val="nil"/>
              <w:bottom w:val="single" w:sz="4" w:space="0" w:color="auto"/>
              <w:right w:val="single" w:sz="4" w:space="0" w:color="auto"/>
            </w:tcBorders>
            <w:shd w:val="clear" w:color="auto" w:fill="auto"/>
            <w:noWrap/>
            <w:vAlign w:val="center"/>
          </w:tcPr>
          <w:p w14:paraId="3120B49A"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BD45B8"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3 </w:t>
            </w:r>
          </w:p>
        </w:tc>
        <w:tc>
          <w:tcPr>
            <w:tcW w:w="389" w:type="pct"/>
            <w:tcBorders>
              <w:top w:val="nil"/>
              <w:left w:val="nil"/>
              <w:bottom w:val="single" w:sz="4" w:space="0" w:color="auto"/>
              <w:right w:val="single" w:sz="4" w:space="0" w:color="auto"/>
            </w:tcBorders>
            <w:shd w:val="clear" w:color="auto" w:fill="auto"/>
            <w:noWrap/>
            <w:vAlign w:val="center"/>
          </w:tcPr>
          <w:p w14:paraId="4E289283"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89904C"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3 </w:t>
            </w:r>
          </w:p>
        </w:tc>
        <w:tc>
          <w:tcPr>
            <w:tcW w:w="390" w:type="pct"/>
            <w:tcBorders>
              <w:top w:val="nil"/>
              <w:left w:val="nil"/>
              <w:bottom w:val="single" w:sz="4" w:space="0" w:color="auto"/>
              <w:right w:val="single" w:sz="4" w:space="0" w:color="auto"/>
            </w:tcBorders>
            <w:shd w:val="clear" w:color="auto" w:fill="auto"/>
            <w:noWrap/>
            <w:vAlign w:val="center"/>
          </w:tcPr>
          <w:p w14:paraId="09716BE2"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F448063"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3 </w:t>
            </w:r>
          </w:p>
        </w:tc>
      </w:tr>
      <w:tr w:rsidR="00F947A5" w:rsidRPr="00F947A5" w14:paraId="3EA9CAF9" w14:textId="77777777" w:rsidTr="00F947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0237C01" w14:textId="77777777" w:rsidR="00F947A5" w:rsidRPr="00F947A5" w:rsidRDefault="00F947A5" w:rsidP="00F947A5">
            <w:pPr>
              <w:ind w:left="0"/>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1C592947" w14:textId="77777777" w:rsidR="00F947A5" w:rsidRPr="00F947A5" w:rsidRDefault="00F947A5" w:rsidP="00F947A5">
            <w:pPr>
              <w:ind w:left="0"/>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23914676"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48E327"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3F112E"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882EC87"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B8B037"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4CF828"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4D90FFD"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47479C"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92F854"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C4D5B05"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r>
      <w:tr w:rsidR="00F947A5" w:rsidRPr="00F947A5" w14:paraId="6FA68176" w14:textId="77777777" w:rsidTr="00F947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2DC8B8D" w14:textId="77777777" w:rsidR="00F947A5" w:rsidRPr="00F947A5" w:rsidRDefault="00F947A5" w:rsidP="00F947A5">
            <w:pPr>
              <w:ind w:left="0"/>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31E25293" w14:textId="77777777" w:rsidR="00F947A5" w:rsidRPr="00F947A5" w:rsidRDefault="00F947A5" w:rsidP="00F947A5">
            <w:pPr>
              <w:ind w:left="0"/>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5286ADA3"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C0370F"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0D030E"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E3B0A4D"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06FA1F"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B66268"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7EA263E"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C9F909"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637FF3"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330512B"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r>
      <w:tr w:rsidR="00F947A5" w:rsidRPr="00F947A5" w14:paraId="6BC7B267" w14:textId="77777777" w:rsidTr="00F947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1C17777" w14:textId="77777777" w:rsidR="00F947A5" w:rsidRPr="00F947A5" w:rsidRDefault="00F947A5" w:rsidP="00F947A5">
            <w:pPr>
              <w:ind w:left="0"/>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5610FADA" w14:textId="77777777" w:rsidR="00F947A5" w:rsidRPr="00F947A5" w:rsidRDefault="00F947A5" w:rsidP="00F947A5">
            <w:pPr>
              <w:ind w:left="0"/>
              <w:rPr>
                <w:rFonts w:ascii="Bookman Old Style" w:hAnsi="Bookman Old Style" w:cs="Arial"/>
                <w:color w:val="000000"/>
                <w:sz w:val="12"/>
                <w:szCs w:val="12"/>
                <w:lang w:val="es-CO" w:eastAsia="es-CO"/>
              </w:rPr>
            </w:pPr>
            <w:r w:rsidRPr="00F947A5">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6474693D"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F64683"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FC0B5F"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A4D180C"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A06AB5"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2AA6C0"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A4BFD79"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47F030"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D62420"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C34AC6D" w14:textId="77777777" w:rsidR="00F947A5" w:rsidRPr="00F947A5" w:rsidRDefault="00F947A5" w:rsidP="00F947A5">
            <w:pPr>
              <w:ind w:left="0" w:hanging="14"/>
              <w:jc w:val="right"/>
              <w:rPr>
                <w:rFonts w:ascii="Bookman Old Style" w:hAnsi="Bookman Old Style" w:cs="Arial"/>
                <w:color w:val="000000"/>
                <w:sz w:val="12"/>
                <w:szCs w:val="12"/>
                <w:lang w:val="es-CO"/>
              </w:rPr>
            </w:pPr>
            <w:r w:rsidRPr="00F947A5">
              <w:rPr>
                <w:rFonts w:ascii="Bookman Old Style" w:hAnsi="Bookman Old Style" w:cs="Arial"/>
                <w:color w:val="000000"/>
                <w:sz w:val="12"/>
                <w:szCs w:val="12"/>
                <w:lang w:val="es-CO"/>
              </w:rPr>
              <w:t xml:space="preserve">- </w:t>
            </w:r>
          </w:p>
        </w:tc>
      </w:tr>
      <w:tr w:rsidR="00F947A5" w:rsidRPr="00F947A5" w14:paraId="02C1540C" w14:textId="77777777" w:rsidTr="00F947A5">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7140D54" w14:textId="77777777" w:rsidR="00F947A5" w:rsidRPr="00F947A5" w:rsidRDefault="00F947A5" w:rsidP="00F947A5">
            <w:pPr>
              <w:ind w:left="0"/>
              <w:rPr>
                <w:rFonts w:ascii="Bookman Old Style" w:hAnsi="Bookman Old Style" w:cs="Arial"/>
                <w:b/>
                <w:color w:val="000000"/>
                <w:sz w:val="12"/>
                <w:szCs w:val="12"/>
                <w:lang w:val="es-CO" w:eastAsia="es-CO"/>
              </w:rPr>
            </w:pPr>
            <w:r w:rsidRPr="00F947A5">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504FB9" w14:textId="77777777" w:rsidR="00F947A5" w:rsidRPr="00F947A5" w:rsidRDefault="00F947A5" w:rsidP="00F947A5">
            <w:pPr>
              <w:ind w:left="0"/>
              <w:jc w:val="right"/>
              <w:rPr>
                <w:rFonts w:ascii="Bookman Old Style" w:hAnsi="Bookman Old Style" w:cs="Arial"/>
                <w:b/>
                <w:bCs/>
                <w:color w:val="000000"/>
                <w:sz w:val="12"/>
                <w:szCs w:val="12"/>
                <w:lang w:val="es-CO" w:eastAsia="es-CO"/>
              </w:rPr>
            </w:pPr>
            <w:r w:rsidRPr="00F947A5">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F0F1784" w14:textId="77777777" w:rsidR="00F947A5" w:rsidRPr="00F947A5" w:rsidRDefault="00F947A5" w:rsidP="00F947A5">
            <w:pPr>
              <w:ind w:left="0"/>
              <w:jc w:val="right"/>
              <w:rPr>
                <w:rFonts w:ascii="Bookman Old Style" w:hAnsi="Bookman Old Style" w:cs="Arial"/>
                <w:b/>
                <w:bCs/>
                <w:color w:val="000000"/>
                <w:sz w:val="12"/>
                <w:szCs w:val="12"/>
                <w:lang w:val="es-CO"/>
              </w:rPr>
            </w:pPr>
            <w:r w:rsidRPr="00F947A5">
              <w:rPr>
                <w:rFonts w:ascii="Bookman Old Style" w:hAnsi="Bookman Old Style" w:cs="Arial"/>
                <w:b/>
                <w:bCs/>
                <w:color w:val="000000"/>
                <w:sz w:val="12"/>
                <w:szCs w:val="12"/>
                <w:lang w:val="es-CO"/>
              </w:rPr>
              <w:t xml:space="preserve">406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05FC57" w14:textId="77777777" w:rsidR="00F947A5" w:rsidRPr="00F947A5" w:rsidRDefault="00F947A5" w:rsidP="00F947A5">
            <w:pPr>
              <w:ind w:left="0"/>
              <w:jc w:val="right"/>
              <w:rPr>
                <w:rFonts w:ascii="Bookman Old Style" w:hAnsi="Bookman Old Style" w:cs="Arial"/>
                <w:b/>
                <w:bCs/>
                <w:color w:val="000000"/>
                <w:sz w:val="12"/>
                <w:szCs w:val="12"/>
                <w:lang w:val="es-CO"/>
              </w:rPr>
            </w:pPr>
            <w:r w:rsidRPr="00F947A5">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DAE8A33" w14:textId="77777777" w:rsidR="00F947A5" w:rsidRPr="00F947A5" w:rsidRDefault="00F947A5" w:rsidP="00F947A5">
            <w:pPr>
              <w:ind w:left="0"/>
              <w:jc w:val="right"/>
              <w:rPr>
                <w:rFonts w:ascii="Bookman Old Style" w:hAnsi="Bookman Old Style" w:cs="Arial"/>
                <w:b/>
                <w:bCs/>
                <w:color w:val="000000"/>
                <w:sz w:val="12"/>
                <w:szCs w:val="12"/>
                <w:lang w:val="es-CO"/>
              </w:rPr>
            </w:pPr>
            <w:r w:rsidRPr="00F947A5">
              <w:rPr>
                <w:rFonts w:ascii="Bookman Old Style" w:hAnsi="Bookman Old Style" w:cs="Arial"/>
                <w:b/>
                <w:bCs/>
                <w:color w:val="000000"/>
                <w:sz w:val="12"/>
                <w:szCs w:val="12"/>
                <w:lang w:val="es-CO"/>
              </w:rPr>
              <w:t xml:space="preserve">407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BF86BEA" w14:textId="77777777" w:rsidR="00F947A5" w:rsidRPr="00F947A5" w:rsidRDefault="00F947A5" w:rsidP="00F947A5">
            <w:pPr>
              <w:ind w:left="0"/>
              <w:jc w:val="right"/>
              <w:rPr>
                <w:rFonts w:ascii="Bookman Old Style" w:hAnsi="Bookman Old Style" w:cs="Arial"/>
                <w:b/>
                <w:bCs/>
                <w:color w:val="000000"/>
                <w:sz w:val="12"/>
                <w:szCs w:val="12"/>
                <w:lang w:val="es-CO"/>
              </w:rPr>
            </w:pPr>
            <w:r w:rsidRPr="00F947A5">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450E25A" w14:textId="77777777" w:rsidR="00F947A5" w:rsidRPr="00F947A5" w:rsidRDefault="00F947A5" w:rsidP="00F947A5">
            <w:pPr>
              <w:ind w:left="0"/>
              <w:jc w:val="right"/>
              <w:rPr>
                <w:rFonts w:ascii="Bookman Old Style" w:hAnsi="Bookman Old Style" w:cs="Arial"/>
                <w:b/>
                <w:bCs/>
                <w:color w:val="000000"/>
                <w:sz w:val="12"/>
                <w:szCs w:val="12"/>
                <w:lang w:val="es-CO"/>
              </w:rPr>
            </w:pPr>
            <w:r w:rsidRPr="00F947A5">
              <w:rPr>
                <w:rFonts w:ascii="Bookman Old Style" w:hAnsi="Bookman Old Style" w:cs="Arial"/>
                <w:b/>
                <w:bCs/>
                <w:color w:val="000000"/>
                <w:sz w:val="12"/>
                <w:szCs w:val="12"/>
                <w:lang w:val="es-CO"/>
              </w:rPr>
              <w:t xml:space="preserve">408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E08515E" w14:textId="77777777" w:rsidR="00F947A5" w:rsidRPr="00F947A5" w:rsidRDefault="00F947A5" w:rsidP="00F947A5">
            <w:pPr>
              <w:ind w:left="0"/>
              <w:jc w:val="right"/>
              <w:rPr>
                <w:rFonts w:ascii="Bookman Old Style" w:hAnsi="Bookman Old Style" w:cs="Arial"/>
                <w:b/>
                <w:bCs/>
                <w:color w:val="000000"/>
                <w:sz w:val="12"/>
                <w:szCs w:val="12"/>
                <w:lang w:val="es-CO"/>
              </w:rPr>
            </w:pPr>
            <w:r w:rsidRPr="00F947A5">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0263F3F" w14:textId="77777777" w:rsidR="00F947A5" w:rsidRPr="00F947A5" w:rsidRDefault="00F947A5" w:rsidP="00F947A5">
            <w:pPr>
              <w:ind w:left="0"/>
              <w:jc w:val="right"/>
              <w:rPr>
                <w:rFonts w:ascii="Bookman Old Style" w:hAnsi="Bookman Old Style" w:cs="Arial"/>
                <w:b/>
                <w:bCs/>
                <w:color w:val="000000"/>
                <w:sz w:val="12"/>
                <w:szCs w:val="12"/>
                <w:lang w:val="es-CO"/>
              </w:rPr>
            </w:pPr>
            <w:r w:rsidRPr="00F947A5">
              <w:rPr>
                <w:rFonts w:ascii="Bookman Old Style" w:hAnsi="Bookman Old Style" w:cs="Arial"/>
                <w:b/>
                <w:bCs/>
                <w:color w:val="000000"/>
                <w:sz w:val="12"/>
                <w:szCs w:val="12"/>
                <w:lang w:val="es-CO"/>
              </w:rPr>
              <w:t xml:space="preserve">409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654FAED" w14:textId="77777777" w:rsidR="00F947A5" w:rsidRPr="00F947A5" w:rsidRDefault="00F947A5" w:rsidP="00F947A5">
            <w:pPr>
              <w:ind w:left="0"/>
              <w:jc w:val="right"/>
              <w:rPr>
                <w:rFonts w:ascii="Bookman Old Style" w:hAnsi="Bookman Old Style" w:cs="Arial"/>
                <w:b/>
                <w:bCs/>
                <w:color w:val="000000"/>
                <w:sz w:val="12"/>
                <w:szCs w:val="12"/>
                <w:lang w:val="es-CO"/>
              </w:rPr>
            </w:pPr>
            <w:r w:rsidRPr="00F947A5">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2B21ED" w14:textId="77777777" w:rsidR="00F947A5" w:rsidRPr="00F947A5" w:rsidRDefault="00F947A5" w:rsidP="00F947A5">
            <w:pPr>
              <w:ind w:left="0"/>
              <w:jc w:val="right"/>
              <w:rPr>
                <w:rFonts w:ascii="Bookman Old Style" w:hAnsi="Bookman Old Style" w:cs="Arial"/>
                <w:b/>
                <w:bCs/>
                <w:color w:val="000000"/>
                <w:sz w:val="12"/>
                <w:szCs w:val="12"/>
                <w:lang w:val="es-CO"/>
              </w:rPr>
            </w:pPr>
            <w:r w:rsidRPr="00F947A5">
              <w:rPr>
                <w:rFonts w:ascii="Bookman Old Style" w:hAnsi="Bookman Old Style" w:cs="Arial"/>
                <w:b/>
                <w:bCs/>
                <w:color w:val="000000"/>
                <w:sz w:val="12"/>
                <w:szCs w:val="12"/>
                <w:lang w:val="es-CO"/>
              </w:rPr>
              <w:t xml:space="preserve">410 </w:t>
            </w:r>
          </w:p>
        </w:tc>
      </w:tr>
    </w:tbl>
    <w:p w14:paraId="071EC4F3" w14:textId="77777777" w:rsidR="005267F8" w:rsidRDefault="005267F8"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281BA8" w:rsidRPr="00281BA8" w14:paraId="5E420162" w14:textId="77777777" w:rsidTr="00281BA8">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6412F62" w14:textId="77777777" w:rsidR="00281BA8" w:rsidRPr="00281BA8" w:rsidRDefault="00281BA8" w:rsidP="00281BA8">
            <w:pPr>
              <w:ind w:left="0"/>
              <w:jc w:val="center"/>
              <w:rPr>
                <w:rFonts w:ascii="Bookman Old Style" w:hAnsi="Bookman Old Style" w:cs="Arial"/>
                <w:b/>
                <w:color w:val="000000"/>
                <w:sz w:val="12"/>
                <w:szCs w:val="12"/>
                <w:lang w:val="es-CO" w:eastAsia="es-CO"/>
              </w:rPr>
            </w:pPr>
            <w:r w:rsidRPr="00281BA8">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DC3CABF" w14:textId="77777777" w:rsidR="00281BA8" w:rsidRPr="00281BA8" w:rsidRDefault="00281BA8" w:rsidP="00281BA8">
            <w:pPr>
              <w:ind w:left="0"/>
              <w:jc w:val="center"/>
              <w:rPr>
                <w:rFonts w:ascii="Bookman Old Style" w:hAnsi="Bookman Old Style" w:cs="Arial"/>
                <w:b/>
                <w:color w:val="000000"/>
                <w:sz w:val="12"/>
                <w:szCs w:val="12"/>
                <w:lang w:val="es-CO" w:eastAsia="es-CO"/>
              </w:rPr>
            </w:pPr>
            <w:r w:rsidRPr="00281BA8">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B45DCE0" w14:textId="77777777" w:rsidR="00281BA8" w:rsidRPr="00281BA8" w:rsidRDefault="00281BA8" w:rsidP="00281BA8">
            <w:pPr>
              <w:ind w:left="0"/>
              <w:jc w:val="center"/>
              <w:rPr>
                <w:rFonts w:ascii="Bookman Old Style" w:hAnsi="Bookman Old Style" w:cs="Arial"/>
                <w:b/>
                <w:color w:val="000000"/>
                <w:sz w:val="12"/>
                <w:szCs w:val="12"/>
                <w:lang w:val="es-CO" w:eastAsia="es-CO"/>
              </w:rPr>
            </w:pPr>
            <w:r w:rsidRPr="00281BA8">
              <w:rPr>
                <w:rFonts w:ascii="Bookman Old Style" w:hAnsi="Bookman Old Style" w:cs="Arial"/>
                <w:b/>
                <w:color w:val="000000"/>
                <w:sz w:val="12"/>
                <w:szCs w:val="12"/>
                <w:lang w:val="es-CO" w:eastAsia="es-CO"/>
              </w:rPr>
              <w:t>Año 11</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62374EE5" w14:textId="77777777" w:rsidR="00281BA8" w:rsidRPr="00281BA8" w:rsidRDefault="00281BA8" w:rsidP="00281BA8">
            <w:pPr>
              <w:ind w:left="0"/>
              <w:jc w:val="center"/>
              <w:rPr>
                <w:rFonts w:ascii="Bookman Old Style" w:hAnsi="Bookman Old Style" w:cs="Arial"/>
                <w:b/>
                <w:color w:val="000000"/>
                <w:sz w:val="12"/>
                <w:szCs w:val="12"/>
                <w:lang w:val="es-CO" w:eastAsia="es-CO"/>
              </w:rPr>
            </w:pPr>
            <w:r w:rsidRPr="00281BA8">
              <w:rPr>
                <w:rFonts w:ascii="Bookman Old Style" w:hAnsi="Bookman Old Style" w:cs="Arial"/>
                <w:b/>
                <w:color w:val="000000"/>
                <w:sz w:val="12"/>
                <w:szCs w:val="12"/>
                <w:lang w:val="es-CO" w:eastAsia="es-CO"/>
              </w:rPr>
              <w:t>Año 12</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7EDA9901" w14:textId="77777777" w:rsidR="00281BA8" w:rsidRPr="00281BA8" w:rsidRDefault="00281BA8" w:rsidP="00281BA8">
            <w:pPr>
              <w:ind w:left="0"/>
              <w:jc w:val="center"/>
              <w:rPr>
                <w:rFonts w:ascii="Bookman Old Style" w:hAnsi="Bookman Old Style" w:cs="Arial"/>
                <w:b/>
                <w:color w:val="000000"/>
                <w:sz w:val="12"/>
                <w:szCs w:val="12"/>
                <w:lang w:val="es-CO" w:eastAsia="es-CO"/>
              </w:rPr>
            </w:pPr>
            <w:r w:rsidRPr="00281BA8">
              <w:rPr>
                <w:rFonts w:ascii="Bookman Old Style" w:hAnsi="Bookman Old Style" w:cs="Arial"/>
                <w:b/>
                <w:color w:val="000000"/>
                <w:sz w:val="12"/>
                <w:szCs w:val="12"/>
                <w:lang w:val="es-CO" w:eastAsia="es-CO"/>
              </w:rPr>
              <w:t>Año 13</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232CB832" w14:textId="77777777" w:rsidR="00281BA8" w:rsidRPr="00281BA8" w:rsidRDefault="00281BA8" w:rsidP="00281BA8">
            <w:pPr>
              <w:ind w:left="0"/>
              <w:jc w:val="center"/>
              <w:rPr>
                <w:rFonts w:ascii="Bookman Old Style" w:hAnsi="Bookman Old Style" w:cs="Arial"/>
                <w:b/>
                <w:color w:val="000000"/>
                <w:sz w:val="12"/>
                <w:szCs w:val="12"/>
                <w:lang w:val="es-CO" w:eastAsia="es-CO"/>
              </w:rPr>
            </w:pPr>
            <w:r w:rsidRPr="00281BA8">
              <w:rPr>
                <w:rFonts w:ascii="Bookman Old Style" w:hAnsi="Bookman Old Style" w:cs="Arial"/>
                <w:b/>
                <w:color w:val="000000"/>
                <w:sz w:val="12"/>
                <w:szCs w:val="12"/>
                <w:lang w:val="es-CO" w:eastAsia="es-CO"/>
              </w:rPr>
              <w:t>Año 14</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05A32152" w14:textId="77777777" w:rsidR="00281BA8" w:rsidRPr="00281BA8" w:rsidRDefault="00281BA8" w:rsidP="00281BA8">
            <w:pPr>
              <w:ind w:left="0"/>
              <w:jc w:val="center"/>
              <w:rPr>
                <w:rFonts w:ascii="Bookman Old Style" w:hAnsi="Bookman Old Style" w:cs="Arial"/>
                <w:b/>
                <w:color w:val="000000"/>
                <w:sz w:val="12"/>
                <w:szCs w:val="12"/>
                <w:lang w:val="es-CO" w:eastAsia="es-CO"/>
              </w:rPr>
            </w:pPr>
            <w:r w:rsidRPr="00281BA8">
              <w:rPr>
                <w:rFonts w:ascii="Bookman Old Style" w:hAnsi="Bookman Old Style" w:cs="Arial"/>
                <w:b/>
                <w:color w:val="000000"/>
                <w:sz w:val="12"/>
                <w:szCs w:val="12"/>
                <w:lang w:val="es-CO" w:eastAsia="es-CO"/>
              </w:rPr>
              <w:t>Año 15</w:t>
            </w:r>
          </w:p>
        </w:tc>
      </w:tr>
      <w:tr w:rsidR="00281BA8" w:rsidRPr="00281BA8" w14:paraId="64ADD282" w14:textId="77777777" w:rsidTr="00281BA8">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3BE817" w14:textId="77777777" w:rsidR="00281BA8" w:rsidRPr="00281BA8" w:rsidRDefault="00281BA8" w:rsidP="00281BA8">
            <w:pPr>
              <w:ind w:left="0"/>
              <w:jc w:val="center"/>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438BE2" w14:textId="77777777" w:rsidR="00281BA8" w:rsidRPr="00281BA8" w:rsidRDefault="00281BA8" w:rsidP="00281BA8">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685A0230" w14:textId="77777777" w:rsidR="00281BA8" w:rsidRPr="00281BA8" w:rsidRDefault="00281BA8" w:rsidP="00281BA8">
            <w:pPr>
              <w:ind w:left="0"/>
              <w:jc w:val="center"/>
              <w:rPr>
                <w:rFonts w:ascii="Bookman Old Style" w:hAnsi="Bookman Old Style" w:cs="Arial"/>
                <w:b/>
                <w:color w:val="000000"/>
                <w:sz w:val="10"/>
                <w:szCs w:val="10"/>
                <w:lang w:val="es-CO" w:eastAsia="es-CO"/>
              </w:rPr>
            </w:pPr>
            <w:r w:rsidRPr="00281BA8">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6012E844" w14:textId="77777777" w:rsidR="00281BA8" w:rsidRPr="00281BA8" w:rsidRDefault="00281BA8" w:rsidP="00281BA8">
            <w:pPr>
              <w:ind w:left="0"/>
              <w:jc w:val="center"/>
              <w:rPr>
                <w:rFonts w:ascii="Bookman Old Style" w:hAnsi="Bookman Old Style" w:cs="Arial"/>
                <w:b/>
                <w:color w:val="000000"/>
                <w:sz w:val="10"/>
                <w:szCs w:val="10"/>
                <w:lang w:val="es-CO" w:eastAsia="es-CO"/>
              </w:rPr>
            </w:pPr>
            <w:r w:rsidRPr="00281BA8">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50656A12" w14:textId="77777777" w:rsidR="00281BA8" w:rsidRPr="00281BA8" w:rsidRDefault="00281BA8" w:rsidP="00281BA8">
            <w:pPr>
              <w:ind w:left="0"/>
              <w:jc w:val="center"/>
              <w:rPr>
                <w:rFonts w:ascii="Bookman Old Style" w:hAnsi="Bookman Old Style" w:cs="Arial"/>
                <w:b/>
                <w:color w:val="000000"/>
                <w:sz w:val="10"/>
                <w:szCs w:val="10"/>
                <w:lang w:val="es-CO" w:eastAsia="es-CO"/>
              </w:rPr>
            </w:pPr>
            <w:r w:rsidRPr="00281BA8">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5DA3078F" w14:textId="77777777" w:rsidR="00281BA8" w:rsidRPr="00281BA8" w:rsidRDefault="00281BA8" w:rsidP="00281BA8">
            <w:pPr>
              <w:ind w:left="0"/>
              <w:jc w:val="center"/>
              <w:rPr>
                <w:rFonts w:ascii="Bookman Old Style" w:hAnsi="Bookman Old Style" w:cs="Arial"/>
                <w:b/>
                <w:color w:val="000000"/>
                <w:sz w:val="10"/>
                <w:szCs w:val="10"/>
                <w:lang w:val="es-CO" w:eastAsia="es-CO"/>
              </w:rPr>
            </w:pPr>
            <w:r w:rsidRPr="00281BA8">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5265DCAE" w14:textId="77777777" w:rsidR="00281BA8" w:rsidRPr="00281BA8" w:rsidRDefault="00281BA8" w:rsidP="00281BA8">
            <w:pPr>
              <w:ind w:left="0"/>
              <w:jc w:val="center"/>
              <w:rPr>
                <w:rFonts w:ascii="Bookman Old Style" w:hAnsi="Bookman Old Style" w:cs="Arial"/>
                <w:b/>
                <w:color w:val="000000"/>
                <w:sz w:val="10"/>
                <w:szCs w:val="10"/>
                <w:lang w:val="es-CO" w:eastAsia="es-CO"/>
              </w:rPr>
            </w:pPr>
            <w:r w:rsidRPr="00281BA8">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28CFCFFC" w14:textId="77777777" w:rsidR="00281BA8" w:rsidRPr="00281BA8" w:rsidRDefault="00281BA8" w:rsidP="00281BA8">
            <w:pPr>
              <w:ind w:left="0"/>
              <w:jc w:val="center"/>
              <w:rPr>
                <w:rFonts w:ascii="Bookman Old Style" w:hAnsi="Bookman Old Style" w:cs="Arial"/>
                <w:b/>
                <w:color w:val="000000"/>
                <w:sz w:val="10"/>
                <w:szCs w:val="10"/>
                <w:lang w:val="es-CO" w:eastAsia="es-CO"/>
              </w:rPr>
            </w:pPr>
            <w:r w:rsidRPr="00281BA8">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476AC90B" w14:textId="77777777" w:rsidR="00281BA8" w:rsidRPr="00281BA8" w:rsidRDefault="00281BA8" w:rsidP="00281BA8">
            <w:pPr>
              <w:ind w:left="0"/>
              <w:jc w:val="center"/>
              <w:rPr>
                <w:rFonts w:ascii="Bookman Old Style" w:hAnsi="Bookman Old Style" w:cs="Arial"/>
                <w:b/>
                <w:color w:val="000000"/>
                <w:sz w:val="10"/>
                <w:szCs w:val="10"/>
                <w:lang w:val="es-CO" w:eastAsia="es-CO"/>
              </w:rPr>
            </w:pPr>
            <w:r w:rsidRPr="00281BA8">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66AF844F" w14:textId="77777777" w:rsidR="00281BA8" w:rsidRPr="00281BA8" w:rsidRDefault="00281BA8" w:rsidP="00281BA8">
            <w:pPr>
              <w:ind w:left="0"/>
              <w:jc w:val="center"/>
              <w:rPr>
                <w:rFonts w:ascii="Bookman Old Style" w:hAnsi="Bookman Old Style" w:cs="Arial"/>
                <w:b/>
                <w:color w:val="000000"/>
                <w:sz w:val="10"/>
                <w:szCs w:val="10"/>
                <w:lang w:val="es-CO" w:eastAsia="es-CO"/>
              </w:rPr>
            </w:pPr>
            <w:r w:rsidRPr="00281BA8">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7673B851" w14:textId="77777777" w:rsidR="00281BA8" w:rsidRPr="00281BA8" w:rsidRDefault="00281BA8" w:rsidP="00281BA8">
            <w:pPr>
              <w:ind w:left="0"/>
              <w:jc w:val="center"/>
              <w:rPr>
                <w:rFonts w:ascii="Bookman Old Style" w:hAnsi="Bookman Old Style" w:cs="Arial"/>
                <w:b/>
                <w:color w:val="000000"/>
                <w:sz w:val="10"/>
                <w:szCs w:val="10"/>
                <w:lang w:val="es-CO" w:eastAsia="es-CO"/>
              </w:rPr>
            </w:pPr>
            <w:r w:rsidRPr="00281BA8">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5072F1A9" w14:textId="77777777" w:rsidR="00281BA8" w:rsidRPr="00281BA8" w:rsidRDefault="00281BA8" w:rsidP="00281BA8">
            <w:pPr>
              <w:ind w:left="0"/>
              <w:jc w:val="center"/>
              <w:rPr>
                <w:rFonts w:ascii="Bookman Old Style" w:hAnsi="Bookman Old Style" w:cs="Arial"/>
                <w:b/>
                <w:color w:val="000000"/>
                <w:sz w:val="10"/>
                <w:szCs w:val="10"/>
                <w:lang w:val="es-CO" w:eastAsia="es-CO"/>
              </w:rPr>
            </w:pPr>
            <w:r w:rsidRPr="00281BA8">
              <w:rPr>
                <w:rFonts w:ascii="Bookman Old Style" w:hAnsi="Bookman Old Style" w:cs="Arial"/>
                <w:b/>
                <w:color w:val="000000"/>
                <w:sz w:val="10"/>
                <w:szCs w:val="10"/>
                <w:lang w:val="es-CO" w:eastAsia="es-CO"/>
              </w:rPr>
              <w:t>Secundaria</w:t>
            </w:r>
          </w:p>
        </w:tc>
      </w:tr>
      <w:tr w:rsidR="00281BA8" w:rsidRPr="00281BA8" w14:paraId="273CF7EF" w14:textId="77777777" w:rsidTr="00281BA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B71B790" w14:textId="77777777" w:rsidR="00281BA8" w:rsidRPr="00281BA8" w:rsidRDefault="00281BA8" w:rsidP="00281BA8">
            <w:pPr>
              <w:ind w:left="0"/>
              <w:rPr>
                <w:rFonts w:ascii="Bookman Old Style" w:hAnsi="Bookman Old Style" w:cs="Arial"/>
                <w:sz w:val="12"/>
                <w:szCs w:val="12"/>
                <w:lang w:val="es-CO"/>
              </w:rPr>
            </w:pPr>
            <w:r w:rsidRPr="00281BA8">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549C168F" w14:textId="77777777" w:rsidR="00281BA8" w:rsidRPr="00281BA8" w:rsidRDefault="00281BA8" w:rsidP="00281BA8">
            <w:pPr>
              <w:ind w:left="0"/>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031A408C" w14:textId="77777777" w:rsidR="00281BA8" w:rsidRPr="00281BA8" w:rsidRDefault="00281BA8" w:rsidP="00281BA8">
            <w:pPr>
              <w:ind w:left="0" w:hanging="14"/>
              <w:jc w:val="right"/>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2AF11C"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257 </w:t>
            </w:r>
          </w:p>
        </w:tc>
        <w:tc>
          <w:tcPr>
            <w:tcW w:w="390" w:type="pct"/>
            <w:tcBorders>
              <w:top w:val="nil"/>
              <w:left w:val="nil"/>
              <w:bottom w:val="single" w:sz="4" w:space="0" w:color="auto"/>
              <w:right w:val="single" w:sz="4" w:space="0" w:color="auto"/>
            </w:tcBorders>
            <w:shd w:val="clear" w:color="auto" w:fill="auto"/>
            <w:noWrap/>
            <w:vAlign w:val="center"/>
          </w:tcPr>
          <w:p w14:paraId="07708623"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2D6915C"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258 </w:t>
            </w:r>
          </w:p>
        </w:tc>
        <w:tc>
          <w:tcPr>
            <w:tcW w:w="390" w:type="pct"/>
            <w:tcBorders>
              <w:top w:val="nil"/>
              <w:left w:val="nil"/>
              <w:bottom w:val="single" w:sz="4" w:space="0" w:color="auto"/>
              <w:right w:val="single" w:sz="4" w:space="0" w:color="auto"/>
            </w:tcBorders>
            <w:shd w:val="clear" w:color="auto" w:fill="auto"/>
            <w:noWrap/>
            <w:vAlign w:val="center"/>
          </w:tcPr>
          <w:p w14:paraId="7C932313"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B59A00"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259 </w:t>
            </w:r>
          </w:p>
        </w:tc>
        <w:tc>
          <w:tcPr>
            <w:tcW w:w="389" w:type="pct"/>
            <w:tcBorders>
              <w:top w:val="nil"/>
              <w:left w:val="nil"/>
              <w:bottom w:val="single" w:sz="4" w:space="0" w:color="auto"/>
              <w:right w:val="single" w:sz="4" w:space="0" w:color="auto"/>
            </w:tcBorders>
            <w:shd w:val="clear" w:color="auto" w:fill="auto"/>
            <w:noWrap/>
            <w:vAlign w:val="center"/>
          </w:tcPr>
          <w:p w14:paraId="58E1B369"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ACB2F0"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260 </w:t>
            </w:r>
          </w:p>
        </w:tc>
        <w:tc>
          <w:tcPr>
            <w:tcW w:w="390" w:type="pct"/>
            <w:tcBorders>
              <w:top w:val="nil"/>
              <w:left w:val="nil"/>
              <w:bottom w:val="single" w:sz="4" w:space="0" w:color="auto"/>
              <w:right w:val="single" w:sz="4" w:space="0" w:color="auto"/>
            </w:tcBorders>
            <w:shd w:val="clear" w:color="auto" w:fill="auto"/>
            <w:noWrap/>
            <w:vAlign w:val="center"/>
          </w:tcPr>
          <w:p w14:paraId="2D597B54"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CDD0CB2"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261 </w:t>
            </w:r>
          </w:p>
        </w:tc>
      </w:tr>
      <w:tr w:rsidR="00281BA8" w:rsidRPr="00281BA8" w14:paraId="49410B6E" w14:textId="77777777" w:rsidTr="00281BA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9005B8C" w14:textId="77777777" w:rsidR="00281BA8" w:rsidRPr="00281BA8" w:rsidRDefault="00281BA8" w:rsidP="00281BA8">
            <w:pPr>
              <w:ind w:left="0"/>
              <w:rPr>
                <w:rFonts w:ascii="Bookman Old Style" w:hAnsi="Bookman Old Style" w:cs="Arial"/>
                <w:sz w:val="12"/>
                <w:szCs w:val="12"/>
                <w:lang w:val="es-CO"/>
              </w:rPr>
            </w:pPr>
            <w:r w:rsidRPr="00281BA8">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4DC4EDE3" w14:textId="77777777" w:rsidR="00281BA8" w:rsidRPr="00281BA8" w:rsidRDefault="00281BA8" w:rsidP="00281BA8">
            <w:pPr>
              <w:ind w:left="0"/>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16E70A1D"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7BBC8C"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11 </w:t>
            </w:r>
          </w:p>
        </w:tc>
        <w:tc>
          <w:tcPr>
            <w:tcW w:w="390" w:type="pct"/>
            <w:tcBorders>
              <w:top w:val="nil"/>
              <w:left w:val="nil"/>
              <w:bottom w:val="single" w:sz="4" w:space="0" w:color="auto"/>
              <w:right w:val="single" w:sz="4" w:space="0" w:color="auto"/>
            </w:tcBorders>
            <w:shd w:val="clear" w:color="auto" w:fill="auto"/>
            <w:noWrap/>
            <w:vAlign w:val="center"/>
          </w:tcPr>
          <w:p w14:paraId="7DFD21AB"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301A304"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11 </w:t>
            </w:r>
          </w:p>
        </w:tc>
        <w:tc>
          <w:tcPr>
            <w:tcW w:w="390" w:type="pct"/>
            <w:tcBorders>
              <w:top w:val="nil"/>
              <w:left w:val="nil"/>
              <w:bottom w:val="single" w:sz="4" w:space="0" w:color="auto"/>
              <w:right w:val="single" w:sz="4" w:space="0" w:color="auto"/>
            </w:tcBorders>
            <w:shd w:val="clear" w:color="auto" w:fill="auto"/>
            <w:noWrap/>
            <w:vAlign w:val="center"/>
          </w:tcPr>
          <w:p w14:paraId="20D7C113"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16A9AE"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11 </w:t>
            </w:r>
          </w:p>
        </w:tc>
        <w:tc>
          <w:tcPr>
            <w:tcW w:w="389" w:type="pct"/>
            <w:tcBorders>
              <w:top w:val="nil"/>
              <w:left w:val="nil"/>
              <w:bottom w:val="single" w:sz="4" w:space="0" w:color="auto"/>
              <w:right w:val="single" w:sz="4" w:space="0" w:color="auto"/>
            </w:tcBorders>
            <w:shd w:val="clear" w:color="auto" w:fill="auto"/>
            <w:noWrap/>
            <w:vAlign w:val="center"/>
          </w:tcPr>
          <w:p w14:paraId="50783F64"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24CE99"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11 </w:t>
            </w:r>
          </w:p>
        </w:tc>
        <w:tc>
          <w:tcPr>
            <w:tcW w:w="390" w:type="pct"/>
            <w:tcBorders>
              <w:top w:val="nil"/>
              <w:left w:val="nil"/>
              <w:bottom w:val="single" w:sz="4" w:space="0" w:color="auto"/>
              <w:right w:val="single" w:sz="4" w:space="0" w:color="auto"/>
            </w:tcBorders>
            <w:shd w:val="clear" w:color="auto" w:fill="auto"/>
            <w:noWrap/>
            <w:vAlign w:val="center"/>
          </w:tcPr>
          <w:p w14:paraId="0F16934F"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01DFB5D"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11 </w:t>
            </w:r>
          </w:p>
        </w:tc>
      </w:tr>
      <w:tr w:rsidR="00281BA8" w:rsidRPr="00281BA8" w14:paraId="0EA5D939" w14:textId="77777777" w:rsidTr="00281BA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F60637C" w14:textId="77777777" w:rsidR="00281BA8" w:rsidRPr="00281BA8" w:rsidRDefault="00281BA8" w:rsidP="00281BA8">
            <w:pPr>
              <w:ind w:left="0"/>
              <w:rPr>
                <w:rFonts w:ascii="Bookman Old Style" w:hAnsi="Bookman Old Style" w:cs="Arial"/>
                <w:sz w:val="12"/>
                <w:szCs w:val="12"/>
                <w:lang w:val="es-CO"/>
              </w:rPr>
            </w:pPr>
            <w:r w:rsidRPr="00281BA8">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0FD574CD" w14:textId="77777777" w:rsidR="00281BA8" w:rsidRPr="00281BA8" w:rsidRDefault="00281BA8" w:rsidP="00281BA8">
            <w:pPr>
              <w:ind w:left="0"/>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0AEE8D68"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B37358"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246 </w:t>
            </w:r>
          </w:p>
        </w:tc>
        <w:tc>
          <w:tcPr>
            <w:tcW w:w="390" w:type="pct"/>
            <w:tcBorders>
              <w:top w:val="nil"/>
              <w:left w:val="nil"/>
              <w:bottom w:val="single" w:sz="4" w:space="0" w:color="auto"/>
              <w:right w:val="single" w:sz="4" w:space="0" w:color="auto"/>
            </w:tcBorders>
            <w:shd w:val="clear" w:color="auto" w:fill="auto"/>
            <w:noWrap/>
            <w:vAlign w:val="center"/>
          </w:tcPr>
          <w:p w14:paraId="0B5CE963"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6723C88"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247 </w:t>
            </w:r>
          </w:p>
        </w:tc>
        <w:tc>
          <w:tcPr>
            <w:tcW w:w="390" w:type="pct"/>
            <w:tcBorders>
              <w:top w:val="nil"/>
              <w:left w:val="nil"/>
              <w:bottom w:val="single" w:sz="4" w:space="0" w:color="auto"/>
              <w:right w:val="single" w:sz="4" w:space="0" w:color="auto"/>
            </w:tcBorders>
            <w:shd w:val="clear" w:color="auto" w:fill="auto"/>
            <w:noWrap/>
            <w:vAlign w:val="center"/>
          </w:tcPr>
          <w:p w14:paraId="6788DE68"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C9340B"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248 </w:t>
            </w:r>
          </w:p>
        </w:tc>
        <w:tc>
          <w:tcPr>
            <w:tcW w:w="389" w:type="pct"/>
            <w:tcBorders>
              <w:top w:val="nil"/>
              <w:left w:val="nil"/>
              <w:bottom w:val="single" w:sz="4" w:space="0" w:color="auto"/>
              <w:right w:val="single" w:sz="4" w:space="0" w:color="auto"/>
            </w:tcBorders>
            <w:shd w:val="clear" w:color="auto" w:fill="auto"/>
            <w:noWrap/>
            <w:vAlign w:val="center"/>
          </w:tcPr>
          <w:p w14:paraId="29DE51EE"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F9D952"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249 </w:t>
            </w:r>
          </w:p>
        </w:tc>
        <w:tc>
          <w:tcPr>
            <w:tcW w:w="390" w:type="pct"/>
            <w:tcBorders>
              <w:top w:val="nil"/>
              <w:left w:val="nil"/>
              <w:bottom w:val="single" w:sz="4" w:space="0" w:color="auto"/>
              <w:right w:val="single" w:sz="4" w:space="0" w:color="auto"/>
            </w:tcBorders>
            <w:shd w:val="clear" w:color="auto" w:fill="auto"/>
            <w:noWrap/>
            <w:vAlign w:val="center"/>
          </w:tcPr>
          <w:p w14:paraId="1C131208"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2A77E52"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250 </w:t>
            </w:r>
          </w:p>
        </w:tc>
      </w:tr>
      <w:tr w:rsidR="00281BA8" w:rsidRPr="00281BA8" w14:paraId="0B095779" w14:textId="77777777" w:rsidTr="00281BA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B8B137C" w14:textId="77777777" w:rsidR="00281BA8" w:rsidRPr="00281BA8" w:rsidRDefault="00281BA8" w:rsidP="00281BA8">
            <w:pPr>
              <w:ind w:left="0"/>
              <w:rPr>
                <w:rFonts w:ascii="Bookman Old Style" w:hAnsi="Bookman Old Style" w:cs="Arial"/>
                <w:sz w:val="12"/>
                <w:szCs w:val="12"/>
                <w:lang w:val="es-CO"/>
              </w:rPr>
            </w:pPr>
            <w:r w:rsidRPr="00281BA8">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7177433A" w14:textId="77777777" w:rsidR="00281BA8" w:rsidRPr="00281BA8" w:rsidRDefault="00281BA8" w:rsidP="00281BA8">
            <w:pPr>
              <w:ind w:left="0"/>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075AF758"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CF9467"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7D1E6B"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804B109"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0868A9"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A3D7CA"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09A234C"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48D5F5"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44C615"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E7008AA"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r>
      <w:tr w:rsidR="00281BA8" w:rsidRPr="00281BA8" w14:paraId="491F87E1" w14:textId="77777777" w:rsidTr="00281BA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06D7E26" w14:textId="77777777" w:rsidR="00281BA8" w:rsidRPr="00281BA8" w:rsidRDefault="00281BA8" w:rsidP="00281BA8">
            <w:pPr>
              <w:ind w:left="0"/>
              <w:rPr>
                <w:rFonts w:ascii="Bookman Old Style" w:hAnsi="Bookman Old Style" w:cs="Arial"/>
                <w:sz w:val="12"/>
                <w:szCs w:val="12"/>
                <w:lang w:val="es-CO"/>
              </w:rPr>
            </w:pPr>
            <w:r w:rsidRPr="00281BA8">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038D2C55" w14:textId="77777777" w:rsidR="00281BA8" w:rsidRPr="00281BA8" w:rsidRDefault="00281BA8" w:rsidP="00281BA8">
            <w:pPr>
              <w:ind w:left="0"/>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59EA7904"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318660"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FCC506"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51F6135"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E0E2A0"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63130E"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0DECE89"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A63E6E"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B5C1BA"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9D5C626"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r>
      <w:tr w:rsidR="00281BA8" w:rsidRPr="00281BA8" w14:paraId="4AED5DD0" w14:textId="77777777" w:rsidTr="00281BA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9ACA80A" w14:textId="77777777" w:rsidR="00281BA8" w:rsidRPr="00281BA8" w:rsidRDefault="00281BA8" w:rsidP="00281BA8">
            <w:pPr>
              <w:ind w:left="0"/>
              <w:rPr>
                <w:rFonts w:ascii="Bookman Old Style" w:hAnsi="Bookman Old Style" w:cs="Arial"/>
                <w:sz w:val="12"/>
                <w:szCs w:val="12"/>
                <w:lang w:val="es-CO"/>
              </w:rPr>
            </w:pPr>
            <w:r w:rsidRPr="00281BA8">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4FB777A6" w14:textId="77777777" w:rsidR="00281BA8" w:rsidRPr="00281BA8" w:rsidRDefault="00281BA8" w:rsidP="00281BA8">
            <w:pPr>
              <w:ind w:left="0"/>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4C760A59"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77D983"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E066FB"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ADB96B4"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316A69"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CBEABA"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0F8BE55"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AA97C5"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8D590D"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19E2490"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r>
      <w:tr w:rsidR="00281BA8" w:rsidRPr="00281BA8" w14:paraId="4E5A051C" w14:textId="77777777" w:rsidTr="00281BA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F34C291" w14:textId="77777777" w:rsidR="00281BA8" w:rsidRPr="00281BA8" w:rsidRDefault="00281BA8" w:rsidP="00281BA8">
            <w:pPr>
              <w:ind w:left="0"/>
              <w:rPr>
                <w:rFonts w:ascii="Bookman Old Style" w:hAnsi="Bookman Old Style" w:cs="Arial"/>
                <w:sz w:val="12"/>
                <w:szCs w:val="12"/>
                <w:lang w:val="es-CO"/>
              </w:rPr>
            </w:pPr>
            <w:r w:rsidRPr="00281BA8">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7618EB85" w14:textId="77777777" w:rsidR="00281BA8" w:rsidRPr="00281BA8" w:rsidRDefault="00281BA8" w:rsidP="00281BA8">
            <w:pPr>
              <w:ind w:left="0"/>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35104C05"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413BA6"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9A355B"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8FDCD08"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AF981A"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6B0260"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646EA21"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90B1E0"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04DFEC"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90F631C"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r>
      <w:tr w:rsidR="00281BA8" w:rsidRPr="00281BA8" w14:paraId="0AAEACA9" w14:textId="77777777" w:rsidTr="00281BA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E82D823" w14:textId="77777777" w:rsidR="00281BA8" w:rsidRPr="00281BA8" w:rsidRDefault="00281BA8" w:rsidP="00281BA8">
            <w:pPr>
              <w:ind w:left="0"/>
              <w:rPr>
                <w:rFonts w:ascii="Bookman Old Style" w:hAnsi="Bookman Old Style" w:cs="Arial"/>
                <w:sz w:val="12"/>
                <w:szCs w:val="12"/>
                <w:lang w:val="es-CO"/>
              </w:rPr>
            </w:pPr>
            <w:r w:rsidRPr="00281BA8">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2CAAB62B" w14:textId="77777777" w:rsidR="00281BA8" w:rsidRPr="00281BA8" w:rsidRDefault="00281BA8" w:rsidP="00281BA8">
            <w:pPr>
              <w:ind w:left="0"/>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2C1B686A"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81675A"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5 </w:t>
            </w:r>
          </w:p>
        </w:tc>
        <w:tc>
          <w:tcPr>
            <w:tcW w:w="390" w:type="pct"/>
            <w:tcBorders>
              <w:top w:val="nil"/>
              <w:left w:val="nil"/>
              <w:bottom w:val="single" w:sz="4" w:space="0" w:color="auto"/>
              <w:right w:val="single" w:sz="4" w:space="0" w:color="auto"/>
            </w:tcBorders>
            <w:shd w:val="clear" w:color="auto" w:fill="auto"/>
            <w:noWrap/>
            <w:vAlign w:val="center"/>
          </w:tcPr>
          <w:p w14:paraId="2966AE0E"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3301810"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5 </w:t>
            </w:r>
          </w:p>
        </w:tc>
        <w:tc>
          <w:tcPr>
            <w:tcW w:w="390" w:type="pct"/>
            <w:tcBorders>
              <w:top w:val="nil"/>
              <w:left w:val="nil"/>
              <w:bottom w:val="single" w:sz="4" w:space="0" w:color="auto"/>
              <w:right w:val="single" w:sz="4" w:space="0" w:color="auto"/>
            </w:tcBorders>
            <w:shd w:val="clear" w:color="auto" w:fill="auto"/>
            <w:noWrap/>
            <w:vAlign w:val="center"/>
          </w:tcPr>
          <w:p w14:paraId="47181ADE"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CB9690"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5 </w:t>
            </w:r>
          </w:p>
        </w:tc>
        <w:tc>
          <w:tcPr>
            <w:tcW w:w="389" w:type="pct"/>
            <w:tcBorders>
              <w:top w:val="nil"/>
              <w:left w:val="nil"/>
              <w:bottom w:val="single" w:sz="4" w:space="0" w:color="auto"/>
              <w:right w:val="single" w:sz="4" w:space="0" w:color="auto"/>
            </w:tcBorders>
            <w:shd w:val="clear" w:color="auto" w:fill="auto"/>
            <w:noWrap/>
            <w:vAlign w:val="center"/>
          </w:tcPr>
          <w:p w14:paraId="575BB29B"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DFC929"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5 </w:t>
            </w:r>
          </w:p>
        </w:tc>
        <w:tc>
          <w:tcPr>
            <w:tcW w:w="390" w:type="pct"/>
            <w:tcBorders>
              <w:top w:val="nil"/>
              <w:left w:val="nil"/>
              <w:bottom w:val="single" w:sz="4" w:space="0" w:color="auto"/>
              <w:right w:val="single" w:sz="4" w:space="0" w:color="auto"/>
            </w:tcBorders>
            <w:shd w:val="clear" w:color="auto" w:fill="auto"/>
            <w:noWrap/>
            <w:vAlign w:val="center"/>
          </w:tcPr>
          <w:p w14:paraId="6B352D77"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21E2CEE"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5 </w:t>
            </w:r>
          </w:p>
        </w:tc>
      </w:tr>
      <w:tr w:rsidR="00281BA8" w:rsidRPr="00281BA8" w14:paraId="6F430C94" w14:textId="77777777" w:rsidTr="00281BA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A228F28" w14:textId="77777777" w:rsidR="00281BA8" w:rsidRPr="00281BA8" w:rsidRDefault="00281BA8" w:rsidP="00281BA8">
            <w:pPr>
              <w:ind w:left="0"/>
              <w:rPr>
                <w:rFonts w:ascii="Bookman Old Style" w:hAnsi="Bookman Old Style" w:cs="Arial"/>
                <w:sz w:val="12"/>
                <w:szCs w:val="12"/>
                <w:lang w:val="es-CO"/>
              </w:rPr>
            </w:pPr>
            <w:r w:rsidRPr="00281BA8">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4ADAE179" w14:textId="77777777" w:rsidR="00281BA8" w:rsidRPr="00281BA8" w:rsidRDefault="00281BA8" w:rsidP="00281BA8">
            <w:pPr>
              <w:ind w:left="0"/>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4A08C708"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C86335"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92D846"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B7FBE1C"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AD195B"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B28229"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8385162"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970B6B"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9DFA82"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BA049FC"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r>
      <w:tr w:rsidR="00281BA8" w:rsidRPr="00281BA8" w14:paraId="51656BDD" w14:textId="77777777" w:rsidTr="00281BA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A468744" w14:textId="77777777" w:rsidR="00281BA8" w:rsidRPr="00281BA8" w:rsidRDefault="00281BA8" w:rsidP="00281BA8">
            <w:pPr>
              <w:ind w:left="0"/>
              <w:rPr>
                <w:rFonts w:ascii="Bookman Old Style" w:hAnsi="Bookman Old Style" w:cs="Arial"/>
                <w:sz w:val="12"/>
                <w:szCs w:val="12"/>
                <w:lang w:val="es-CO"/>
              </w:rPr>
            </w:pPr>
            <w:r w:rsidRPr="00281BA8">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7EC0457E" w14:textId="77777777" w:rsidR="00281BA8" w:rsidRPr="00281BA8" w:rsidRDefault="00281BA8" w:rsidP="00281BA8">
            <w:pPr>
              <w:ind w:left="0"/>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3136F47A"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4DAFFC"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650AD9"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65DF86D"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106662"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348FF3"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98328A7"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BB8488"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D8249B"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20127ED"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r>
      <w:tr w:rsidR="00281BA8" w:rsidRPr="00281BA8" w14:paraId="58258E75" w14:textId="77777777" w:rsidTr="00281BA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AE7E30A" w14:textId="77777777" w:rsidR="00281BA8" w:rsidRPr="00281BA8" w:rsidRDefault="00281BA8" w:rsidP="00281BA8">
            <w:pPr>
              <w:ind w:left="0"/>
              <w:rPr>
                <w:rFonts w:ascii="Bookman Old Style" w:hAnsi="Bookman Old Style" w:cs="Arial"/>
                <w:sz w:val="12"/>
                <w:szCs w:val="12"/>
                <w:lang w:val="es-CO"/>
              </w:rPr>
            </w:pPr>
            <w:r w:rsidRPr="00281BA8">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6CFDC3BB" w14:textId="77777777" w:rsidR="00281BA8" w:rsidRPr="00281BA8" w:rsidRDefault="00281BA8" w:rsidP="00281BA8">
            <w:pPr>
              <w:ind w:left="0"/>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5E4AD99D"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8B3F76"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110E937F"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73D2BE7"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00CA22AD"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A0EDBC"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1 </w:t>
            </w:r>
          </w:p>
        </w:tc>
        <w:tc>
          <w:tcPr>
            <w:tcW w:w="389" w:type="pct"/>
            <w:tcBorders>
              <w:top w:val="nil"/>
              <w:left w:val="nil"/>
              <w:bottom w:val="single" w:sz="4" w:space="0" w:color="auto"/>
              <w:right w:val="single" w:sz="4" w:space="0" w:color="auto"/>
            </w:tcBorders>
            <w:shd w:val="clear" w:color="auto" w:fill="auto"/>
            <w:noWrap/>
            <w:vAlign w:val="center"/>
          </w:tcPr>
          <w:p w14:paraId="69CD298D"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BFECDF"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23EF215F"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7E004D1"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1 </w:t>
            </w:r>
          </w:p>
        </w:tc>
      </w:tr>
      <w:tr w:rsidR="00281BA8" w:rsidRPr="00281BA8" w14:paraId="2B2FE7DE" w14:textId="77777777" w:rsidTr="00281BA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3D6F1C0" w14:textId="77777777" w:rsidR="00281BA8" w:rsidRPr="00281BA8" w:rsidRDefault="00281BA8" w:rsidP="00281BA8">
            <w:pPr>
              <w:ind w:left="0"/>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58052505" w14:textId="77777777" w:rsidR="00281BA8" w:rsidRPr="00281BA8" w:rsidRDefault="00281BA8" w:rsidP="00281BA8">
            <w:pPr>
              <w:ind w:left="0"/>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586A1B97"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B14379"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145 </w:t>
            </w:r>
          </w:p>
        </w:tc>
        <w:tc>
          <w:tcPr>
            <w:tcW w:w="390" w:type="pct"/>
            <w:tcBorders>
              <w:top w:val="nil"/>
              <w:left w:val="nil"/>
              <w:bottom w:val="single" w:sz="4" w:space="0" w:color="auto"/>
              <w:right w:val="single" w:sz="4" w:space="0" w:color="auto"/>
            </w:tcBorders>
            <w:shd w:val="clear" w:color="auto" w:fill="auto"/>
            <w:noWrap/>
            <w:vAlign w:val="center"/>
          </w:tcPr>
          <w:p w14:paraId="20766E12"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A697EC7"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145 </w:t>
            </w:r>
          </w:p>
        </w:tc>
        <w:tc>
          <w:tcPr>
            <w:tcW w:w="390" w:type="pct"/>
            <w:tcBorders>
              <w:top w:val="nil"/>
              <w:left w:val="nil"/>
              <w:bottom w:val="single" w:sz="4" w:space="0" w:color="auto"/>
              <w:right w:val="single" w:sz="4" w:space="0" w:color="auto"/>
            </w:tcBorders>
            <w:shd w:val="clear" w:color="auto" w:fill="auto"/>
            <w:noWrap/>
            <w:vAlign w:val="center"/>
          </w:tcPr>
          <w:p w14:paraId="3C319B1E"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18AD6E"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145 </w:t>
            </w:r>
          </w:p>
        </w:tc>
        <w:tc>
          <w:tcPr>
            <w:tcW w:w="389" w:type="pct"/>
            <w:tcBorders>
              <w:top w:val="nil"/>
              <w:left w:val="nil"/>
              <w:bottom w:val="single" w:sz="4" w:space="0" w:color="auto"/>
              <w:right w:val="single" w:sz="4" w:space="0" w:color="auto"/>
            </w:tcBorders>
            <w:shd w:val="clear" w:color="auto" w:fill="auto"/>
            <w:noWrap/>
            <w:vAlign w:val="center"/>
          </w:tcPr>
          <w:p w14:paraId="0BC24582"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F138F6"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145 </w:t>
            </w:r>
          </w:p>
        </w:tc>
        <w:tc>
          <w:tcPr>
            <w:tcW w:w="390" w:type="pct"/>
            <w:tcBorders>
              <w:top w:val="nil"/>
              <w:left w:val="nil"/>
              <w:bottom w:val="single" w:sz="4" w:space="0" w:color="auto"/>
              <w:right w:val="single" w:sz="4" w:space="0" w:color="auto"/>
            </w:tcBorders>
            <w:shd w:val="clear" w:color="auto" w:fill="auto"/>
            <w:noWrap/>
            <w:vAlign w:val="center"/>
          </w:tcPr>
          <w:p w14:paraId="5F22F9B3"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BD23B0A"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145 </w:t>
            </w:r>
          </w:p>
        </w:tc>
      </w:tr>
      <w:tr w:rsidR="00281BA8" w:rsidRPr="00281BA8" w14:paraId="159D4B4B" w14:textId="77777777" w:rsidTr="00281BA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7DF0570" w14:textId="77777777" w:rsidR="00281BA8" w:rsidRPr="00281BA8" w:rsidRDefault="00281BA8" w:rsidP="00281BA8">
            <w:pPr>
              <w:ind w:left="0"/>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71E09910" w14:textId="77777777" w:rsidR="00281BA8" w:rsidRPr="00281BA8" w:rsidRDefault="00281BA8" w:rsidP="00281BA8">
            <w:pPr>
              <w:ind w:left="0"/>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505CF2EC"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E0282B"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145 </w:t>
            </w:r>
          </w:p>
        </w:tc>
        <w:tc>
          <w:tcPr>
            <w:tcW w:w="390" w:type="pct"/>
            <w:tcBorders>
              <w:top w:val="nil"/>
              <w:left w:val="nil"/>
              <w:bottom w:val="single" w:sz="4" w:space="0" w:color="auto"/>
              <w:right w:val="single" w:sz="4" w:space="0" w:color="auto"/>
            </w:tcBorders>
            <w:shd w:val="clear" w:color="auto" w:fill="auto"/>
            <w:noWrap/>
            <w:vAlign w:val="center"/>
          </w:tcPr>
          <w:p w14:paraId="6A71CAB1"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79D6AC"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145 </w:t>
            </w:r>
          </w:p>
        </w:tc>
        <w:tc>
          <w:tcPr>
            <w:tcW w:w="390" w:type="pct"/>
            <w:tcBorders>
              <w:top w:val="nil"/>
              <w:left w:val="nil"/>
              <w:bottom w:val="single" w:sz="4" w:space="0" w:color="auto"/>
              <w:right w:val="single" w:sz="4" w:space="0" w:color="auto"/>
            </w:tcBorders>
            <w:shd w:val="clear" w:color="auto" w:fill="auto"/>
            <w:noWrap/>
            <w:vAlign w:val="center"/>
          </w:tcPr>
          <w:p w14:paraId="1F2D4D51"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FBE52F"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145 </w:t>
            </w:r>
          </w:p>
        </w:tc>
        <w:tc>
          <w:tcPr>
            <w:tcW w:w="389" w:type="pct"/>
            <w:tcBorders>
              <w:top w:val="nil"/>
              <w:left w:val="nil"/>
              <w:bottom w:val="single" w:sz="4" w:space="0" w:color="auto"/>
              <w:right w:val="single" w:sz="4" w:space="0" w:color="auto"/>
            </w:tcBorders>
            <w:shd w:val="clear" w:color="auto" w:fill="auto"/>
            <w:noWrap/>
            <w:vAlign w:val="center"/>
          </w:tcPr>
          <w:p w14:paraId="0593FDDD"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7ECD32"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145 </w:t>
            </w:r>
          </w:p>
        </w:tc>
        <w:tc>
          <w:tcPr>
            <w:tcW w:w="390" w:type="pct"/>
            <w:tcBorders>
              <w:top w:val="nil"/>
              <w:left w:val="nil"/>
              <w:bottom w:val="single" w:sz="4" w:space="0" w:color="auto"/>
              <w:right w:val="single" w:sz="4" w:space="0" w:color="auto"/>
            </w:tcBorders>
            <w:shd w:val="clear" w:color="auto" w:fill="auto"/>
            <w:noWrap/>
            <w:vAlign w:val="center"/>
          </w:tcPr>
          <w:p w14:paraId="3092BCB3"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85DE816"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145 </w:t>
            </w:r>
          </w:p>
        </w:tc>
      </w:tr>
      <w:tr w:rsidR="00281BA8" w:rsidRPr="00281BA8" w14:paraId="164B6EFE" w14:textId="77777777" w:rsidTr="00281BA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E5E31AB" w14:textId="77777777" w:rsidR="00281BA8" w:rsidRPr="00281BA8" w:rsidRDefault="00281BA8" w:rsidP="00281BA8">
            <w:pPr>
              <w:ind w:left="0"/>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0EA45A85" w14:textId="77777777" w:rsidR="00281BA8" w:rsidRPr="00281BA8" w:rsidRDefault="00281BA8" w:rsidP="00281BA8">
            <w:pPr>
              <w:ind w:left="0"/>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52315B49"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87D77C"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629353"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8BACAD7"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048555"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7BBE94"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74B3684"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773E72"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A362BE"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F10103B"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r>
      <w:tr w:rsidR="00281BA8" w:rsidRPr="00281BA8" w14:paraId="772DD5BD" w14:textId="77777777" w:rsidTr="00281BA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6EDCBA8" w14:textId="77777777" w:rsidR="00281BA8" w:rsidRPr="00281BA8" w:rsidRDefault="00281BA8" w:rsidP="00281BA8">
            <w:pPr>
              <w:ind w:left="0"/>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4BAACD83" w14:textId="77777777" w:rsidR="00281BA8" w:rsidRPr="00281BA8" w:rsidRDefault="00281BA8" w:rsidP="00281BA8">
            <w:pPr>
              <w:ind w:left="0"/>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729B007D"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6EBCD0"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4E45B7"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3D54244"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5BFACD"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B16AFB"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761F739"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562FF4"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7A9335"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E6E43DA"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r>
      <w:tr w:rsidR="00281BA8" w:rsidRPr="00281BA8" w14:paraId="6C5ED9D8" w14:textId="77777777" w:rsidTr="00281BA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46DA1CE" w14:textId="77777777" w:rsidR="00281BA8" w:rsidRPr="00281BA8" w:rsidRDefault="00281BA8" w:rsidP="00281BA8">
            <w:pPr>
              <w:ind w:left="0"/>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6CE53646" w14:textId="77777777" w:rsidR="00281BA8" w:rsidRPr="00281BA8" w:rsidRDefault="00281BA8" w:rsidP="00281BA8">
            <w:pPr>
              <w:ind w:left="0"/>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305FFE7C"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B2B9FB"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95B157"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5C14AD2"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6029A4"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2A39C5"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DF6EF17"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3F2BDC"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825CFB"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B35DCA7" w14:textId="77777777" w:rsidR="00281BA8" w:rsidRPr="00281BA8" w:rsidRDefault="00281BA8" w:rsidP="00281BA8">
            <w:pPr>
              <w:ind w:left="0" w:hanging="14"/>
              <w:jc w:val="right"/>
              <w:rPr>
                <w:rFonts w:ascii="Bookman Old Style" w:hAnsi="Bookman Old Style" w:cs="Arial"/>
                <w:color w:val="000000"/>
                <w:sz w:val="12"/>
                <w:szCs w:val="12"/>
                <w:highlight w:val="yellow"/>
                <w:lang w:val="es-CO"/>
              </w:rPr>
            </w:pPr>
            <w:r w:rsidRPr="00281BA8">
              <w:rPr>
                <w:rFonts w:ascii="Bookman Old Style" w:hAnsi="Bookman Old Style" w:cs="Arial"/>
                <w:color w:val="000000"/>
                <w:sz w:val="12"/>
                <w:szCs w:val="12"/>
                <w:lang w:val="es-CO"/>
              </w:rPr>
              <w:t xml:space="preserve">- </w:t>
            </w:r>
          </w:p>
        </w:tc>
      </w:tr>
      <w:tr w:rsidR="00281BA8" w:rsidRPr="00281BA8" w14:paraId="307666F7" w14:textId="77777777" w:rsidTr="00281BA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DD811E2" w14:textId="77777777" w:rsidR="00281BA8" w:rsidRPr="00281BA8" w:rsidRDefault="00281BA8" w:rsidP="00281BA8">
            <w:pPr>
              <w:ind w:left="0"/>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3532B97C" w14:textId="77777777" w:rsidR="00281BA8" w:rsidRPr="00281BA8" w:rsidRDefault="00281BA8" w:rsidP="00281BA8">
            <w:pPr>
              <w:ind w:left="0"/>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76028E3B"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175283"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C546C8"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3391C4E"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FFB846"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4D2A66"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4606424"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EEB828"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1BB2C4"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EA5FA0C"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r>
      <w:tr w:rsidR="00281BA8" w:rsidRPr="00281BA8" w14:paraId="2960CA2F" w14:textId="77777777" w:rsidTr="00281BA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958EBF2" w14:textId="77777777" w:rsidR="00281BA8" w:rsidRPr="00281BA8" w:rsidRDefault="00281BA8" w:rsidP="00281BA8">
            <w:pPr>
              <w:ind w:left="0"/>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73607110" w14:textId="77777777" w:rsidR="00281BA8" w:rsidRPr="00281BA8" w:rsidRDefault="00281BA8" w:rsidP="00281BA8">
            <w:pPr>
              <w:ind w:left="0"/>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55DE5DF5"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C7769D"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1E537A"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775657C"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C30AAF"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7D9DBB"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4191E0C"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A289CD"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8D5656"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9360B6A"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r>
      <w:tr w:rsidR="00281BA8" w:rsidRPr="00281BA8" w14:paraId="22DDA7A0" w14:textId="77777777" w:rsidTr="00281BA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1393D7A" w14:textId="77777777" w:rsidR="00281BA8" w:rsidRPr="00281BA8" w:rsidRDefault="00281BA8" w:rsidP="00281BA8">
            <w:pPr>
              <w:ind w:left="0"/>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0BF820FA" w14:textId="77777777" w:rsidR="00281BA8" w:rsidRPr="00281BA8" w:rsidRDefault="00281BA8" w:rsidP="00281BA8">
            <w:pPr>
              <w:ind w:left="0"/>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4915DE61"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01001F"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3 </w:t>
            </w:r>
          </w:p>
        </w:tc>
        <w:tc>
          <w:tcPr>
            <w:tcW w:w="390" w:type="pct"/>
            <w:tcBorders>
              <w:top w:val="nil"/>
              <w:left w:val="nil"/>
              <w:bottom w:val="single" w:sz="4" w:space="0" w:color="auto"/>
              <w:right w:val="single" w:sz="4" w:space="0" w:color="auto"/>
            </w:tcBorders>
            <w:shd w:val="clear" w:color="auto" w:fill="auto"/>
            <w:noWrap/>
            <w:vAlign w:val="center"/>
          </w:tcPr>
          <w:p w14:paraId="2C6E955B"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96493B6"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3 </w:t>
            </w:r>
          </w:p>
        </w:tc>
        <w:tc>
          <w:tcPr>
            <w:tcW w:w="390" w:type="pct"/>
            <w:tcBorders>
              <w:top w:val="nil"/>
              <w:left w:val="nil"/>
              <w:bottom w:val="single" w:sz="4" w:space="0" w:color="auto"/>
              <w:right w:val="single" w:sz="4" w:space="0" w:color="auto"/>
            </w:tcBorders>
            <w:shd w:val="clear" w:color="auto" w:fill="auto"/>
            <w:noWrap/>
            <w:vAlign w:val="center"/>
          </w:tcPr>
          <w:p w14:paraId="128363D1"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991354"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3 </w:t>
            </w:r>
          </w:p>
        </w:tc>
        <w:tc>
          <w:tcPr>
            <w:tcW w:w="389" w:type="pct"/>
            <w:tcBorders>
              <w:top w:val="nil"/>
              <w:left w:val="nil"/>
              <w:bottom w:val="single" w:sz="4" w:space="0" w:color="auto"/>
              <w:right w:val="single" w:sz="4" w:space="0" w:color="auto"/>
            </w:tcBorders>
            <w:shd w:val="clear" w:color="auto" w:fill="auto"/>
            <w:noWrap/>
            <w:vAlign w:val="center"/>
          </w:tcPr>
          <w:p w14:paraId="6C876584"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4E574A"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3 </w:t>
            </w:r>
          </w:p>
        </w:tc>
        <w:tc>
          <w:tcPr>
            <w:tcW w:w="390" w:type="pct"/>
            <w:tcBorders>
              <w:top w:val="nil"/>
              <w:left w:val="nil"/>
              <w:bottom w:val="single" w:sz="4" w:space="0" w:color="auto"/>
              <w:right w:val="single" w:sz="4" w:space="0" w:color="auto"/>
            </w:tcBorders>
            <w:shd w:val="clear" w:color="auto" w:fill="auto"/>
            <w:noWrap/>
            <w:vAlign w:val="center"/>
          </w:tcPr>
          <w:p w14:paraId="55777FBB"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46C1E92"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3 </w:t>
            </w:r>
          </w:p>
        </w:tc>
      </w:tr>
      <w:tr w:rsidR="00281BA8" w:rsidRPr="00281BA8" w14:paraId="6490C015" w14:textId="77777777" w:rsidTr="00281BA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C745DC6" w14:textId="77777777" w:rsidR="00281BA8" w:rsidRPr="00281BA8" w:rsidRDefault="00281BA8" w:rsidP="00281BA8">
            <w:pPr>
              <w:ind w:left="0"/>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eastAsia="es-CO"/>
              </w:rPr>
              <w:lastRenderedPageBreak/>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073E34B3" w14:textId="77777777" w:rsidR="00281BA8" w:rsidRPr="00281BA8" w:rsidRDefault="00281BA8" w:rsidP="00281BA8">
            <w:pPr>
              <w:ind w:left="0"/>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78785A3E"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2AE499"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90A6F6"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C61FBFD"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0D03D5"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58E3F0"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92D34B3"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4B6794"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D18D94"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3314780"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r>
      <w:tr w:rsidR="00281BA8" w:rsidRPr="00281BA8" w14:paraId="16727939" w14:textId="77777777" w:rsidTr="00281BA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025C384" w14:textId="77777777" w:rsidR="00281BA8" w:rsidRPr="00281BA8" w:rsidRDefault="00281BA8" w:rsidP="00281BA8">
            <w:pPr>
              <w:ind w:left="0"/>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63CA6948" w14:textId="77777777" w:rsidR="00281BA8" w:rsidRPr="00281BA8" w:rsidRDefault="00281BA8" w:rsidP="00281BA8">
            <w:pPr>
              <w:ind w:left="0"/>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6735D030"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80A3E5"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1C5597"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A0C740C"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CCC34F"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6D6418"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A5E7FA"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C13404"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F56143"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CA0F8B9"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r>
      <w:tr w:rsidR="00281BA8" w:rsidRPr="00281BA8" w14:paraId="481C2CBD" w14:textId="77777777" w:rsidTr="00281BA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0A13308" w14:textId="77777777" w:rsidR="00281BA8" w:rsidRPr="00281BA8" w:rsidRDefault="00281BA8" w:rsidP="00281BA8">
            <w:pPr>
              <w:ind w:left="0"/>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032FA402" w14:textId="77777777" w:rsidR="00281BA8" w:rsidRPr="00281BA8" w:rsidRDefault="00281BA8" w:rsidP="00281BA8">
            <w:pPr>
              <w:ind w:left="0"/>
              <w:rPr>
                <w:rFonts w:ascii="Bookman Old Style" w:hAnsi="Bookman Old Style" w:cs="Arial"/>
                <w:color w:val="000000"/>
                <w:sz w:val="12"/>
                <w:szCs w:val="12"/>
                <w:lang w:val="es-CO" w:eastAsia="es-CO"/>
              </w:rPr>
            </w:pPr>
            <w:r w:rsidRPr="00281BA8">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55B39BFE"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74531D"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A56956"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FC6CE00"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D9B3F6"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D9B5AA"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51B17AB"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67DDF4"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BAA386"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52002E7" w14:textId="77777777" w:rsidR="00281BA8" w:rsidRPr="00281BA8" w:rsidRDefault="00281BA8" w:rsidP="00281BA8">
            <w:pPr>
              <w:ind w:left="0" w:hanging="14"/>
              <w:jc w:val="right"/>
              <w:rPr>
                <w:rFonts w:ascii="Bookman Old Style" w:hAnsi="Bookman Old Style" w:cs="Arial"/>
                <w:color w:val="000000"/>
                <w:sz w:val="12"/>
                <w:szCs w:val="12"/>
                <w:lang w:val="es-CO"/>
              </w:rPr>
            </w:pPr>
            <w:r w:rsidRPr="00281BA8">
              <w:rPr>
                <w:rFonts w:ascii="Bookman Old Style" w:hAnsi="Bookman Old Style" w:cs="Arial"/>
                <w:color w:val="000000"/>
                <w:sz w:val="12"/>
                <w:szCs w:val="12"/>
                <w:lang w:val="es-CO"/>
              </w:rPr>
              <w:t xml:space="preserve">- </w:t>
            </w:r>
          </w:p>
        </w:tc>
      </w:tr>
      <w:tr w:rsidR="00281BA8" w:rsidRPr="00281BA8" w14:paraId="074F849F" w14:textId="77777777" w:rsidTr="00281BA8">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BED19CF" w14:textId="77777777" w:rsidR="00281BA8" w:rsidRPr="00281BA8" w:rsidRDefault="00281BA8" w:rsidP="00281BA8">
            <w:pPr>
              <w:ind w:left="0"/>
              <w:rPr>
                <w:rFonts w:ascii="Bookman Old Style" w:hAnsi="Bookman Old Style" w:cs="Arial"/>
                <w:b/>
                <w:color w:val="000000"/>
                <w:sz w:val="12"/>
                <w:szCs w:val="12"/>
                <w:lang w:val="es-CO" w:eastAsia="es-CO"/>
              </w:rPr>
            </w:pPr>
            <w:r w:rsidRPr="00281BA8">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042185" w14:textId="77777777" w:rsidR="00281BA8" w:rsidRPr="00281BA8" w:rsidRDefault="00281BA8" w:rsidP="00281BA8">
            <w:pPr>
              <w:ind w:left="0"/>
              <w:jc w:val="right"/>
              <w:rPr>
                <w:rFonts w:ascii="Bookman Old Style" w:hAnsi="Bookman Old Style" w:cs="Arial"/>
                <w:b/>
                <w:bCs/>
                <w:color w:val="000000"/>
                <w:sz w:val="12"/>
                <w:szCs w:val="12"/>
                <w:lang w:val="es-CO" w:eastAsia="es-CO"/>
              </w:rPr>
            </w:pPr>
            <w:r w:rsidRPr="00281BA8">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86C6F5" w14:textId="77777777" w:rsidR="00281BA8" w:rsidRPr="00281BA8" w:rsidRDefault="00281BA8" w:rsidP="00281BA8">
            <w:pPr>
              <w:ind w:left="0"/>
              <w:jc w:val="right"/>
              <w:rPr>
                <w:rFonts w:ascii="Bookman Old Style" w:hAnsi="Bookman Old Style" w:cs="Arial"/>
                <w:b/>
                <w:bCs/>
                <w:color w:val="000000"/>
                <w:sz w:val="12"/>
                <w:szCs w:val="12"/>
                <w:lang w:val="es-CO"/>
              </w:rPr>
            </w:pPr>
            <w:r w:rsidRPr="00281BA8">
              <w:rPr>
                <w:rFonts w:ascii="Bookman Old Style" w:hAnsi="Bookman Old Style" w:cs="Arial"/>
                <w:b/>
                <w:bCs/>
                <w:color w:val="000000"/>
                <w:sz w:val="12"/>
                <w:szCs w:val="12"/>
                <w:lang w:val="es-CO"/>
              </w:rPr>
              <w:t xml:space="preserve">411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48B5E19" w14:textId="77777777" w:rsidR="00281BA8" w:rsidRPr="00281BA8" w:rsidRDefault="00281BA8" w:rsidP="00281BA8">
            <w:pPr>
              <w:ind w:left="0"/>
              <w:jc w:val="right"/>
              <w:rPr>
                <w:rFonts w:ascii="Bookman Old Style" w:hAnsi="Bookman Old Style" w:cs="Arial"/>
                <w:b/>
                <w:bCs/>
                <w:color w:val="000000"/>
                <w:sz w:val="12"/>
                <w:szCs w:val="12"/>
                <w:lang w:val="es-CO"/>
              </w:rPr>
            </w:pPr>
            <w:r w:rsidRPr="00281BA8">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5CEA8" w14:textId="77777777" w:rsidR="00281BA8" w:rsidRPr="00281BA8" w:rsidRDefault="00281BA8" w:rsidP="00281BA8">
            <w:pPr>
              <w:ind w:left="0"/>
              <w:jc w:val="right"/>
              <w:rPr>
                <w:rFonts w:ascii="Bookman Old Style" w:hAnsi="Bookman Old Style" w:cs="Arial"/>
                <w:b/>
                <w:bCs/>
                <w:color w:val="000000"/>
                <w:sz w:val="12"/>
                <w:szCs w:val="12"/>
                <w:lang w:val="es-CO"/>
              </w:rPr>
            </w:pPr>
            <w:r w:rsidRPr="00281BA8">
              <w:rPr>
                <w:rFonts w:ascii="Bookman Old Style" w:hAnsi="Bookman Old Style" w:cs="Arial"/>
                <w:b/>
                <w:bCs/>
                <w:color w:val="000000"/>
                <w:sz w:val="12"/>
                <w:szCs w:val="12"/>
                <w:lang w:val="es-CO"/>
              </w:rPr>
              <w:t xml:space="preserve">412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0F5DA3F" w14:textId="77777777" w:rsidR="00281BA8" w:rsidRPr="00281BA8" w:rsidRDefault="00281BA8" w:rsidP="00281BA8">
            <w:pPr>
              <w:ind w:left="0"/>
              <w:jc w:val="right"/>
              <w:rPr>
                <w:rFonts w:ascii="Bookman Old Style" w:hAnsi="Bookman Old Style" w:cs="Arial"/>
                <w:b/>
                <w:bCs/>
                <w:color w:val="000000"/>
                <w:sz w:val="12"/>
                <w:szCs w:val="12"/>
                <w:lang w:val="es-CO"/>
              </w:rPr>
            </w:pPr>
            <w:r w:rsidRPr="00281BA8">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C28D36" w14:textId="77777777" w:rsidR="00281BA8" w:rsidRPr="00281BA8" w:rsidRDefault="00281BA8" w:rsidP="00281BA8">
            <w:pPr>
              <w:ind w:left="0"/>
              <w:jc w:val="right"/>
              <w:rPr>
                <w:rFonts w:ascii="Bookman Old Style" w:hAnsi="Bookman Old Style" w:cs="Arial"/>
                <w:b/>
                <w:bCs/>
                <w:color w:val="000000"/>
                <w:sz w:val="12"/>
                <w:szCs w:val="12"/>
                <w:lang w:val="es-CO"/>
              </w:rPr>
            </w:pPr>
            <w:r w:rsidRPr="00281BA8">
              <w:rPr>
                <w:rFonts w:ascii="Bookman Old Style" w:hAnsi="Bookman Old Style" w:cs="Arial"/>
                <w:b/>
                <w:bCs/>
                <w:color w:val="000000"/>
                <w:sz w:val="12"/>
                <w:szCs w:val="12"/>
                <w:lang w:val="es-CO"/>
              </w:rPr>
              <w:t xml:space="preserve">413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B020CB" w14:textId="77777777" w:rsidR="00281BA8" w:rsidRPr="00281BA8" w:rsidRDefault="00281BA8" w:rsidP="00281BA8">
            <w:pPr>
              <w:ind w:left="0"/>
              <w:jc w:val="right"/>
              <w:rPr>
                <w:rFonts w:ascii="Bookman Old Style" w:hAnsi="Bookman Old Style" w:cs="Arial"/>
                <w:b/>
                <w:bCs/>
                <w:color w:val="000000"/>
                <w:sz w:val="12"/>
                <w:szCs w:val="12"/>
                <w:lang w:val="es-CO"/>
              </w:rPr>
            </w:pPr>
            <w:r w:rsidRPr="00281BA8">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BE6CCDB" w14:textId="77777777" w:rsidR="00281BA8" w:rsidRPr="00281BA8" w:rsidRDefault="00281BA8" w:rsidP="00281BA8">
            <w:pPr>
              <w:ind w:left="0"/>
              <w:jc w:val="right"/>
              <w:rPr>
                <w:rFonts w:ascii="Bookman Old Style" w:hAnsi="Bookman Old Style" w:cs="Arial"/>
                <w:b/>
                <w:bCs/>
                <w:color w:val="000000"/>
                <w:sz w:val="12"/>
                <w:szCs w:val="12"/>
                <w:lang w:val="es-CO"/>
              </w:rPr>
            </w:pPr>
            <w:r w:rsidRPr="00281BA8">
              <w:rPr>
                <w:rFonts w:ascii="Bookman Old Style" w:hAnsi="Bookman Old Style" w:cs="Arial"/>
                <w:b/>
                <w:bCs/>
                <w:color w:val="000000"/>
                <w:sz w:val="12"/>
                <w:szCs w:val="12"/>
                <w:lang w:val="es-CO"/>
              </w:rPr>
              <w:t xml:space="preserve">414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04DE7D8" w14:textId="77777777" w:rsidR="00281BA8" w:rsidRPr="00281BA8" w:rsidRDefault="00281BA8" w:rsidP="00281BA8">
            <w:pPr>
              <w:ind w:left="0"/>
              <w:jc w:val="right"/>
              <w:rPr>
                <w:rFonts w:ascii="Bookman Old Style" w:hAnsi="Bookman Old Style" w:cs="Arial"/>
                <w:b/>
                <w:bCs/>
                <w:color w:val="000000"/>
                <w:sz w:val="12"/>
                <w:szCs w:val="12"/>
                <w:lang w:val="es-CO"/>
              </w:rPr>
            </w:pPr>
            <w:r w:rsidRPr="00281BA8">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C40DBB" w14:textId="77777777" w:rsidR="00281BA8" w:rsidRPr="00281BA8" w:rsidRDefault="00281BA8" w:rsidP="00281BA8">
            <w:pPr>
              <w:ind w:left="0"/>
              <w:jc w:val="right"/>
              <w:rPr>
                <w:rFonts w:ascii="Bookman Old Style" w:hAnsi="Bookman Old Style" w:cs="Arial"/>
                <w:b/>
                <w:bCs/>
                <w:color w:val="000000"/>
                <w:sz w:val="12"/>
                <w:szCs w:val="12"/>
                <w:lang w:val="es-CO"/>
              </w:rPr>
            </w:pPr>
            <w:r w:rsidRPr="00281BA8">
              <w:rPr>
                <w:rFonts w:ascii="Bookman Old Style" w:hAnsi="Bookman Old Style" w:cs="Arial"/>
                <w:b/>
                <w:bCs/>
                <w:color w:val="000000"/>
                <w:sz w:val="12"/>
                <w:szCs w:val="12"/>
                <w:lang w:val="es-CO"/>
              </w:rPr>
              <w:t xml:space="preserve">415 </w:t>
            </w:r>
          </w:p>
        </w:tc>
      </w:tr>
    </w:tbl>
    <w:p w14:paraId="4C13B124" w14:textId="2A7F8912" w:rsidR="00A97031" w:rsidRDefault="00A97031"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96257C" w:rsidRPr="0096257C" w14:paraId="62213E18" w14:textId="77777777" w:rsidTr="0096257C">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D37E0D" w14:textId="77777777" w:rsidR="0096257C" w:rsidRPr="0096257C" w:rsidRDefault="0096257C" w:rsidP="0096257C">
            <w:pPr>
              <w:ind w:left="0"/>
              <w:jc w:val="center"/>
              <w:rPr>
                <w:rFonts w:ascii="Bookman Old Style" w:hAnsi="Bookman Old Style" w:cs="Arial"/>
                <w:b/>
                <w:color w:val="000000"/>
                <w:sz w:val="12"/>
                <w:szCs w:val="12"/>
                <w:lang w:val="es-CO" w:eastAsia="es-CO"/>
              </w:rPr>
            </w:pPr>
            <w:r w:rsidRPr="0096257C">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A977A82" w14:textId="77777777" w:rsidR="0096257C" w:rsidRPr="0096257C" w:rsidRDefault="0096257C" w:rsidP="0096257C">
            <w:pPr>
              <w:ind w:left="0"/>
              <w:jc w:val="center"/>
              <w:rPr>
                <w:rFonts w:ascii="Bookman Old Style" w:hAnsi="Bookman Old Style" w:cs="Arial"/>
                <w:b/>
                <w:color w:val="000000"/>
                <w:sz w:val="12"/>
                <w:szCs w:val="12"/>
                <w:lang w:val="es-CO" w:eastAsia="es-CO"/>
              </w:rPr>
            </w:pPr>
            <w:r w:rsidRPr="0096257C">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043B980" w14:textId="77777777" w:rsidR="0096257C" w:rsidRPr="0096257C" w:rsidRDefault="0096257C" w:rsidP="0096257C">
            <w:pPr>
              <w:ind w:left="0"/>
              <w:jc w:val="center"/>
              <w:rPr>
                <w:rFonts w:ascii="Bookman Old Style" w:hAnsi="Bookman Old Style" w:cs="Arial"/>
                <w:b/>
                <w:color w:val="000000"/>
                <w:sz w:val="12"/>
                <w:szCs w:val="12"/>
                <w:lang w:val="es-CO" w:eastAsia="es-CO"/>
              </w:rPr>
            </w:pPr>
            <w:r w:rsidRPr="0096257C">
              <w:rPr>
                <w:rFonts w:ascii="Bookman Old Style" w:hAnsi="Bookman Old Style" w:cs="Arial"/>
                <w:b/>
                <w:color w:val="000000"/>
                <w:sz w:val="12"/>
                <w:szCs w:val="12"/>
                <w:lang w:val="es-CO" w:eastAsia="es-CO"/>
              </w:rPr>
              <w:t>Año 16</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6130291B" w14:textId="77777777" w:rsidR="0096257C" w:rsidRPr="0096257C" w:rsidRDefault="0096257C" w:rsidP="0096257C">
            <w:pPr>
              <w:ind w:left="0"/>
              <w:jc w:val="center"/>
              <w:rPr>
                <w:rFonts w:ascii="Bookman Old Style" w:hAnsi="Bookman Old Style" w:cs="Arial"/>
                <w:b/>
                <w:color w:val="000000"/>
                <w:sz w:val="12"/>
                <w:szCs w:val="12"/>
                <w:lang w:val="es-CO" w:eastAsia="es-CO"/>
              </w:rPr>
            </w:pPr>
            <w:r w:rsidRPr="0096257C">
              <w:rPr>
                <w:rFonts w:ascii="Bookman Old Style" w:hAnsi="Bookman Old Style" w:cs="Arial"/>
                <w:b/>
                <w:color w:val="000000"/>
                <w:sz w:val="12"/>
                <w:szCs w:val="12"/>
                <w:lang w:val="es-CO" w:eastAsia="es-CO"/>
              </w:rPr>
              <w:t>Año 17</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0FA5E733" w14:textId="77777777" w:rsidR="0096257C" w:rsidRPr="0096257C" w:rsidRDefault="0096257C" w:rsidP="0096257C">
            <w:pPr>
              <w:ind w:left="0"/>
              <w:jc w:val="center"/>
              <w:rPr>
                <w:rFonts w:ascii="Bookman Old Style" w:hAnsi="Bookman Old Style" w:cs="Arial"/>
                <w:b/>
                <w:color w:val="000000"/>
                <w:sz w:val="12"/>
                <w:szCs w:val="12"/>
                <w:lang w:val="es-CO" w:eastAsia="es-CO"/>
              </w:rPr>
            </w:pPr>
            <w:r w:rsidRPr="0096257C">
              <w:rPr>
                <w:rFonts w:ascii="Bookman Old Style" w:hAnsi="Bookman Old Style" w:cs="Arial"/>
                <w:b/>
                <w:color w:val="000000"/>
                <w:sz w:val="12"/>
                <w:szCs w:val="12"/>
                <w:lang w:val="es-CO" w:eastAsia="es-CO"/>
              </w:rPr>
              <w:t>Año 18</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6AA342B3" w14:textId="77777777" w:rsidR="0096257C" w:rsidRPr="0096257C" w:rsidRDefault="0096257C" w:rsidP="0096257C">
            <w:pPr>
              <w:ind w:left="0"/>
              <w:jc w:val="center"/>
              <w:rPr>
                <w:rFonts w:ascii="Bookman Old Style" w:hAnsi="Bookman Old Style" w:cs="Arial"/>
                <w:b/>
                <w:color w:val="000000"/>
                <w:sz w:val="12"/>
                <w:szCs w:val="12"/>
                <w:lang w:val="es-CO" w:eastAsia="es-CO"/>
              </w:rPr>
            </w:pPr>
            <w:r w:rsidRPr="0096257C">
              <w:rPr>
                <w:rFonts w:ascii="Bookman Old Style" w:hAnsi="Bookman Old Style" w:cs="Arial"/>
                <w:b/>
                <w:color w:val="000000"/>
                <w:sz w:val="12"/>
                <w:szCs w:val="12"/>
                <w:lang w:val="es-CO" w:eastAsia="es-CO"/>
              </w:rPr>
              <w:t>Año 19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1442CF8E" w14:textId="77777777" w:rsidR="0096257C" w:rsidRPr="0096257C" w:rsidRDefault="0096257C" w:rsidP="0096257C">
            <w:pPr>
              <w:ind w:left="0"/>
              <w:jc w:val="center"/>
              <w:rPr>
                <w:rFonts w:ascii="Bookman Old Style" w:hAnsi="Bookman Old Style" w:cs="Arial"/>
                <w:b/>
                <w:color w:val="000000"/>
                <w:sz w:val="12"/>
                <w:szCs w:val="12"/>
                <w:lang w:val="es-CO" w:eastAsia="es-CO"/>
              </w:rPr>
            </w:pPr>
            <w:r w:rsidRPr="0096257C">
              <w:rPr>
                <w:rFonts w:ascii="Bookman Old Style" w:hAnsi="Bookman Old Style" w:cs="Arial"/>
                <w:b/>
                <w:color w:val="000000"/>
                <w:sz w:val="12"/>
                <w:szCs w:val="12"/>
                <w:lang w:val="es-CO" w:eastAsia="es-CO"/>
              </w:rPr>
              <w:t>Año 20</w:t>
            </w:r>
          </w:p>
        </w:tc>
      </w:tr>
      <w:tr w:rsidR="0096257C" w:rsidRPr="0096257C" w14:paraId="60A76DF7" w14:textId="77777777" w:rsidTr="0096257C">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5811CF" w14:textId="77777777" w:rsidR="0096257C" w:rsidRPr="0096257C" w:rsidRDefault="0096257C" w:rsidP="0096257C">
            <w:pPr>
              <w:ind w:left="0"/>
              <w:jc w:val="center"/>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B00C0A" w14:textId="77777777" w:rsidR="0096257C" w:rsidRPr="0096257C" w:rsidRDefault="0096257C" w:rsidP="0096257C">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25CAAD4E" w14:textId="77777777" w:rsidR="0096257C" w:rsidRPr="0096257C" w:rsidRDefault="0096257C" w:rsidP="0096257C">
            <w:pPr>
              <w:ind w:left="0"/>
              <w:jc w:val="center"/>
              <w:rPr>
                <w:rFonts w:ascii="Bookman Old Style" w:hAnsi="Bookman Old Style" w:cs="Arial"/>
                <w:b/>
                <w:color w:val="000000"/>
                <w:sz w:val="10"/>
                <w:szCs w:val="10"/>
                <w:lang w:val="es-CO" w:eastAsia="es-CO"/>
              </w:rPr>
            </w:pPr>
            <w:r w:rsidRPr="0096257C">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6B6762B9" w14:textId="77777777" w:rsidR="0096257C" w:rsidRPr="0096257C" w:rsidRDefault="0096257C" w:rsidP="0096257C">
            <w:pPr>
              <w:ind w:left="0"/>
              <w:jc w:val="center"/>
              <w:rPr>
                <w:rFonts w:ascii="Bookman Old Style" w:hAnsi="Bookman Old Style" w:cs="Arial"/>
                <w:b/>
                <w:color w:val="000000"/>
                <w:sz w:val="10"/>
                <w:szCs w:val="10"/>
                <w:lang w:val="es-CO" w:eastAsia="es-CO"/>
              </w:rPr>
            </w:pPr>
            <w:r w:rsidRPr="0096257C">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784347CB" w14:textId="77777777" w:rsidR="0096257C" w:rsidRPr="0096257C" w:rsidRDefault="0096257C" w:rsidP="0096257C">
            <w:pPr>
              <w:ind w:left="0"/>
              <w:jc w:val="center"/>
              <w:rPr>
                <w:rFonts w:ascii="Bookman Old Style" w:hAnsi="Bookman Old Style" w:cs="Arial"/>
                <w:b/>
                <w:color w:val="000000"/>
                <w:sz w:val="10"/>
                <w:szCs w:val="10"/>
                <w:lang w:val="es-CO" w:eastAsia="es-CO"/>
              </w:rPr>
            </w:pPr>
            <w:r w:rsidRPr="0096257C">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482628DD" w14:textId="77777777" w:rsidR="0096257C" w:rsidRPr="0096257C" w:rsidRDefault="0096257C" w:rsidP="0096257C">
            <w:pPr>
              <w:ind w:left="0"/>
              <w:jc w:val="center"/>
              <w:rPr>
                <w:rFonts w:ascii="Bookman Old Style" w:hAnsi="Bookman Old Style" w:cs="Arial"/>
                <w:b/>
                <w:color w:val="000000"/>
                <w:sz w:val="10"/>
                <w:szCs w:val="10"/>
                <w:lang w:val="es-CO" w:eastAsia="es-CO"/>
              </w:rPr>
            </w:pPr>
            <w:r w:rsidRPr="0096257C">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7AFA7256" w14:textId="77777777" w:rsidR="0096257C" w:rsidRPr="0096257C" w:rsidRDefault="0096257C" w:rsidP="0096257C">
            <w:pPr>
              <w:ind w:left="0"/>
              <w:jc w:val="center"/>
              <w:rPr>
                <w:rFonts w:ascii="Bookman Old Style" w:hAnsi="Bookman Old Style" w:cs="Arial"/>
                <w:b/>
                <w:color w:val="000000"/>
                <w:sz w:val="10"/>
                <w:szCs w:val="10"/>
                <w:lang w:val="es-CO" w:eastAsia="es-CO"/>
              </w:rPr>
            </w:pPr>
            <w:r w:rsidRPr="0096257C">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75013517" w14:textId="77777777" w:rsidR="0096257C" w:rsidRPr="0096257C" w:rsidRDefault="0096257C" w:rsidP="0096257C">
            <w:pPr>
              <w:ind w:left="0"/>
              <w:jc w:val="center"/>
              <w:rPr>
                <w:rFonts w:ascii="Bookman Old Style" w:hAnsi="Bookman Old Style" w:cs="Arial"/>
                <w:b/>
                <w:color w:val="000000"/>
                <w:sz w:val="10"/>
                <w:szCs w:val="10"/>
                <w:lang w:val="es-CO" w:eastAsia="es-CO"/>
              </w:rPr>
            </w:pPr>
            <w:r w:rsidRPr="0096257C">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4A5EAA44" w14:textId="77777777" w:rsidR="0096257C" w:rsidRPr="0096257C" w:rsidRDefault="0096257C" w:rsidP="0096257C">
            <w:pPr>
              <w:ind w:left="0"/>
              <w:jc w:val="center"/>
              <w:rPr>
                <w:rFonts w:ascii="Bookman Old Style" w:hAnsi="Bookman Old Style" w:cs="Arial"/>
                <w:b/>
                <w:color w:val="000000"/>
                <w:sz w:val="10"/>
                <w:szCs w:val="10"/>
                <w:lang w:val="es-CO" w:eastAsia="es-CO"/>
              </w:rPr>
            </w:pPr>
            <w:r w:rsidRPr="0096257C">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2CB6D6BC" w14:textId="77777777" w:rsidR="0096257C" w:rsidRPr="0096257C" w:rsidRDefault="0096257C" w:rsidP="0096257C">
            <w:pPr>
              <w:ind w:left="0"/>
              <w:jc w:val="center"/>
              <w:rPr>
                <w:rFonts w:ascii="Bookman Old Style" w:hAnsi="Bookman Old Style" w:cs="Arial"/>
                <w:b/>
                <w:color w:val="000000"/>
                <w:sz w:val="10"/>
                <w:szCs w:val="10"/>
                <w:lang w:val="es-CO" w:eastAsia="es-CO"/>
              </w:rPr>
            </w:pPr>
            <w:r w:rsidRPr="0096257C">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7D58B094" w14:textId="77777777" w:rsidR="0096257C" w:rsidRPr="0096257C" w:rsidRDefault="0096257C" w:rsidP="0096257C">
            <w:pPr>
              <w:ind w:left="0"/>
              <w:jc w:val="center"/>
              <w:rPr>
                <w:rFonts w:ascii="Bookman Old Style" w:hAnsi="Bookman Old Style" w:cs="Arial"/>
                <w:b/>
                <w:color w:val="000000"/>
                <w:sz w:val="10"/>
                <w:szCs w:val="10"/>
                <w:lang w:val="es-CO" w:eastAsia="es-CO"/>
              </w:rPr>
            </w:pPr>
            <w:r w:rsidRPr="0096257C">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4E7B0624" w14:textId="77777777" w:rsidR="0096257C" w:rsidRPr="0096257C" w:rsidRDefault="0096257C" w:rsidP="0096257C">
            <w:pPr>
              <w:ind w:left="0"/>
              <w:jc w:val="center"/>
              <w:rPr>
                <w:rFonts w:ascii="Bookman Old Style" w:hAnsi="Bookman Old Style" w:cs="Arial"/>
                <w:b/>
                <w:color w:val="000000"/>
                <w:sz w:val="10"/>
                <w:szCs w:val="10"/>
                <w:lang w:val="es-CO" w:eastAsia="es-CO"/>
              </w:rPr>
            </w:pPr>
            <w:r w:rsidRPr="0096257C">
              <w:rPr>
                <w:rFonts w:ascii="Bookman Old Style" w:hAnsi="Bookman Old Style" w:cs="Arial"/>
                <w:b/>
                <w:color w:val="000000"/>
                <w:sz w:val="10"/>
                <w:szCs w:val="10"/>
                <w:lang w:val="es-CO" w:eastAsia="es-CO"/>
              </w:rPr>
              <w:t>Secundaria</w:t>
            </w:r>
          </w:p>
        </w:tc>
      </w:tr>
      <w:tr w:rsidR="0096257C" w:rsidRPr="0096257C" w14:paraId="4590C3F3" w14:textId="77777777" w:rsidTr="0096257C">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232833C" w14:textId="77777777" w:rsidR="0096257C" w:rsidRPr="0096257C" w:rsidRDefault="0096257C" w:rsidP="0096257C">
            <w:pPr>
              <w:ind w:left="0"/>
              <w:rPr>
                <w:rFonts w:ascii="Bookman Old Style" w:hAnsi="Bookman Old Style" w:cs="Arial"/>
                <w:sz w:val="12"/>
                <w:szCs w:val="12"/>
                <w:lang w:val="es-CO"/>
              </w:rPr>
            </w:pPr>
            <w:r w:rsidRPr="0096257C">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36E15ADB" w14:textId="77777777" w:rsidR="0096257C" w:rsidRPr="0096257C" w:rsidRDefault="0096257C" w:rsidP="0096257C">
            <w:pPr>
              <w:ind w:left="0"/>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7E675706" w14:textId="77777777" w:rsidR="0096257C" w:rsidRPr="0096257C" w:rsidRDefault="0096257C" w:rsidP="0096257C">
            <w:pPr>
              <w:ind w:left="0" w:hanging="14"/>
              <w:jc w:val="right"/>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828EB8"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263 </w:t>
            </w:r>
          </w:p>
        </w:tc>
        <w:tc>
          <w:tcPr>
            <w:tcW w:w="390" w:type="pct"/>
            <w:tcBorders>
              <w:top w:val="nil"/>
              <w:left w:val="nil"/>
              <w:bottom w:val="single" w:sz="4" w:space="0" w:color="auto"/>
              <w:right w:val="single" w:sz="4" w:space="0" w:color="auto"/>
            </w:tcBorders>
            <w:shd w:val="clear" w:color="auto" w:fill="auto"/>
            <w:noWrap/>
            <w:vAlign w:val="center"/>
          </w:tcPr>
          <w:p w14:paraId="74AA0753"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9E7FD3B"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265 </w:t>
            </w:r>
          </w:p>
        </w:tc>
        <w:tc>
          <w:tcPr>
            <w:tcW w:w="390" w:type="pct"/>
            <w:tcBorders>
              <w:top w:val="nil"/>
              <w:left w:val="nil"/>
              <w:bottom w:val="single" w:sz="4" w:space="0" w:color="auto"/>
              <w:right w:val="single" w:sz="4" w:space="0" w:color="auto"/>
            </w:tcBorders>
            <w:shd w:val="clear" w:color="auto" w:fill="auto"/>
            <w:noWrap/>
            <w:vAlign w:val="center"/>
          </w:tcPr>
          <w:p w14:paraId="13EA8080"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506D97"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267 </w:t>
            </w:r>
          </w:p>
        </w:tc>
        <w:tc>
          <w:tcPr>
            <w:tcW w:w="389" w:type="pct"/>
            <w:tcBorders>
              <w:top w:val="nil"/>
              <w:left w:val="nil"/>
              <w:bottom w:val="single" w:sz="4" w:space="0" w:color="auto"/>
              <w:right w:val="single" w:sz="4" w:space="0" w:color="auto"/>
            </w:tcBorders>
            <w:shd w:val="clear" w:color="auto" w:fill="auto"/>
            <w:noWrap/>
            <w:vAlign w:val="center"/>
          </w:tcPr>
          <w:p w14:paraId="76891172"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6F2938"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269 </w:t>
            </w:r>
          </w:p>
        </w:tc>
        <w:tc>
          <w:tcPr>
            <w:tcW w:w="390" w:type="pct"/>
            <w:tcBorders>
              <w:top w:val="nil"/>
              <w:left w:val="nil"/>
              <w:bottom w:val="single" w:sz="4" w:space="0" w:color="auto"/>
              <w:right w:val="single" w:sz="4" w:space="0" w:color="auto"/>
            </w:tcBorders>
            <w:shd w:val="clear" w:color="auto" w:fill="auto"/>
            <w:noWrap/>
            <w:vAlign w:val="center"/>
          </w:tcPr>
          <w:p w14:paraId="5A8D04E9"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F0247FE"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271 </w:t>
            </w:r>
          </w:p>
        </w:tc>
      </w:tr>
      <w:tr w:rsidR="0096257C" w:rsidRPr="0096257C" w14:paraId="705A8AFF" w14:textId="77777777" w:rsidTr="0096257C">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DBA11AD" w14:textId="77777777" w:rsidR="0096257C" w:rsidRPr="0096257C" w:rsidRDefault="0096257C" w:rsidP="0096257C">
            <w:pPr>
              <w:ind w:left="0"/>
              <w:rPr>
                <w:rFonts w:ascii="Bookman Old Style" w:hAnsi="Bookman Old Style" w:cs="Arial"/>
                <w:sz w:val="12"/>
                <w:szCs w:val="12"/>
                <w:lang w:val="es-CO"/>
              </w:rPr>
            </w:pPr>
            <w:r w:rsidRPr="0096257C">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4644EFDE" w14:textId="77777777" w:rsidR="0096257C" w:rsidRPr="0096257C" w:rsidRDefault="0096257C" w:rsidP="0096257C">
            <w:pPr>
              <w:ind w:left="0"/>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5DB2DF34"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29B9A4"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11 </w:t>
            </w:r>
          </w:p>
        </w:tc>
        <w:tc>
          <w:tcPr>
            <w:tcW w:w="390" w:type="pct"/>
            <w:tcBorders>
              <w:top w:val="nil"/>
              <w:left w:val="nil"/>
              <w:bottom w:val="single" w:sz="4" w:space="0" w:color="auto"/>
              <w:right w:val="single" w:sz="4" w:space="0" w:color="auto"/>
            </w:tcBorders>
            <w:shd w:val="clear" w:color="auto" w:fill="auto"/>
            <w:noWrap/>
            <w:vAlign w:val="center"/>
          </w:tcPr>
          <w:p w14:paraId="05C383B3"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8A02991"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11 </w:t>
            </w:r>
          </w:p>
        </w:tc>
        <w:tc>
          <w:tcPr>
            <w:tcW w:w="390" w:type="pct"/>
            <w:tcBorders>
              <w:top w:val="nil"/>
              <w:left w:val="nil"/>
              <w:bottom w:val="single" w:sz="4" w:space="0" w:color="auto"/>
              <w:right w:val="single" w:sz="4" w:space="0" w:color="auto"/>
            </w:tcBorders>
            <w:shd w:val="clear" w:color="auto" w:fill="auto"/>
            <w:noWrap/>
            <w:vAlign w:val="center"/>
          </w:tcPr>
          <w:p w14:paraId="73677AB6"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DB8C8E"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11 </w:t>
            </w:r>
          </w:p>
        </w:tc>
        <w:tc>
          <w:tcPr>
            <w:tcW w:w="389" w:type="pct"/>
            <w:tcBorders>
              <w:top w:val="nil"/>
              <w:left w:val="nil"/>
              <w:bottom w:val="single" w:sz="4" w:space="0" w:color="auto"/>
              <w:right w:val="single" w:sz="4" w:space="0" w:color="auto"/>
            </w:tcBorders>
            <w:shd w:val="clear" w:color="auto" w:fill="auto"/>
            <w:noWrap/>
            <w:vAlign w:val="center"/>
          </w:tcPr>
          <w:p w14:paraId="78AC07E9"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B87E29"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11 </w:t>
            </w:r>
          </w:p>
        </w:tc>
        <w:tc>
          <w:tcPr>
            <w:tcW w:w="390" w:type="pct"/>
            <w:tcBorders>
              <w:top w:val="nil"/>
              <w:left w:val="nil"/>
              <w:bottom w:val="single" w:sz="4" w:space="0" w:color="auto"/>
              <w:right w:val="single" w:sz="4" w:space="0" w:color="auto"/>
            </w:tcBorders>
            <w:shd w:val="clear" w:color="auto" w:fill="auto"/>
            <w:noWrap/>
            <w:vAlign w:val="center"/>
          </w:tcPr>
          <w:p w14:paraId="12CCE94D"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A1EF2EE"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11 </w:t>
            </w:r>
          </w:p>
        </w:tc>
      </w:tr>
      <w:tr w:rsidR="0096257C" w:rsidRPr="0096257C" w14:paraId="29E3D4E3" w14:textId="77777777" w:rsidTr="0096257C">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C93401C" w14:textId="77777777" w:rsidR="0096257C" w:rsidRPr="0096257C" w:rsidRDefault="0096257C" w:rsidP="0096257C">
            <w:pPr>
              <w:ind w:left="0"/>
              <w:rPr>
                <w:rFonts w:ascii="Bookman Old Style" w:hAnsi="Bookman Old Style" w:cs="Arial"/>
                <w:sz w:val="12"/>
                <w:szCs w:val="12"/>
                <w:lang w:val="es-CO"/>
              </w:rPr>
            </w:pPr>
            <w:r w:rsidRPr="0096257C">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180F6C88" w14:textId="77777777" w:rsidR="0096257C" w:rsidRPr="0096257C" w:rsidRDefault="0096257C" w:rsidP="0096257C">
            <w:pPr>
              <w:ind w:left="0"/>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22C368A3"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91F6C7"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252 </w:t>
            </w:r>
          </w:p>
        </w:tc>
        <w:tc>
          <w:tcPr>
            <w:tcW w:w="390" w:type="pct"/>
            <w:tcBorders>
              <w:top w:val="nil"/>
              <w:left w:val="nil"/>
              <w:bottom w:val="single" w:sz="4" w:space="0" w:color="auto"/>
              <w:right w:val="single" w:sz="4" w:space="0" w:color="auto"/>
            </w:tcBorders>
            <w:shd w:val="clear" w:color="auto" w:fill="auto"/>
            <w:noWrap/>
            <w:vAlign w:val="center"/>
          </w:tcPr>
          <w:p w14:paraId="23B507A9"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2F3B04A"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254 </w:t>
            </w:r>
          </w:p>
        </w:tc>
        <w:tc>
          <w:tcPr>
            <w:tcW w:w="390" w:type="pct"/>
            <w:tcBorders>
              <w:top w:val="nil"/>
              <w:left w:val="nil"/>
              <w:bottom w:val="single" w:sz="4" w:space="0" w:color="auto"/>
              <w:right w:val="single" w:sz="4" w:space="0" w:color="auto"/>
            </w:tcBorders>
            <w:shd w:val="clear" w:color="auto" w:fill="auto"/>
            <w:noWrap/>
            <w:vAlign w:val="center"/>
          </w:tcPr>
          <w:p w14:paraId="09BEF52E"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D0A792"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256 </w:t>
            </w:r>
          </w:p>
        </w:tc>
        <w:tc>
          <w:tcPr>
            <w:tcW w:w="389" w:type="pct"/>
            <w:tcBorders>
              <w:top w:val="nil"/>
              <w:left w:val="nil"/>
              <w:bottom w:val="single" w:sz="4" w:space="0" w:color="auto"/>
              <w:right w:val="single" w:sz="4" w:space="0" w:color="auto"/>
            </w:tcBorders>
            <w:shd w:val="clear" w:color="auto" w:fill="auto"/>
            <w:noWrap/>
            <w:vAlign w:val="center"/>
          </w:tcPr>
          <w:p w14:paraId="48B97F47"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54AEB9"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258 </w:t>
            </w:r>
          </w:p>
        </w:tc>
        <w:tc>
          <w:tcPr>
            <w:tcW w:w="390" w:type="pct"/>
            <w:tcBorders>
              <w:top w:val="nil"/>
              <w:left w:val="nil"/>
              <w:bottom w:val="single" w:sz="4" w:space="0" w:color="auto"/>
              <w:right w:val="single" w:sz="4" w:space="0" w:color="auto"/>
            </w:tcBorders>
            <w:shd w:val="clear" w:color="auto" w:fill="auto"/>
            <w:noWrap/>
            <w:vAlign w:val="center"/>
          </w:tcPr>
          <w:p w14:paraId="3EBFA036"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8720983"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260 </w:t>
            </w:r>
          </w:p>
        </w:tc>
      </w:tr>
      <w:tr w:rsidR="0096257C" w:rsidRPr="0096257C" w14:paraId="50FDF77C" w14:textId="77777777" w:rsidTr="0096257C">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46ACA54" w14:textId="77777777" w:rsidR="0096257C" w:rsidRPr="0096257C" w:rsidRDefault="0096257C" w:rsidP="0096257C">
            <w:pPr>
              <w:ind w:left="0"/>
              <w:rPr>
                <w:rFonts w:ascii="Bookman Old Style" w:hAnsi="Bookman Old Style" w:cs="Arial"/>
                <w:sz w:val="12"/>
                <w:szCs w:val="12"/>
                <w:lang w:val="es-CO"/>
              </w:rPr>
            </w:pPr>
            <w:r w:rsidRPr="0096257C">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2FE0C565" w14:textId="77777777" w:rsidR="0096257C" w:rsidRPr="0096257C" w:rsidRDefault="0096257C" w:rsidP="0096257C">
            <w:pPr>
              <w:ind w:left="0"/>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5D01751A"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F6563E"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573C4C"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1B11D28"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B8506F"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F2A86A"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F33A82D"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C78CA1"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6AE4DD"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CDACD2C"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r>
      <w:tr w:rsidR="0096257C" w:rsidRPr="0096257C" w14:paraId="1FD2C970" w14:textId="77777777" w:rsidTr="0096257C">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A0C3C78" w14:textId="77777777" w:rsidR="0096257C" w:rsidRPr="0096257C" w:rsidRDefault="0096257C" w:rsidP="0096257C">
            <w:pPr>
              <w:ind w:left="0"/>
              <w:rPr>
                <w:rFonts w:ascii="Bookman Old Style" w:hAnsi="Bookman Old Style" w:cs="Arial"/>
                <w:sz w:val="12"/>
                <w:szCs w:val="12"/>
                <w:lang w:val="es-CO"/>
              </w:rPr>
            </w:pPr>
            <w:r w:rsidRPr="0096257C">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02789B11" w14:textId="77777777" w:rsidR="0096257C" w:rsidRPr="0096257C" w:rsidRDefault="0096257C" w:rsidP="0096257C">
            <w:pPr>
              <w:ind w:left="0"/>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67E19BFD"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2A1752"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CD9089"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B2EB940"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85B227"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105D34"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CD48854"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7EE2B3"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CB9AE2"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401B03D"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r>
      <w:tr w:rsidR="0096257C" w:rsidRPr="0096257C" w14:paraId="17DED78C" w14:textId="77777777" w:rsidTr="0096257C">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48686C8" w14:textId="77777777" w:rsidR="0096257C" w:rsidRPr="0096257C" w:rsidRDefault="0096257C" w:rsidP="0096257C">
            <w:pPr>
              <w:ind w:left="0"/>
              <w:rPr>
                <w:rFonts w:ascii="Bookman Old Style" w:hAnsi="Bookman Old Style" w:cs="Arial"/>
                <w:sz w:val="12"/>
                <w:szCs w:val="12"/>
                <w:lang w:val="es-CO"/>
              </w:rPr>
            </w:pPr>
            <w:r w:rsidRPr="0096257C">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67ED903A" w14:textId="77777777" w:rsidR="0096257C" w:rsidRPr="0096257C" w:rsidRDefault="0096257C" w:rsidP="0096257C">
            <w:pPr>
              <w:ind w:left="0"/>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1FC2FEBA"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B2F080"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C12A8D"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28A4B13"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6EE84C"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D2A7FD"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F8382D4"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3EEAD7"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C3FC32"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CAEC596"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r>
      <w:tr w:rsidR="0096257C" w:rsidRPr="0096257C" w14:paraId="2FFE65FA" w14:textId="77777777" w:rsidTr="0096257C">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AFFD758" w14:textId="77777777" w:rsidR="0096257C" w:rsidRPr="0096257C" w:rsidRDefault="0096257C" w:rsidP="0096257C">
            <w:pPr>
              <w:ind w:left="0"/>
              <w:rPr>
                <w:rFonts w:ascii="Bookman Old Style" w:hAnsi="Bookman Old Style" w:cs="Arial"/>
                <w:sz w:val="12"/>
                <w:szCs w:val="12"/>
                <w:lang w:val="es-CO"/>
              </w:rPr>
            </w:pPr>
            <w:r w:rsidRPr="0096257C">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23F541BB" w14:textId="77777777" w:rsidR="0096257C" w:rsidRPr="0096257C" w:rsidRDefault="0096257C" w:rsidP="0096257C">
            <w:pPr>
              <w:ind w:left="0"/>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12E778F4"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17F032"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6699EA"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52B6121"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39EE86"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808C16"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F8ACFC8"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51F070"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81EF27"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0C06563"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r>
      <w:tr w:rsidR="0096257C" w:rsidRPr="0096257C" w14:paraId="70F79F91" w14:textId="77777777" w:rsidTr="0096257C">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D9AE795" w14:textId="77777777" w:rsidR="0096257C" w:rsidRPr="0096257C" w:rsidRDefault="0096257C" w:rsidP="0096257C">
            <w:pPr>
              <w:ind w:left="0"/>
              <w:rPr>
                <w:rFonts w:ascii="Bookman Old Style" w:hAnsi="Bookman Old Style" w:cs="Arial"/>
                <w:sz w:val="12"/>
                <w:szCs w:val="12"/>
                <w:lang w:val="es-CO"/>
              </w:rPr>
            </w:pPr>
            <w:r w:rsidRPr="0096257C">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4AB32F12" w14:textId="77777777" w:rsidR="0096257C" w:rsidRPr="0096257C" w:rsidRDefault="0096257C" w:rsidP="0096257C">
            <w:pPr>
              <w:ind w:left="0"/>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5721AD9D"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0E4557"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5 </w:t>
            </w:r>
          </w:p>
        </w:tc>
        <w:tc>
          <w:tcPr>
            <w:tcW w:w="390" w:type="pct"/>
            <w:tcBorders>
              <w:top w:val="nil"/>
              <w:left w:val="nil"/>
              <w:bottom w:val="single" w:sz="4" w:space="0" w:color="auto"/>
              <w:right w:val="single" w:sz="4" w:space="0" w:color="auto"/>
            </w:tcBorders>
            <w:shd w:val="clear" w:color="auto" w:fill="auto"/>
            <w:noWrap/>
            <w:vAlign w:val="center"/>
          </w:tcPr>
          <w:p w14:paraId="3886E443"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9EFA706"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5 </w:t>
            </w:r>
          </w:p>
        </w:tc>
        <w:tc>
          <w:tcPr>
            <w:tcW w:w="390" w:type="pct"/>
            <w:tcBorders>
              <w:top w:val="nil"/>
              <w:left w:val="nil"/>
              <w:bottom w:val="single" w:sz="4" w:space="0" w:color="auto"/>
              <w:right w:val="single" w:sz="4" w:space="0" w:color="auto"/>
            </w:tcBorders>
            <w:shd w:val="clear" w:color="auto" w:fill="auto"/>
            <w:noWrap/>
            <w:vAlign w:val="center"/>
          </w:tcPr>
          <w:p w14:paraId="69E74BFF"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5B6607"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5 </w:t>
            </w:r>
          </w:p>
        </w:tc>
        <w:tc>
          <w:tcPr>
            <w:tcW w:w="389" w:type="pct"/>
            <w:tcBorders>
              <w:top w:val="nil"/>
              <w:left w:val="nil"/>
              <w:bottom w:val="single" w:sz="4" w:space="0" w:color="auto"/>
              <w:right w:val="single" w:sz="4" w:space="0" w:color="auto"/>
            </w:tcBorders>
            <w:shd w:val="clear" w:color="auto" w:fill="auto"/>
            <w:noWrap/>
            <w:vAlign w:val="center"/>
          </w:tcPr>
          <w:p w14:paraId="72660610"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0386C0"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5 </w:t>
            </w:r>
          </w:p>
        </w:tc>
        <w:tc>
          <w:tcPr>
            <w:tcW w:w="390" w:type="pct"/>
            <w:tcBorders>
              <w:top w:val="nil"/>
              <w:left w:val="nil"/>
              <w:bottom w:val="single" w:sz="4" w:space="0" w:color="auto"/>
              <w:right w:val="single" w:sz="4" w:space="0" w:color="auto"/>
            </w:tcBorders>
            <w:shd w:val="clear" w:color="auto" w:fill="auto"/>
            <w:noWrap/>
            <w:vAlign w:val="center"/>
          </w:tcPr>
          <w:p w14:paraId="5555662A"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83D411C"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5 </w:t>
            </w:r>
          </w:p>
        </w:tc>
      </w:tr>
      <w:tr w:rsidR="0096257C" w:rsidRPr="0096257C" w14:paraId="6A0EFB64" w14:textId="77777777" w:rsidTr="0096257C">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6B17A0E" w14:textId="77777777" w:rsidR="0096257C" w:rsidRPr="0096257C" w:rsidRDefault="0096257C" w:rsidP="0096257C">
            <w:pPr>
              <w:ind w:left="0"/>
              <w:rPr>
                <w:rFonts w:ascii="Bookman Old Style" w:hAnsi="Bookman Old Style" w:cs="Arial"/>
                <w:sz w:val="12"/>
                <w:szCs w:val="12"/>
                <w:lang w:val="es-CO"/>
              </w:rPr>
            </w:pPr>
            <w:r w:rsidRPr="0096257C">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41A45902" w14:textId="77777777" w:rsidR="0096257C" w:rsidRPr="0096257C" w:rsidRDefault="0096257C" w:rsidP="0096257C">
            <w:pPr>
              <w:ind w:left="0"/>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58F7671C"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3B7EA8"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76B292"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BAD6615"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31DB58"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B87CCA"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D97FF3D"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27A74A"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49C3E2"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7EC94A3"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r>
      <w:tr w:rsidR="0096257C" w:rsidRPr="0096257C" w14:paraId="2745C42F" w14:textId="77777777" w:rsidTr="0096257C">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BCF24C9" w14:textId="77777777" w:rsidR="0096257C" w:rsidRPr="0096257C" w:rsidRDefault="0096257C" w:rsidP="0096257C">
            <w:pPr>
              <w:ind w:left="0"/>
              <w:rPr>
                <w:rFonts w:ascii="Bookman Old Style" w:hAnsi="Bookman Old Style" w:cs="Arial"/>
                <w:sz w:val="12"/>
                <w:szCs w:val="12"/>
                <w:lang w:val="es-CO"/>
              </w:rPr>
            </w:pPr>
            <w:r w:rsidRPr="0096257C">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34C31DB8" w14:textId="77777777" w:rsidR="0096257C" w:rsidRPr="0096257C" w:rsidRDefault="0096257C" w:rsidP="0096257C">
            <w:pPr>
              <w:ind w:left="0"/>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3C57E87F"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7F2303"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6ED986"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9B9C55"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C93AA1"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DAEC7B"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1AF1B28"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B1735F"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A3D2EF"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EE02058"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r>
      <w:tr w:rsidR="0096257C" w:rsidRPr="0096257C" w14:paraId="657AD7A8" w14:textId="77777777" w:rsidTr="0096257C">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A840E6D" w14:textId="77777777" w:rsidR="0096257C" w:rsidRPr="0096257C" w:rsidRDefault="0096257C" w:rsidP="0096257C">
            <w:pPr>
              <w:ind w:left="0"/>
              <w:rPr>
                <w:rFonts w:ascii="Bookman Old Style" w:hAnsi="Bookman Old Style" w:cs="Arial"/>
                <w:sz w:val="12"/>
                <w:szCs w:val="12"/>
                <w:lang w:val="es-CO"/>
              </w:rPr>
            </w:pPr>
            <w:r w:rsidRPr="0096257C">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772A2CC8" w14:textId="77777777" w:rsidR="0096257C" w:rsidRPr="0096257C" w:rsidRDefault="0096257C" w:rsidP="0096257C">
            <w:pPr>
              <w:ind w:left="0"/>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2804F5E9"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5AABDB"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6E7FE3F2"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58B0A1"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547CD1C0"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87949B"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1 </w:t>
            </w:r>
          </w:p>
        </w:tc>
        <w:tc>
          <w:tcPr>
            <w:tcW w:w="389" w:type="pct"/>
            <w:tcBorders>
              <w:top w:val="nil"/>
              <w:left w:val="nil"/>
              <w:bottom w:val="single" w:sz="4" w:space="0" w:color="auto"/>
              <w:right w:val="single" w:sz="4" w:space="0" w:color="auto"/>
            </w:tcBorders>
            <w:shd w:val="clear" w:color="auto" w:fill="auto"/>
            <w:noWrap/>
            <w:vAlign w:val="center"/>
          </w:tcPr>
          <w:p w14:paraId="135CE0B1"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24ACBB"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3303783F"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728DB89"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1 </w:t>
            </w:r>
          </w:p>
        </w:tc>
      </w:tr>
      <w:tr w:rsidR="0096257C" w:rsidRPr="0096257C" w14:paraId="0B5F7FC1" w14:textId="77777777" w:rsidTr="0096257C">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4B02D69" w14:textId="77777777" w:rsidR="0096257C" w:rsidRPr="0096257C" w:rsidRDefault="0096257C" w:rsidP="0096257C">
            <w:pPr>
              <w:ind w:left="0"/>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65CAE5C4" w14:textId="77777777" w:rsidR="0096257C" w:rsidRPr="0096257C" w:rsidRDefault="0096257C" w:rsidP="0096257C">
            <w:pPr>
              <w:ind w:left="0"/>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33DD7B20"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C95C2E"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145 </w:t>
            </w:r>
          </w:p>
        </w:tc>
        <w:tc>
          <w:tcPr>
            <w:tcW w:w="390" w:type="pct"/>
            <w:tcBorders>
              <w:top w:val="nil"/>
              <w:left w:val="nil"/>
              <w:bottom w:val="single" w:sz="4" w:space="0" w:color="auto"/>
              <w:right w:val="single" w:sz="4" w:space="0" w:color="auto"/>
            </w:tcBorders>
            <w:shd w:val="clear" w:color="auto" w:fill="auto"/>
            <w:noWrap/>
            <w:vAlign w:val="center"/>
          </w:tcPr>
          <w:p w14:paraId="11E23D96"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F61540C"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145 </w:t>
            </w:r>
          </w:p>
        </w:tc>
        <w:tc>
          <w:tcPr>
            <w:tcW w:w="390" w:type="pct"/>
            <w:tcBorders>
              <w:top w:val="nil"/>
              <w:left w:val="nil"/>
              <w:bottom w:val="single" w:sz="4" w:space="0" w:color="auto"/>
              <w:right w:val="single" w:sz="4" w:space="0" w:color="auto"/>
            </w:tcBorders>
            <w:shd w:val="clear" w:color="auto" w:fill="auto"/>
            <w:noWrap/>
            <w:vAlign w:val="center"/>
          </w:tcPr>
          <w:p w14:paraId="43E21ECF"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C4CBDB"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145 </w:t>
            </w:r>
          </w:p>
        </w:tc>
        <w:tc>
          <w:tcPr>
            <w:tcW w:w="389" w:type="pct"/>
            <w:tcBorders>
              <w:top w:val="nil"/>
              <w:left w:val="nil"/>
              <w:bottom w:val="single" w:sz="4" w:space="0" w:color="auto"/>
              <w:right w:val="single" w:sz="4" w:space="0" w:color="auto"/>
            </w:tcBorders>
            <w:shd w:val="clear" w:color="auto" w:fill="auto"/>
            <w:noWrap/>
            <w:vAlign w:val="center"/>
          </w:tcPr>
          <w:p w14:paraId="1CCD768A"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4947C7"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145 </w:t>
            </w:r>
          </w:p>
        </w:tc>
        <w:tc>
          <w:tcPr>
            <w:tcW w:w="390" w:type="pct"/>
            <w:tcBorders>
              <w:top w:val="nil"/>
              <w:left w:val="nil"/>
              <w:bottom w:val="single" w:sz="4" w:space="0" w:color="auto"/>
              <w:right w:val="single" w:sz="4" w:space="0" w:color="auto"/>
            </w:tcBorders>
            <w:shd w:val="clear" w:color="auto" w:fill="auto"/>
            <w:noWrap/>
            <w:vAlign w:val="center"/>
          </w:tcPr>
          <w:p w14:paraId="4353673F"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1ACC070"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145 </w:t>
            </w:r>
          </w:p>
        </w:tc>
      </w:tr>
      <w:tr w:rsidR="0096257C" w:rsidRPr="0096257C" w14:paraId="64868188" w14:textId="77777777" w:rsidTr="0096257C">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9B4B45A" w14:textId="77777777" w:rsidR="0096257C" w:rsidRPr="0096257C" w:rsidRDefault="0096257C" w:rsidP="0096257C">
            <w:pPr>
              <w:ind w:left="0"/>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5477C519" w14:textId="77777777" w:rsidR="0096257C" w:rsidRPr="0096257C" w:rsidRDefault="0096257C" w:rsidP="0096257C">
            <w:pPr>
              <w:ind w:left="0"/>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11D13936"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8C7A07"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145 </w:t>
            </w:r>
          </w:p>
        </w:tc>
        <w:tc>
          <w:tcPr>
            <w:tcW w:w="390" w:type="pct"/>
            <w:tcBorders>
              <w:top w:val="nil"/>
              <w:left w:val="nil"/>
              <w:bottom w:val="single" w:sz="4" w:space="0" w:color="auto"/>
              <w:right w:val="single" w:sz="4" w:space="0" w:color="auto"/>
            </w:tcBorders>
            <w:shd w:val="clear" w:color="auto" w:fill="auto"/>
            <w:noWrap/>
            <w:vAlign w:val="center"/>
          </w:tcPr>
          <w:p w14:paraId="023214DF"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6575693"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145 </w:t>
            </w:r>
          </w:p>
        </w:tc>
        <w:tc>
          <w:tcPr>
            <w:tcW w:w="390" w:type="pct"/>
            <w:tcBorders>
              <w:top w:val="nil"/>
              <w:left w:val="nil"/>
              <w:bottom w:val="single" w:sz="4" w:space="0" w:color="auto"/>
              <w:right w:val="single" w:sz="4" w:space="0" w:color="auto"/>
            </w:tcBorders>
            <w:shd w:val="clear" w:color="auto" w:fill="auto"/>
            <w:noWrap/>
            <w:vAlign w:val="center"/>
          </w:tcPr>
          <w:p w14:paraId="6FA11BA5"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AE7C69"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145 </w:t>
            </w:r>
          </w:p>
        </w:tc>
        <w:tc>
          <w:tcPr>
            <w:tcW w:w="389" w:type="pct"/>
            <w:tcBorders>
              <w:top w:val="nil"/>
              <w:left w:val="nil"/>
              <w:bottom w:val="single" w:sz="4" w:space="0" w:color="auto"/>
              <w:right w:val="single" w:sz="4" w:space="0" w:color="auto"/>
            </w:tcBorders>
            <w:shd w:val="clear" w:color="auto" w:fill="auto"/>
            <w:noWrap/>
            <w:vAlign w:val="center"/>
          </w:tcPr>
          <w:p w14:paraId="4AE7782C"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FA1A62"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145 </w:t>
            </w:r>
          </w:p>
        </w:tc>
        <w:tc>
          <w:tcPr>
            <w:tcW w:w="390" w:type="pct"/>
            <w:tcBorders>
              <w:top w:val="nil"/>
              <w:left w:val="nil"/>
              <w:bottom w:val="single" w:sz="4" w:space="0" w:color="auto"/>
              <w:right w:val="single" w:sz="4" w:space="0" w:color="auto"/>
            </w:tcBorders>
            <w:shd w:val="clear" w:color="auto" w:fill="auto"/>
            <w:noWrap/>
            <w:vAlign w:val="center"/>
          </w:tcPr>
          <w:p w14:paraId="11D2F8BF"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59D7460"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145 </w:t>
            </w:r>
          </w:p>
        </w:tc>
      </w:tr>
      <w:tr w:rsidR="0096257C" w:rsidRPr="0096257C" w14:paraId="1CAA3C66" w14:textId="77777777" w:rsidTr="0096257C">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7242583" w14:textId="77777777" w:rsidR="0096257C" w:rsidRPr="0096257C" w:rsidRDefault="0096257C" w:rsidP="0096257C">
            <w:pPr>
              <w:ind w:left="0"/>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60BFC3AB" w14:textId="77777777" w:rsidR="0096257C" w:rsidRPr="0096257C" w:rsidRDefault="0096257C" w:rsidP="0096257C">
            <w:pPr>
              <w:ind w:left="0"/>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37C24FFD"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8360B9"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225B72"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41AEDC5"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2071BD"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B82AF6"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7550E43"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10F395"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5D93C4"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EFA8AC3"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r>
      <w:tr w:rsidR="0096257C" w:rsidRPr="0096257C" w14:paraId="29F2DA11" w14:textId="77777777" w:rsidTr="0096257C">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9DBDBB6" w14:textId="77777777" w:rsidR="0096257C" w:rsidRPr="0096257C" w:rsidRDefault="0096257C" w:rsidP="0096257C">
            <w:pPr>
              <w:ind w:left="0"/>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1288B9F9" w14:textId="77777777" w:rsidR="0096257C" w:rsidRPr="0096257C" w:rsidRDefault="0096257C" w:rsidP="0096257C">
            <w:pPr>
              <w:ind w:left="0"/>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22534BAB"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8A9A29"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491C32"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FCB6308"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A324F1"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CCEEC4"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1F0BE67"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C55027"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A0E71A"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6CE7888"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r>
      <w:tr w:rsidR="0096257C" w:rsidRPr="0096257C" w14:paraId="050E5E61" w14:textId="77777777" w:rsidTr="0096257C">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4A47DCA" w14:textId="77777777" w:rsidR="0096257C" w:rsidRPr="0096257C" w:rsidRDefault="0096257C" w:rsidP="0096257C">
            <w:pPr>
              <w:ind w:left="0"/>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157A9064" w14:textId="77777777" w:rsidR="0096257C" w:rsidRPr="0096257C" w:rsidRDefault="0096257C" w:rsidP="0096257C">
            <w:pPr>
              <w:ind w:left="0"/>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1A021649"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1DACB5"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7792D0"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4482774"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1E6A94"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EB76A5"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03391B4"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69604F"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A0A032"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B2E94C7" w14:textId="77777777" w:rsidR="0096257C" w:rsidRPr="0096257C" w:rsidRDefault="0096257C" w:rsidP="0096257C">
            <w:pPr>
              <w:ind w:left="0" w:hanging="14"/>
              <w:jc w:val="right"/>
              <w:rPr>
                <w:rFonts w:ascii="Bookman Old Style" w:hAnsi="Bookman Old Style" w:cs="Arial"/>
                <w:color w:val="000000"/>
                <w:sz w:val="12"/>
                <w:szCs w:val="12"/>
                <w:highlight w:val="yellow"/>
                <w:lang w:val="es-CO"/>
              </w:rPr>
            </w:pPr>
            <w:r w:rsidRPr="0096257C">
              <w:rPr>
                <w:rFonts w:ascii="Bookman Old Style" w:hAnsi="Bookman Old Style" w:cs="Arial"/>
                <w:color w:val="000000"/>
                <w:sz w:val="12"/>
                <w:szCs w:val="12"/>
                <w:lang w:val="es-CO"/>
              </w:rPr>
              <w:t xml:space="preserve">- </w:t>
            </w:r>
          </w:p>
        </w:tc>
      </w:tr>
      <w:tr w:rsidR="0096257C" w:rsidRPr="0096257C" w14:paraId="597A465F" w14:textId="77777777" w:rsidTr="0096257C">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34758AD" w14:textId="77777777" w:rsidR="0096257C" w:rsidRPr="0096257C" w:rsidRDefault="0096257C" w:rsidP="0096257C">
            <w:pPr>
              <w:ind w:left="0"/>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3321A97C" w14:textId="77777777" w:rsidR="0096257C" w:rsidRPr="0096257C" w:rsidRDefault="0096257C" w:rsidP="0096257C">
            <w:pPr>
              <w:ind w:left="0"/>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2D6FBC36"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942601"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82CBA7"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CCBB6F6"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36C76B"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8D3BB8"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338F89C"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A62854"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65E612"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038434B"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r>
      <w:tr w:rsidR="0096257C" w:rsidRPr="0096257C" w14:paraId="39CDE241" w14:textId="77777777" w:rsidTr="0096257C">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2EA9835" w14:textId="77777777" w:rsidR="0096257C" w:rsidRPr="0096257C" w:rsidRDefault="0096257C" w:rsidP="0096257C">
            <w:pPr>
              <w:ind w:left="0"/>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3CDE0019" w14:textId="77777777" w:rsidR="0096257C" w:rsidRPr="0096257C" w:rsidRDefault="0096257C" w:rsidP="0096257C">
            <w:pPr>
              <w:ind w:left="0"/>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2BB68691"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552718"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C982F6"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AB1D688"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7FFDF8"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3ECF6A"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4A7D174"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1B0E9B"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0C32C0"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103CC9F"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r>
      <w:tr w:rsidR="0096257C" w:rsidRPr="0096257C" w14:paraId="0D197227" w14:textId="77777777" w:rsidTr="0096257C">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A6DA012" w14:textId="77777777" w:rsidR="0096257C" w:rsidRPr="0096257C" w:rsidRDefault="0096257C" w:rsidP="0096257C">
            <w:pPr>
              <w:ind w:left="0"/>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4AA29ED1" w14:textId="77777777" w:rsidR="0096257C" w:rsidRPr="0096257C" w:rsidRDefault="0096257C" w:rsidP="0096257C">
            <w:pPr>
              <w:ind w:left="0"/>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5BB38E51"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67A3D4"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3 </w:t>
            </w:r>
          </w:p>
        </w:tc>
        <w:tc>
          <w:tcPr>
            <w:tcW w:w="390" w:type="pct"/>
            <w:tcBorders>
              <w:top w:val="nil"/>
              <w:left w:val="nil"/>
              <w:bottom w:val="single" w:sz="4" w:space="0" w:color="auto"/>
              <w:right w:val="single" w:sz="4" w:space="0" w:color="auto"/>
            </w:tcBorders>
            <w:shd w:val="clear" w:color="auto" w:fill="auto"/>
            <w:noWrap/>
            <w:vAlign w:val="center"/>
          </w:tcPr>
          <w:p w14:paraId="2D04ACCC"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765CB1A"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3 </w:t>
            </w:r>
          </w:p>
        </w:tc>
        <w:tc>
          <w:tcPr>
            <w:tcW w:w="390" w:type="pct"/>
            <w:tcBorders>
              <w:top w:val="nil"/>
              <w:left w:val="nil"/>
              <w:bottom w:val="single" w:sz="4" w:space="0" w:color="auto"/>
              <w:right w:val="single" w:sz="4" w:space="0" w:color="auto"/>
            </w:tcBorders>
            <w:shd w:val="clear" w:color="auto" w:fill="auto"/>
            <w:noWrap/>
            <w:vAlign w:val="center"/>
          </w:tcPr>
          <w:p w14:paraId="072D78BE"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7DD1C2"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3 </w:t>
            </w:r>
          </w:p>
        </w:tc>
        <w:tc>
          <w:tcPr>
            <w:tcW w:w="389" w:type="pct"/>
            <w:tcBorders>
              <w:top w:val="nil"/>
              <w:left w:val="nil"/>
              <w:bottom w:val="single" w:sz="4" w:space="0" w:color="auto"/>
              <w:right w:val="single" w:sz="4" w:space="0" w:color="auto"/>
            </w:tcBorders>
            <w:shd w:val="clear" w:color="auto" w:fill="auto"/>
            <w:noWrap/>
            <w:vAlign w:val="center"/>
          </w:tcPr>
          <w:p w14:paraId="53E4FD48"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D58C19"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3 </w:t>
            </w:r>
          </w:p>
        </w:tc>
        <w:tc>
          <w:tcPr>
            <w:tcW w:w="390" w:type="pct"/>
            <w:tcBorders>
              <w:top w:val="nil"/>
              <w:left w:val="nil"/>
              <w:bottom w:val="single" w:sz="4" w:space="0" w:color="auto"/>
              <w:right w:val="single" w:sz="4" w:space="0" w:color="auto"/>
            </w:tcBorders>
            <w:shd w:val="clear" w:color="auto" w:fill="auto"/>
            <w:noWrap/>
            <w:vAlign w:val="center"/>
          </w:tcPr>
          <w:p w14:paraId="256C65DD"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A8C8D67"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3 </w:t>
            </w:r>
          </w:p>
        </w:tc>
      </w:tr>
      <w:tr w:rsidR="0096257C" w:rsidRPr="0096257C" w14:paraId="15558FB5" w14:textId="77777777" w:rsidTr="0096257C">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43CEB75" w14:textId="77777777" w:rsidR="0096257C" w:rsidRPr="0096257C" w:rsidRDefault="0096257C" w:rsidP="0096257C">
            <w:pPr>
              <w:ind w:left="0"/>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50219E33" w14:textId="77777777" w:rsidR="0096257C" w:rsidRPr="0096257C" w:rsidRDefault="0096257C" w:rsidP="0096257C">
            <w:pPr>
              <w:ind w:left="0"/>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34BEFB4C"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BB5440"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9BD339"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302FF7C"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10005A"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EA6167"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7A764B1"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CE9D98"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8078AF"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BA28859"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r>
      <w:tr w:rsidR="0096257C" w:rsidRPr="0096257C" w14:paraId="0AE71EFC" w14:textId="77777777" w:rsidTr="0096257C">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E76D046" w14:textId="77777777" w:rsidR="0096257C" w:rsidRPr="0096257C" w:rsidRDefault="0096257C" w:rsidP="0096257C">
            <w:pPr>
              <w:ind w:left="0"/>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7F20C5C6" w14:textId="77777777" w:rsidR="0096257C" w:rsidRPr="0096257C" w:rsidRDefault="0096257C" w:rsidP="0096257C">
            <w:pPr>
              <w:ind w:left="0"/>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27502D8C"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F02DFF"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217D2F"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5CC3CFC"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4C38E9"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300050"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688C358"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BAEF58"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7CDDC8"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6552132"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r>
      <w:tr w:rsidR="0096257C" w:rsidRPr="0096257C" w14:paraId="288EB180" w14:textId="77777777" w:rsidTr="0096257C">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F9C5647" w14:textId="77777777" w:rsidR="0096257C" w:rsidRPr="0096257C" w:rsidRDefault="0096257C" w:rsidP="0096257C">
            <w:pPr>
              <w:ind w:left="0"/>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0BA6CC7F" w14:textId="77777777" w:rsidR="0096257C" w:rsidRPr="0096257C" w:rsidRDefault="0096257C" w:rsidP="0096257C">
            <w:pPr>
              <w:ind w:left="0"/>
              <w:rPr>
                <w:rFonts w:ascii="Bookman Old Style" w:hAnsi="Bookman Old Style" w:cs="Arial"/>
                <w:color w:val="000000"/>
                <w:sz w:val="12"/>
                <w:szCs w:val="12"/>
                <w:lang w:val="es-CO" w:eastAsia="es-CO"/>
              </w:rPr>
            </w:pPr>
            <w:r w:rsidRPr="0096257C">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18FFCA6E"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058A78"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9DF362"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18EF5FC"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7F6FEE"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F5DDD3"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E4B96DB"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E73A08"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AA2318"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B110F90" w14:textId="77777777" w:rsidR="0096257C" w:rsidRPr="0096257C" w:rsidRDefault="0096257C" w:rsidP="0096257C">
            <w:pPr>
              <w:ind w:left="0" w:hanging="14"/>
              <w:jc w:val="right"/>
              <w:rPr>
                <w:rFonts w:ascii="Bookman Old Style" w:hAnsi="Bookman Old Style" w:cs="Arial"/>
                <w:color w:val="000000"/>
                <w:sz w:val="12"/>
                <w:szCs w:val="12"/>
                <w:lang w:val="es-CO"/>
              </w:rPr>
            </w:pPr>
            <w:r w:rsidRPr="0096257C">
              <w:rPr>
                <w:rFonts w:ascii="Bookman Old Style" w:hAnsi="Bookman Old Style" w:cs="Arial"/>
                <w:color w:val="000000"/>
                <w:sz w:val="12"/>
                <w:szCs w:val="12"/>
                <w:lang w:val="es-CO"/>
              </w:rPr>
              <w:t xml:space="preserve">- </w:t>
            </w:r>
          </w:p>
        </w:tc>
      </w:tr>
      <w:tr w:rsidR="0096257C" w:rsidRPr="0096257C" w14:paraId="0619917C" w14:textId="77777777" w:rsidTr="0096257C">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53C3918" w14:textId="77777777" w:rsidR="0096257C" w:rsidRPr="0096257C" w:rsidRDefault="0096257C" w:rsidP="0096257C">
            <w:pPr>
              <w:ind w:left="0"/>
              <w:rPr>
                <w:rFonts w:ascii="Bookman Old Style" w:hAnsi="Bookman Old Style" w:cs="Arial"/>
                <w:b/>
                <w:color w:val="000000"/>
                <w:sz w:val="12"/>
                <w:szCs w:val="12"/>
                <w:lang w:val="es-CO" w:eastAsia="es-CO"/>
              </w:rPr>
            </w:pPr>
            <w:r w:rsidRPr="0096257C">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670D08" w14:textId="77777777" w:rsidR="0096257C" w:rsidRPr="0096257C" w:rsidRDefault="0096257C" w:rsidP="0096257C">
            <w:pPr>
              <w:ind w:left="0"/>
              <w:jc w:val="right"/>
              <w:rPr>
                <w:rFonts w:ascii="Bookman Old Style" w:hAnsi="Bookman Old Style" w:cs="Arial"/>
                <w:b/>
                <w:bCs/>
                <w:color w:val="000000"/>
                <w:sz w:val="12"/>
                <w:szCs w:val="12"/>
                <w:lang w:val="es-CO" w:eastAsia="es-CO"/>
              </w:rPr>
            </w:pPr>
            <w:r w:rsidRPr="0096257C">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66BD866" w14:textId="77777777" w:rsidR="0096257C" w:rsidRPr="0096257C" w:rsidRDefault="0096257C" w:rsidP="0096257C">
            <w:pPr>
              <w:ind w:left="0"/>
              <w:jc w:val="right"/>
              <w:rPr>
                <w:rFonts w:ascii="Bookman Old Style" w:hAnsi="Bookman Old Style" w:cs="Arial"/>
                <w:b/>
                <w:bCs/>
                <w:color w:val="000000"/>
                <w:sz w:val="12"/>
                <w:szCs w:val="12"/>
                <w:lang w:val="es-CO"/>
              </w:rPr>
            </w:pPr>
            <w:r w:rsidRPr="0096257C">
              <w:rPr>
                <w:rFonts w:ascii="Bookman Old Style" w:hAnsi="Bookman Old Style" w:cs="Arial"/>
                <w:b/>
                <w:bCs/>
                <w:color w:val="000000"/>
                <w:sz w:val="12"/>
                <w:szCs w:val="12"/>
                <w:lang w:val="es-CO"/>
              </w:rPr>
              <w:t xml:space="preserve">417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259C1DC" w14:textId="77777777" w:rsidR="0096257C" w:rsidRPr="0096257C" w:rsidRDefault="0096257C" w:rsidP="0096257C">
            <w:pPr>
              <w:ind w:left="0"/>
              <w:jc w:val="right"/>
              <w:rPr>
                <w:rFonts w:ascii="Bookman Old Style" w:hAnsi="Bookman Old Style" w:cs="Arial"/>
                <w:b/>
                <w:bCs/>
                <w:color w:val="000000"/>
                <w:sz w:val="12"/>
                <w:szCs w:val="12"/>
                <w:lang w:val="es-CO"/>
              </w:rPr>
            </w:pPr>
            <w:r w:rsidRPr="0096257C">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86ED1B0" w14:textId="77777777" w:rsidR="0096257C" w:rsidRPr="0096257C" w:rsidRDefault="0096257C" w:rsidP="0096257C">
            <w:pPr>
              <w:ind w:left="0"/>
              <w:jc w:val="right"/>
              <w:rPr>
                <w:rFonts w:ascii="Bookman Old Style" w:hAnsi="Bookman Old Style" w:cs="Arial"/>
                <w:b/>
                <w:bCs/>
                <w:color w:val="000000"/>
                <w:sz w:val="12"/>
                <w:szCs w:val="12"/>
                <w:lang w:val="es-CO"/>
              </w:rPr>
            </w:pPr>
            <w:r w:rsidRPr="0096257C">
              <w:rPr>
                <w:rFonts w:ascii="Bookman Old Style" w:hAnsi="Bookman Old Style" w:cs="Arial"/>
                <w:b/>
                <w:bCs/>
                <w:color w:val="000000"/>
                <w:sz w:val="12"/>
                <w:szCs w:val="12"/>
                <w:lang w:val="es-CO"/>
              </w:rPr>
              <w:t xml:space="preserve">419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E6F32B0" w14:textId="77777777" w:rsidR="0096257C" w:rsidRPr="0096257C" w:rsidRDefault="0096257C" w:rsidP="0096257C">
            <w:pPr>
              <w:ind w:left="0"/>
              <w:jc w:val="right"/>
              <w:rPr>
                <w:rFonts w:ascii="Bookman Old Style" w:hAnsi="Bookman Old Style" w:cs="Arial"/>
                <w:b/>
                <w:bCs/>
                <w:color w:val="000000"/>
                <w:sz w:val="12"/>
                <w:szCs w:val="12"/>
                <w:lang w:val="es-CO"/>
              </w:rPr>
            </w:pPr>
            <w:r w:rsidRPr="0096257C">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AF87D68" w14:textId="77777777" w:rsidR="0096257C" w:rsidRPr="0096257C" w:rsidRDefault="0096257C" w:rsidP="0096257C">
            <w:pPr>
              <w:ind w:left="0"/>
              <w:jc w:val="right"/>
              <w:rPr>
                <w:rFonts w:ascii="Bookman Old Style" w:hAnsi="Bookman Old Style" w:cs="Arial"/>
                <w:b/>
                <w:bCs/>
                <w:color w:val="000000"/>
                <w:sz w:val="12"/>
                <w:szCs w:val="12"/>
                <w:lang w:val="es-CO"/>
              </w:rPr>
            </w:pPr>
            <w:r w:rsidRPr="0096257C">
              <w:rPr>
                <w:rFonts w:ascii="Bookman Old Style" w:hAnsi="Bookman Old Style" w:cs="Arial"/>
                <w:b/>
                <w:bCs/>
                <w:color w:val="000000"/>
                <w:sz w:val="12"/>
                <w:szCs w:val="12"/>
                <w:lang w:val="es-CO"/>
              </w:rPr>
              <w:t xml:space="preserve">421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9EFAECF" w14:textId="77777777" w:rsidR="0096257C" w:rsidRPr="0096257C" w:rsidRDefault="0096257C" w:rsidP="0096257C">
            <w:pPr>
              <w:ind w:left="0"/>
              <w:jc w:val="right"/>
              <w:rPr>
                <w:rFonts w:ascii="Bookman Old Style" w:hAnsi="Bookman Old Style" w:cs="Arial"/>
                <w:b/>
                <w:bCs/>
                <w:color w:val="000000"/>
                <w:sz w:val="12"/>
                <w:szCs w:val="12"/>
                <w:lang w:val="es-CO"/>
              </w:rPr>
            </w:pPr>
            <w:r w:rsidRPr="0096257C">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B122598" w14:textId="77777777" w:rsidR="0096257C" w:rsidRPr="0096257C" w:rsidRDefault="0096257C" w:rsidP="0096257C">
            <w:pPr>
              <w:ind w:left="0"/>
              <w:jc w:val="right"/>
              <w:rPr>
                <w:rFonts w:ascii="Bookman Old Style" w:hAnsi="Bookman Old Style" w:cs="Arial"/>
                <w:b/>
                <w:bCs/>
                <w:color w:val="000000"/>
                <w:sz w:val="12"/>
                <w:szCs w:val="12"/>
                <w:lang w:val="es-CO"/>
              </w:rPr>
            </w:pPr>
            <w:r w:rsidRPr="0096257C">
              <w:rPr>
                <w:rFonts w:ascii="Bookman Old Style" w:hAnsi="Bookman Old Style" w:cs="Arial"/>
                <w:b/>
                <w:bCs/>
                <w:color w:val="000000"/>
                <w:sz w:val="12"/>
                <w:szCs w:val="12"/>
                <w:lang w:val="es-CO"/>
              </w:rPr>
              <w:t xml:space="preserve">423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23935BA" w14:textId="77777777" w:rsidR="0096257C" w:rsidRPr="0096257C" w:rsidRDefault="0096257C" w:rsidP="0096257C">
            <w:pPr>
              <w:ind w:left="0"/>
              <w:jc w:val="right"/>
              <w:rPr>
                <w:rFonts w:ascii="Bookman Old Style" w:hAnsi="Bookman Old Style" w:cs="Arial"/>
                <w:b/>
                <w:bCs/>
                <w:color w:val="000000"/>
                <w:sz w:val="12"/>
                <w:szCs w:val="12"/>
                <w:lang w:val="es-CO"/>
              </w:rPr>
            </w:pPr>
            <w:r w:rsidRPr="0096257C">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7CEDDA3" w14:textId="77777777" w:rsidR="0096257C" w:rsidRPr="0096257C" w:rsidRDefault="0096257C" w:rsidP="0096257C">
            <w:pPr>
              <w:ind w:left="0"/>
              <w:jc w:val="right"/>
              <w:rPr>
                <w:rFonts w:ascii="Bookman Old Style" w:hAnsi="Bookman Old Style" w:cs="Arial"/>
                <w:b/>
                <w:bCs/>
                <w:color w:val="000000"/>
                <w:sz w:val="12"/>
                <w:szCs w:val="12"/>
                <w:lang w:val="es-CO"/>
              </w:rPr>
            </w:pPr>
            <w:r w:rsidRPr="0096257C">
              <w:rPr>
                <w:rFonts w:ascii="Bookman Old Style" w:hAnsi="Bookman Old Style" w:cs="Arial"/>
                <w:b/>
                <w:bCs/>
                <w:color w:val="000000"/>
                <w:sz w:val="12"/>
                <w:szCs w:val="12"/>
                <w:lang w:val="es-CO"/>
              </w:rPr>
              <w:t xml:space="preserve">425 </w:t>
            </w:r>
          </w:p>
        </w:tc>
      </w:tr>
    </w:tbl>
    <w:p w14:paraId="79BA4CF4" w14:textId="42764983" w:rsidR="00A97031" w:rsidRDefault="00A97031" w:rsidP="006B3017">
      <w:pPr>
        <w:widowControl w:val="0"/>
        <w:adjustRightInd w:val="0"/>
        <w:ind w:left="0"/>
        <w:jc w:val="center"/>
        <w:rPr>
          <w:rFonts w:ascii="Bookman Old Style" w:hAnsi="Bookman Old Style" w:cs="Arial"/>
          <w:b/>
          <w:sz w:val="20"/>
        </w:rPr>
      </w:pPr>
    </w:p>
    <w:p w14:paraId="2A60FC08" w14:textId="1BAFD3E9" w:rsidR="009F3F46" w:rsidRDefault="0028104F" w:rsidP="006B3017">
      <w:pPr>
        <w:widowControl w:val="0"/>
        <w:adjustRightInd w:val="0"/>
        <w:ind w:left="0"/>
        <w:jc w:val="center"/>
        <w:rPr>
          <w:rFonts w:ascii="Bookman Old Style" w:hAnsi="Bookman Old Style" w:cs="Arial"/>
          <w:b/>
          <w:sz w:val="20"/>
        </w:rPr>
      </w:pPr>
      <w:r w:rsidRPr="00A17E61">
        <w:rPr>
          <w:rFonts w:ascii="Bookman Old Style" w:hAnsi="Bookman Old Style" w:cs="Arial"/>
          <w:b/>
          <w:sz w:val="20"/>
        </w:rPr>
        <w:t>VOLUMEN (m</w:t>
      </w:r>
      <w:r w:rsidR="00291508" w:rsidRPr="00A17E61">
        <w:rPr>
          <w:rFonts w:ascii="Bookman Old Style" w:hAnsi="Bookman Old Style" w:cs="Arial"/>
          <w:b/>
          <w:sz w:val="20"/>
        </w:rPr>
        <w:t>³</w:t>
      </w:r>
      <w:r w:rsidRPr="00A17E61">
        <w:rPr>
          <w:rFonts w:ascii="Bookman Old Style" w:hAnsi="Bookman Old Style" w:cs="Arial"/>
          <w:b/>
          <w:sz w:val="20"/>
        </w:rPr>
        <w:t>)</w:t>
      </w:r>
    </w:p>
    <w:p w14:paraId="43615DB2" w14:textId="77777777" w:rsidR="00C32063" w:rsidRDefault="00C32063"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D0293E" w:rsidRPr="00D0293E" w14:paraId="0BDDEA17" w14:textId="77777777" w:rsidTr="00447CFB">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8C8F510" w14:textId="77777777" w:rsidR="00D0293E" w:rsidRPr="00D0293E" w:rsidRDefault="00D0293E" w:rsidP="00D0293E">
            <w:pPr>
              <w:ind w:left="0"/>
              <w:jc w:val="center"/>
              <w:rPr>
                <w:rFonts w:ascii="Bookman Old Style" w:hAnsi="Bookman Old Style" w:cs="Arial"/>
                <w:b/>
                <w:color w:val="000000"/>
                <w:sz w:val="12"/>
                <w:szCs w:val="12"/>
                <w:lang w:val="es-CO" w:eastAsia="es-CO"/>
              </w:rPr>
            </w:pPr>
            <w:r w:rsidRPr="00D0293E">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6E42D3" w14:textId="77777777" w:rsidR="00D0293E" w:rsidRPr="00D0293E" w:rsidRDefault="00D0293E" w:rsidP="00D0293E">
            <w:pPr>
              <w:ind w:left="0"/>
              <w:jc w:val="center"/>
              <w:rPr>
                <w:rFonts w:ascii="Bookman Old Style" w:hAnsi="Bookman Old Style" w:cs="Arial"/>
                <w:b/>
                <w:color w:val="000000"/>
                <w:sz w:val="12"/>
                <w:szCs w:val="12"/>
                <w:lang w:val="es-CO" w:eastAsia="es-CO"/>
              </w:rPr>
            </w:pPr>
            <w:r w:rsidRPr="00D0293E">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1067498" w14:textId="77777777" w:rsidR="00D0293E" w:rsidRPr="00D0293E" w:rsidRDefault="00D0293E" w:rsidP="00D0293E">
            <w:pPr>
              <w:ind w:left="0"/>
              <w:jc w:val="center"/>
              <w:rPr>
                <w:rFonts w:ascii="Bookman Old Style" w:hAnsi="Bookman Old Style" w:cs="Arial"/>
                <w:b/>
                <w:color w:val="000000"/>
                <w:sz w:val="12"/>
                <w:szCs w:val="12"/>
                <w:lang w:val="es-CO" w:eastAsia="es-CO"/>
              </w:rPr>
            </w:pPr>
            <w:r w:rsidRPr="00D0293E">
              <w:rPr>
                <w:rFonts w:ascii="Bookman Old Style" w:hAnsi="Bookman Old Style" w:cs="Arial"/>
                <w:b/>
                <w:color w:val="000000"/>
                <w:sz w:val="12"/>
                <w:szCs w:val="12"/>
                <w:lang w:val="es-CO" w:eastAsia="es-CO"/>
              </w:rPr>
              <w:t>Año 1</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6FB399D2" w14:textId="77777777" w:rsidR="00D0293E" w:rsidRPr="00D0293E" w:rsidRDefault="00D0293E" w:rsidP="00D0293E">
            <w:pPr>
              <w:ind w:left="0"/>
              <w:jc w:val="center"/>
              <w:rPr>
                <w:rFonts w:ascii="Bookman Old Style" w:hAnsi="Bookman Old Style" w:cs="Arial"/>
                <w:b/>
                <w:color w:val="000000"/>
                <w:sz w:val="12"/>
                <w:szCs w:val="12"/>
                <w:lang w:val="es-CO" w:eastAsia="es-CO"/>
              </w:rPr>
            </w:pPr>
            <w:r w:rsidRPr="00D0293E">
              <w:rPr>
                <w:rFonts w:ascii="Bookman Old Style" w:hAnsi="Bookman Old Style" w:cs="Arial"/>
                <w:b/>
                <w:color w:val="000000"/>
                <w:sz w:val="12"/>
                <w:szCs w:val="12"/>
                <w:lang w:val="es-CO" w:eastAsia="es-CO"/>
              </w:rPr>
              <w:t>Año 2</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58210CBE" w14:textId="77777777" w:rsidR="00D0293E" w:rsidRPr="00D0293E" w:rsidRDefault="00D0293E" w:rsidP="00D0293E">
            <w:pPr>
              <w:ind w:left="0"/>
              <w:jc w:val="center"/>
              <w:rPr>
                <w:rFonts w:ascii="Bookman Old Style" w:hAnsi="Bookman Old Style" w:cs="Arial"/>
                <w:b/>
                <w:color w:val="000000"/>
                <w:sz w:val="12"/>
                <w:szCs w:val="12"/>
                <w:lang w:val="es-CO" w:eastAsia="es-CO"/>
              </w:rPr>
            </w:pPr>
            <w:r w:rsidRPr="00D0293E">
              <w:rPr>
                <w:rFonts w:ascii="Bookman Old Style" w:hAnsi="Bookman Old Style" w:cs="Arial"/>
                <w:b/>
                <w:color w:val="000000"/>
                <w:sz w:val="12"/>
                <w:szCs w:val="12"/>
                <w:lang w:val="es-CO" w:eastAsia="es-CO"/>
              </w:rPr>
              <w:t>Año 3</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06F2B95B" w14:textId="77777777" w:rsidR="00D0293E" w:rsidRPr="00D0293E" w:rsidRDefault="00D0293E" w:rsidP="00D0293E">
            <w:pPr>
              <w:ind w:left="0"/>
              <w:jc w:val="center"/>
              <w:rPr>
                <w:rFonts w:ascii="Bookman Old Style" w:hAnsi="Bookman Old Style" w:cs="Arial"/>
                <w:b/>
                <w:color w:val="000000"/>
                <w:sz w:val="12"/>
                <w:szCs w:val="12"/>
                <w:lang w:val="es-CO" w:eastAsia="es-CO"/>
              </w:rPr>
            </w:pPr>
            <w:r w:rsidRPr="00D0293E">
              <w:rPr>
                <w:rFonts w:ascii="Bookman Old Style" w:hAnsi="Bookman Old Style" w:cs="Arial"/>
                <w:b/>
                <w:color w:val="000000"/>
                <w:sz w:val="12"/>
                <w:szCs w:val="12"/>
                <w:lang w:val="es-CO" w:eastAsia="es-CO"/>
              </w:rPr>
              <w:t>Año 4</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28BD93DA" w14:textId="77777777" w:rsidR="00D0293E" w:rsidRPr="00D0293E" w:rsidRDefault="00D0293E" w:rsidP="00D0293E">
            <w:pPr>
              <w:ind w:left="0"/>
              <w:jc w:val="center"/>
              <w:rPr>
                <w:rFonts w:ascii="Bookman Old Style" w:hAnsi="Bookman Old Style" w:cs="Arial"/>
                <w:b/>
                <w:color w:val="000000"/>
                <w:sz w:val="12"/>
                <w:szCs w:val="12"/>
                <w:lang w:val="es-CO" w:eastAsia="es-CO"/>
              </w:rPr>
            </w:pPr>
            <w:r w:rsidRPr="00D0293E">
              <w:rPr>
                <w:rFonts w:ascii="Bookman Old Style" w:hAnsi="Bookman Old Style" w:cs="Arial"/>
                <w:b/>
                <w:color w:val="000000"/>
                <w:sz w:val="12"/>
                <w:szCs w:val="12"/>
                <w:lang w:val="es-CO" w:eastAsia="es-CO"/>
              </w:rPr>
              <w:t>Año 5</w:t>
            </w:r>
          </w:p>
        </w:tc>
      </w:tr>
      <w:tr w:rsidR="00D0293E" w:rsidRPr="00D0293E" w14:paraId="413CCF22" w14:textId="77777777" w:rsidTr="00447CFB">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6A2A4D" w14:textId="77777777" w:rsidR="00D0293E" w:rsidRPr="00D0293E" w:rsidRDefault="00D0293E" w:rsidP="00D0293E">
            <w:pPr>
              <w:ind w:left="0"/>
              <w:jc w:val="center"/>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E5C3C9" w14:textId="77777777" w:rsidR="00D0293E" w:rsidRPr="00D0293E" w:rsidRDefault="00D0293E" w:rsidP="00D0293E">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1394BA82" w14:textId="77777777" w:rsidR="00D0293E" w:rsidRPr="00D0293E" w:rsidRDefault="00D0293E" w:rsidP="00D0293E">
            <w:pPr>
              <w:ind w:left="0"/>
              <w:jc w:val="center"/>
              <w:rPr>
                <w:rFonts w:ascii="Bookman Old Style" w:hAnsi="Bookman Old Style" w:cs="Arial"/>
                <w:b/>
                <w:color w:val="000000"/>
                <w:sz w:val="10"/>
                <w:szCs w:val="10"/>
                <w:lang w:val="es-CO" w:eastAsia="es-CO"/>
              </w:rPr>
            </w:pPr>
            <w:r w:rsidRPr="00D0293E">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4BC3C174" w14:textId="77777777" w:rsidR="00D0293E" w:rsidRPr="00D0293E" w:rsidRDefault="00D0293E" w:rsidP="00D0293E">
            <w:pPr>
              <w:ind w:left="0"/>
              <w:jc w:val="center"/>
              <w:rPr>
                <w:rFonts w:ascii="Bookman Old Style" w:hAnsi="Bookman Old Style" w:cs="Arial"/>
                <w:b/>
                <w:color w:val="000000"/>
                <w:sz w:val="10"/>
                <w:szCs w:val="10"/>
                <w:lang w:val="es-CO" w:eastAsia="es-CO"/>
              </w:rPr>
            </w:pPr>
            <w:r w:rsidRPr="00D0293E">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2FE149C5" w14:textId="77777777" w:rsidR="00D0293E" w:rsidRPr="00D0293E" w:rsidRDefault="00D0293E" w:rsidP="00D0293E">
            <w:pPr>
              <w:ind w:left="0"/>
              <w:jc w:val="center"/>
              <w:rPr>
                <w:rFonts w:ascii="Bookman Old Style" w:hAnsi="Bookman Old Style" w:cs="Arial"/>
                <w:b/>
                <w:color w:val="000000"/>
                <w:sz w:val="10"/>
                <w:szCs w:val="10"/>
                <w:lang w:val="es-CO" w:eastAsia="es-CO"/>
              </w:rPr>
            </w:pPr>
            <w:r w:rsidRPr="00D0293E">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70D7E11B" w14:textId="77777777" w:rsidR="00D0293E" w:rsidRPr="00D0293E" w:rsidRDefault="00D0293E" w:rsidP="00D0293E">
            <w:pPr>
              <w:ind w:left="0"/>
              <w:jc w:val="center"/>
              <w:rPr>
                <w:rFonts w:ascii="Bookman Old Style" w:hAnsi="Bookman Old Style" w:cs="Arial"/>
                <w:b/>
                <w:color w:val="000000"/>
                <w:sz w:val="10"/>
                <w:szCs w:val="10"/>
                <w:lang w:val="es-CO" w:eastAsia="es-CO"/>
              </w:rPr>
            </w:pPr>
            <w:r w:rsidRPr="00D0293E">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24E3C125" w14:textId="77777777" w:rsidR="00D0293E" w:rsidRPr="00D0293E" w:rsidRDefault="00D0293E" w:rsidP="00D0293E">
            <w:pPr>
              <w:ind w:left="0"/>
              <w:jc w:val="center"/>
              <w:rPr>
                <w:rFonts w:ascii="Bookman Old Style" w:hAnsi="Bookman Old Style" w:cs="Arial"/>
                <w:b/>
                <w:color w:val="000000"/>
                <w:sz w:val="10"/>
                <w:szCs w:val="10"/>
                <w:lang w:val="es-CO" w:eastAsia="es-CO"/>
              </w:rPr>
            </w:pPr>
            <w:r w:rsidRPr="00D0293E">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5075777D" w14:textId="77777777" w:rsidR="00D0293E" w:rsidRPr="00D0293E" w:rsidRDefault="00D0293E" w:rsidP="00D0293E">
            <w:pPr>
              <w:ind w:left="0"/>
              <w:jc w:val="center"/>
              <w:rPr>
                <w:rFonts w:ascii="Bookman Old Style" w:hAnsi="Bookman Old Style" w:cs="Arial"/>
                <w:b/>
                <w:color w:val="000000"/>
                <w:sz w:val="10"/>
                <w:szCs w:val="10"/>
                <w:lang w:val="es-CO" w:eastAsia="es-CO"/>
              </w:rPr>
            </w:pPr>
            <w:r w:rsidRPr="00D0293E">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4575E873" w14:textId="77777777" w:rsidR="00D0293E" w:rsidRPr="00D0293E" w:rsidRDefault="00D0293E" w:rsidP="00D0293E">
            <w:pPr>
              <w:ind w:left="0"/>
              <w:jc w:val="center"/>
              <w:rPr>
                <w:rFonts w:ascii="Bookman Old Style" w:hAnsi="Bookman Old Style" w:cs="Arial"/>
                <w:b/>
                <w:color w:val="000000"/>
                <w:sz w:val="10"/>
                <w:szCs w:val="10"/>
                <w:lang w:val="es-CO" w:eastAsia="es-CO"/>
              </w:rPr>
            </w:pPr>
            <w:r w:rsidRPr="00D0293E">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57636F26" w14:textId="77777777" w:rsidR="00D0293E" w:rsidRPr="00D0293E" w:rsidRDefault="00D0293E" w:rsidP="00D0293E">
            <w:pPr>
              <w:ind w:left="0"/>
              <w:jc w:val="center"/>
              <w:rPr>
                <w:rFonts w:ascii="Bookman Old Style" w:hAnsi="Bookman Old Style" w:cs="Arial"/>
                <w:b/>
                <w:color w:val="000000"/>
                <w:sz w:val="10"/>
                <w:szCs w:val="10"/>
                <w:lang w:val="es-CO" w:eastAsia="es-CO"/>
              </w:rPr>
            </w:pPr>
            <w:r w:rsidRPr="00D0293E">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1CABE9CF" w14:textId="77777777" w:rsidR="00D0293E" w:rsidRPr="00D0293E" w:rsidRDefault="00D0293E" w:rsidP="00D0293E">
            <w:pPr>
              <w:ind w:left="0"/>
              <w:jc w:val="center"/>
              <w:rPr>
                <w:rFonts w:ascii="Bookman Old Style" w:hAnsi="Bookman Old Style" w:cs="Arial"/>
                <w:b/>
                <w:color w:val="000000"/>
                <w:sz w:val="10"/>
                <w:szCs w:val="10"/>
                <w:lang w:val="es-CO" w:eastAsia="es-CO"/>
              </w:rPr>
            </w:pPr>
            <w:r w:rsidRPr="00D0293E">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0A357E59" w14:textId="77777777" w:rsidR="00D0293E" w:rsidRPr="00D0293E" w:rsidRDefault="00D0293E" w:rsidP="00D0293E">
            <w:pPr>
              <w:ind w:left="0"/>
              <w:jc w:val="center"/>
              <w:rPr>
                <w:rFonts w:ascii="Bookman Old Style" w:hAnsi="Bookman Old Style" w:cs="Arial"/>
                <w:b/>
                <w:color w:val="000000"/>
                <w:sz w:val="10"/>
                <w:szCs w:val="10"/>
                <w:lang w:val="es-CO" w:eastAsia="es-CO"/>
              </w:rPr>
            </w:pPr>
            <w:r w:rsidRPr="00D0293E">
              <w:rPr>
                <w:rFonts w:ascii="Bookman Old Style" w:hAnsi="Bookman Old Style" w:cs="Arial"/>
                <w:b/>
                <w:color w:val="000000"/>
                <w:sz w:val="10"/>
                <w:szCs w:val="10"/>
                <w:lang w:val="es-CO" w:eastAsia="es-CO"/>
              </w:rPr>
              <w:t>Secundaria</w:t>
            </w:r>
          </w:p>
        </w:tc>
      </w:tr>
      <w:tr w:rsidR="00D0293E" w:rsidRPr="00D0293E" w14:paraId="0CE742B3" w14:textId="77777777" w:rsidTr="00447CF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4E32B09" w14:textId="77777777" w:rsidR="00D0293E" w:rsidRPr="00D0293E" w:rsidRDefault="00D0293E" w:rsidP="00D0293E">
            <w:pPr>
              <w:ind w:left="0"/>
              <w:rPr>
                <w:rFonts w:ascii="Bookman Old Style" w:hAnsi="Bookman Old Style" w:cs="Arial"/>
                <w:sz w:val="12"/>
                <w:szCs w:val="12"/>
                <w:lang w:val="es-CO"/>
              </w:rPr>
            </w:pPr>
            <w:r w:rsidRPr="00D0293E">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29F6D063" w14:textId="77777777" w:rsidR="00D0293E" w:rsidRPr="00D0293E" w:rsidRDefault="00D0293E" w:rsidP="00D0293E">
            <w:pPr>
              <w:ind w:left="0"/>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7CA530D1" w14:textId="77777777" w:rsidR="00D0293E" w:rsidRPr="00D0293E" w:rsidRDefault="00D0293E" w:rsidP="00D0293E">
            <w:pPr>
              <w:ind w:left="0" w:hanging="14"/>
              <w:jc w:val="right"/>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4EAD5F"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12,776 </w:t>
            </w:r>
          </w:p>
        </w:tc>
        <w:tc>
          <w:tcPr>
            <w:tcW w:w="390" w:type="pct"/>
            <w:tcBorders>
              <w:top w:val="nil"/>
              <w:left w:val="nil"/>
              <w:bottom w:val="single" w:sz="4" w:space="0" w:color="auto"/>
              <w:right w:val="single" w:sz="4" w:space="0" w:color="auto"/>
            </w:tcBorders>
            <w:shd w:val="clear" w:color="auto" w:fill="auto"/>
            <w:noWrap/>
            <w:vAlign w:val="center"/>
          </w:tcPr>
          <w:p w14:paraId="2D5E01A2"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A7181D1"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14,381 </w:t>
            </w:r>
          </w:p>
        </w:tc>
        <w:tc>
          <w:tcPr>
            <w:tcW w:w="390" w:type="pct"/>
            <w:tcBorders>
              <w:top w:val="nil"/>
              <w:left w:val="nil"/>
              <w:bottom w:val="single" w:sz="4" w:space="0" w:color="auto"/>
              <w:right w:val="single" w:sz="4" w:space="0" w:color="auto"/>
            </w:tcBorders>
            <w:shd w:val="clear" w:color="auto" w:fill="auto"/>
            <w:noWrap/>
            <w:vAlign w:val="center"/>
          </w:tcPr>
          <w:p w14:paraId="3F8DD9DC"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EBA9D5"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15,989 </w:t>
            </w:r>
          </w:p>
        </w:tc>
        <w:tc>
          <w:tcPr>
            <w:tcW w:w="389" w:type="pct"/>
            <w:tcBorders>
              <w:top w:val="nil"/>
              <w:left w:val="nil"/>
              <w:bottom w:val="single" w:sz="4" w:space="0" w:color="auto"/>
              <w:right w:val="single" w:sz="4" w:space="0" w:color="auto"/>
            </w:tcBorders>
            <w:shd w:val="clear" w:color="auto" w:fill="auto"/>
            <w:noWrap/>
            <w:vAlign w:val="center"/>
          </w:tcPr>
          <w:p w14:paraId="4EDF3335"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BC687F"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16,050 </w:t>
            </w:r>
          </w:p>
        </w:tc>
        <w:tc>
          <w:tcPr>
            <w:tcW w:w="390" w:type="pct"/>
            <w:tcBorders>
              <w:top w:val="nil"/>
              <w:left w:val="nil"/>
              <w:bottom w:val="single" w:sz="4" w:space="0" w:color="auto"/>
              <w:right w:val="single" w:sz="4" w:space="0" w:color="auto"/>
            </w:tcBorders>
            <w:shd w:val="clear" w:color="auto" w:fill="auto"/>
            <w:noWrap/>
            <w:vAlign w:val="center"/>
          </w:tcPr>
          <w:p w14:paraId="4E01ADB9"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1726707"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16,114 </w:t>
            </w:r>
          </w:p>
        </w:tc>
      </w:tr>
      <w:tr w:rsidR="00D0293E" w:rsidRPr="00D0293E" w14:paraId="0EB532B3" w14:textId="77777777" w:rsidTr="00447CF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EF687A0" w14:textId="77777777" w:rsidR="00D0293E" w:rsidRPr="00D0293E" w:rsidRDefault="00D0293E" w:rsidP="00D0293E">
            <w:pPr>
              <w:ind w:left="0"/>
              <w:rPr>
                <w:rFonts w:ascii="Bookman Old Style" w:hAnsi="Bookman Old Style" w:cs="Arial"/>
                <w:sz w:val="12"/>
                <w:szCs w:val="12"/>
                <w:lang w:val="es-CO"/>
              </w:rPr>
            </w:pPr>
            <w:r w:rsidRPr="00D0293E">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72BDBA3F" w14:textId="77777777" w:rsidR="00D0293E" w:rsidRPr="00D0293E" w:rsidRDefault="00D0293E" w:rsidP="00D0293E">
            <w:pPr>
              <w:ind w:left="0"/>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739EFAC5"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074962"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578 </w:t>
            </w:r>
          </w:p>
        </w:tc>
        <w:tc>
          <w:tcPr>
            <w:tcW w:w="390" w:type="pct"/>
            <w:tcBorders>
              <w:top w:val="nil"/>
              <w:left w:val="nil"/>
              <w:bottom w:val="single" w:sz="4" w:space="0" w:color="auto"/>
              <w:right w:val="single" w:sz="4" w:space="0" w:color="auto"/>
            </w:tcBorders>
            <w:shd w:val="clear" w:color="auto" w:fill="auto"/>
            <w:noWrap/>
            <w:vAlign w:val="center"/>
          </w:tcPr>
          <w:p w14:paraId="73970B24"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4935C6B"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642 </w:t>
            </w:r>
          </w:p>
        </w:tc>
        <w:tc>
          <w:tcPr>
            <w:tcW w:w="390" w:type="pct"/>
            <w:tcBorders>
              <w:top w:val="nil"/>
              <w:left w:val="nil"/>
              <w:bottom w:val="single" w:sz="4" w:space="0" w:color="auto"/>
              <w:right w:val="single" w:sz="4" w:space="0" w:color="auto"/>
            </w:tcBorders>
            <w:shd w:val="clear" w:color="auto" w:fill="auto"/>
            <w:noWrap/>
            <w:vAlign w:val="center"/>
          </w:tcPr>
          <w:p w14:paraId="244D1D8F"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73C2A1"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706 </w:t>
            </w:r>
          </w:p>
        </w:tc>
        <w:tc>
          <w:tcPr>
            <w:tcW w:w="389" w:type="pct"/>
            <w:tcBorders>
              <w:top w:val="nil"/>
              <w:left w:val="nil"/>
              <w:bottom w:val="single" w:sz="4" w:space="0" w:color="auto"/>
              <w:right w:val="single" w:sz="4" w:space="0" w:color="auto"/>
            </w:tcBorders>
            <w:shd w:val="clear" w:color="auto" w:fill="auto"/>
            <w:noWrap/>
            <w:vAlign w:val="center"/>
          </w:tcPr>
          <w:p w14:paraId="1CFE5F80"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A27023"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706 </w:t>
            </w:r>
          </w:p>
        </w:tc>
        <w:tc>
          <w:tcPr>
            <w:tcW w:w="390" w:type="pct"/>
            <w:tcBorders>
              <w:top w:val="nil"/>
              <w:left w:val="nil"/>
              <w:bottom w:val="single" w:sz="4" w:space="0" w:color="auto"/>
              <w:right w:val="single" w:sz="4" w:space="0" w:color="auto"/>
            </w:tcBorders>
            <w:shd w:val="clear" w:color="auto" w:fill="auto"/>
            <w:noWrap/>
            <w:vAlign w:val="center"/>
          </w:tcPr>
          <w:p w14:paraId="23B4E93A"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E6408DF"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706 </w:t>
            </w:r>
          </w:p>
        </w:tc>
      </w:tr>
      <w:tr w:rsidR="00D0293E" w:rsidRPr="00D0293E" w14:paraId="30C668C7" w14:textId="77777777" w:rsidTr="00447CF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866AEDA" w14:textId="77777777" w:rsidR="00D0293E" w:rsidRPr="00D0293E" w:rsidRDefault="00D0293E" w:rsidP="00D0293E">
            <w:pPr>
              <w:ind w:left="0"/>
              <w:rPr>
                <w:rFonts w:ascii="Bookman Old Style" w:hAnsi="Bookman Old Style" w:cs="Arial"/>
                <w:sz w:val="12"/>
                <w:szCs w:val="12"/>
                <w:lang w:val="es-CO"/>
              </w:rPr>
            </w:pPr>
            <w:r w:rsidRPr="00D0293E">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764ED961" w14:textId="77777777" w:rsidR="00D0293E" w:rsidRPr="00D0293E" w:rsidRDefault="00D0293E" w:rsidP="00D0293E">
            <w:pPr>
              <w:ind w:left="0"/>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49F64590"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D791BD"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12,198 </w:t>
            </w:r>
          </w:p>
        </w:tc>
        <w:tc>
          <w:tcPr>
            <w:tcW w:w="390" w:type="pct"/>
            <w:tcBorders>
              <w:top w:val="nil"/>
              <w:left w:val="nil"/>
              <w:bottom w:val="single" w:sz="4" w:space="0" w:color="auto"/>
              <w:right w:val="single" w:sz="4" w:space="0" w:color="auto"/>
            </w:tcBorders>
            <w:shd w:val="clear" w:color="auto" w:fill="auto"/>
            <w:noWrap/>
            <w:vAlign w:val="center"/>
          </w:tcPr>
          <w:p w14:paraId="73FEACC4"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C36C262"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13,739 </w:t>
            </w:r>
          </w:p>
        </w:tc>
        <w:tc>
          <w:tcPr>
            <w:tcW w:w="390" w:type="pct"/>
            <w:tcBorders>
              <w:top w:val="nil"/>
              <w:left w:val="nil"/>
              <w:bottom w:val="single" w:sz="4" w:space="0" w:color="auto"/>
              <w:right w:val="single" w:sz="4" w:space="0" w:color="auto"/>
            </w:tcBorders>
            <w:shd w:val="clear" w:color="auto" w:fill="auto"/>
            <w:noWrap/>
            <w:vAlign w:val="center"/>
          </w:tcPr>
          <w:p w14:paraId="2BCBE1B9"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9F51EB"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15,280 </w:t>
            </w:r>
          </w:p>
        </w:tc>
        <w:tc>
          <w:tcPr>
            <w:tcW w:w="389" w:type="pct"/>
            <w:tcBorders>
              <w:top w:val="nil"/>
              <w:left w:val="nil"/>
              <w:bottom w:val="single" w:sz="4" w:space="0" w:color="auto"/>
              <w:right w:val="single" w:sz="4" w:space="0" w:color="auto"/>
            </w:tcBorders>
            <w:shd w:val="clear" w:color="auto" w:fill="auto"/>
            <w:noWrap/>
            <w:vAlign w:val="center"/>
          </w:tcPr>
          <w:p w14:paraId="46168ACC"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D7998F"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15,344 </w:t>
            </w:r>
          </w:p>
        </w:tc>
        <w:tc>
          <w:tcPr>
            <w:tcW w:w="390" w:type="pct"/>
            <w:tcBorders>
              <w:top w:val="nil"/>
              <w:left w:val="nil"/>
              <w:bottom w:val="single" w:sz="4" w:space="0" w:color="auto"/>
              <w:right w:val="single" w:sz="4" w:space="0" w:color="auto"/>
            </w:tcBorders>
            <w:shd w:val="clear" w:color="auto" w:fill="auto"/>
            <w:noWrap/>
            <w:vAlign w:val="center"/>
          </w:tcPr>
          <w:p w14:paraId="0F2B00E8"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FCE84B7"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15,408 </w:t>
            </w:r>
          </w:p>
        </w:tc>
      </w:tr>
      <w:tr w:rsidR="00D0293E" w:rsidRPr="00D0293E" w14:paraId="458E5D1C" w14:textId="77777777" w:rsidTr="00447CF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6AE5D5B" w14:textId="77777777" w:rsidR="00D0293E" w:rsidRPr="00D0293E" w:rsidRDefault="00D0293E" w:rsidP="00D0293E">
            <w:pPr>
              <w:ind w:left="0"/>
              <w:rPr>
                <w:rFonts w:ascii="Bookman Old Style" w:hAnsi="Bookman Old Style" w:cs="Arial"/>
                <w:sz w:val="12"/>
                <w:szCs w:val="12"/>
                <w:lang w:val="es-CO"/>
              </w:rPr>
            </w:pPr>
            <w:r w:rsidRPr="00D0293E">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2A403557" w14:textId="77777777" w:rsidR="00D0293E" w:rsidRPr="00D0293E" w:rsidRDefault="00D0293E" w:rsidP="00D0293E">
            <w:pPr>
              <w:ind w:left="0"/>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7C4B16CE"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B6D29F"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BB0C47"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1D2FCED"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3DD0C3"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7E9950"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FCC860C"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3F8174"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562C29"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BE905BF"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r>
      <w:tr w:rsidR="00D0293E" w:rsidRPr="00D0293E" w14:paraId="68528C05" w14:textId="77777777" w:rsidTr="00447CF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196C428" w14:textId="77777777" w:rsidR="00D0293E" w:rsidRPr="00D0293E" w:rsidRDefault="00D0293E" w:rsidP="00D0293E">
            <w:pPr>
              <w:ind w:left="0"/>
              <w:rPr>
                <w:rFonts w:ascii="Bookman Old Style" w:hAnsi="Bookman Old Style" w:cs="Arial"/>
                <w:sz w:val="12"/>
                <w:szCs w:val="12"/>
                <w:lang w:val="es-CO"/>
              </w:rPr>
            </w:pPr>
            <w:r w:rsidRPr="00D0293E">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0FEFE2DD" w14:textId="77777777" w:rsidR="00D0293E" w:rsidRPr="00D0293E" w:rsidRDefault="00D0293E" w:rsidP="00D0293E">
            <w:pPr>
              <w:ind w:left="0"/>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00DEF1D6"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F04A8B"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685D46"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2CF188C"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ED880D"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8948B8"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9B78732"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CA6686"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CC08F6"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1807698"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r>
      <w:tr w:rsidR="00D0293E" w:rsidRPr="00D0293E" w14:paraId="1DF18831" w14:textId="77777777" w:rsidTr="00447CF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1D27DBF" w14:textId="77777777" w:rsidR="00D0293E" w:rsidRPr="00D0293E" w:rsidRDefault="00D0293E" w:rsidP="00D0293E">
            <w:pPr>
              <w:ind w:left="0"/>
              <w:rPr>
                <w:rFonts w:ascii="Bookman Old Style" w:hAnsi="Bookman Old Style" w:cs="Arial"/>
                <w:sz w:val="12"/>
                <w:szCs w:val="12"/>
                <w:lang w:val="es-CO"/>
              </w:rPr>
            </w:pPr>
            <w:r w:rsidRPr="00D0293E">
              <w:rPr>
                <w:rFonts w:ascii="Bookman Old Style" w:hAnsi="Bookman Old Style" w:cs="Arial"/>
                <w:color w:val="000000"/>
                <w:sz w:val="12"/>
                <w:szCs w:val="12"/>
                <w:lang w:val="es-CO" w:eastAsia="es-CO"/>
              </w:rPr>
              <w:lastRenderedPageBreak/>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432EF1BC" w14:textId="77777777" w:rsidR="00D0293E" w:rsidRPr="00D0293E" w:rsidRDefault="00D0293E" w:rsidP="00D0293E">
            <w:pPr>
              <w:ind w:left="0"/>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7AFCA1F8"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DE9DC8"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57D0B5"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6EE7B6F"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021656"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1F9FE3"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D45753E"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AFCB0E"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0D918F"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695DAA3"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r>
      <w:tr w:rsidR="00D0293E" w:rsidRPr="00D0293E" w14:paraId="54E8DA22" w14:textId="77777777" w:rsidTr="00447CF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60285A2" w14:textId="77777777" w:rsidR="00D0293E" w:rsidRPr="00D0293E" w:rsidRDefault="00D0293E" w:rsidP="00D0293E">
            <w:pPr>
              <w:ind w:left="0"/>
              <w:rPr>
                <w:rFonts w:ascii="Bookman Old Style" w:hAnsi="Bookman Old Style" w:cs="Arial"/>
                <w:sz w:val="12"/>
                <w:szCs w:val="12"/>
                <w:lang w:val="es-CO"/>
              </w:rPr>
            </w:pPr>
            <w:r w:rsidRPr="00D0293E">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39CD7CC8" w14:textId="77777777" w:rsidR="00D0293E" w:rsidRPr="00D0293E" w:rsidRDefault="00D0293E" w:rsidP="00D0293E">
            <w:pPr>
              <w:ind w:left="0"/>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1B38D1D6"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D6B5AA"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041A11"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568D9CF"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78E005"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37098B"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475D84A"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F74A9B"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F5DDDF"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74D8B61"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r>
      <w:tr w:rsidR="00D0293E" w:rsidRPr="00D0293E" w14:paraId="779F3C2B" w14:textId="77777777" w:rsidTr="00447CF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40538A6" w14:textId="77777777" w:rsidR="00D0293E" w:rsidRPr="00D0293E" w:rsidRDefault="00D0293E" w:rsidP="00D0293E">
            <w:pPr>
              <w:ind w:left="0"/>
              <w:rPr>
                <w:rFonts w:ascii="Bookman Old Style" w:hAnsi="Bookman Old Style" w:cs="Arial"/>
                <w:sz w:val="12"/>
                <w:szCs w:val="12"/>
                <w:lang w:val="es-CO"/>
              </w:rPr>
            </w:pPr>
            <w:r w:rsidRPr="00D0293E">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575AFA2A" w14:textId="77777777" w:rsidR="00D0293E" w:rsidRPr="00D0293E" w:rsidRDefault="00D0293E" w:rsidP="00D0293E">
            <w:pPr>
              <w:ind w:left="0"/>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583C107F"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51BFEA"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600 </w:t>
            </w:r>
          </w:p>
        </w:tc>
        <w:tc>
          <w:tcPr>
            <w:tcW w:w="390" w:type="pct"/>
            <w:tcBorders>
              <w:top w:val="nil"/>
              <w:left w:val="nil"/>
              <w:bottom w:val="single" w:sz="4" w:space="0" w:color="auto"/>
              <w:right w:val="single" w:sz="4" w:space="0" w:color="auto"/>
            </w:tcBorders>
            <w:shd w:val="clear" w:color="auto" w:fill="auto"/>
            <w:noWrap/>
            <w:vAlign w:val="center"/>
          </w:tcPr>
          <w:p w14:paraId="423C3D70"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C0DCBD4"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750 </w:t>
            </w:r>
          </w:p>
        </w:tc>
        <w:tc>
          <w:tcPr>
            <w:tcW w:w="390" w:type="pct"/>
            <w:tcBorders>
              <w:top w:val="nil"/>
              <w:left w:val="nil"/>
              <w:bottom w:val="single" w:sz="4" w:space="0" w:color="auto"/>
              <w:right w:val="single" w:sz="4" w:space="0" w:color="auto"/>
            </w:tcBorders>
            <w:shd w:val="clear" w:color="auto" w:fill="auto"/>
            <w:noWrap/>
            <w:vAlign w:val="center"/>
          </w:tcPr>
          <w:p w14:paraId="58514B32"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BEAC6F"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750 </w:t>
            </w:r>
          </w:p>
        </w:tc>
        <w:tc>
          <w:tcPr>
            <w:tcW w:w="389" w:type="pct"/>
            <w:tcBorders>
              <w:top w:val="nil"/>
              <w:left w:val="nil"/>
              <w:bottom w:val="single" w:sz="4" w:space="0" w:color="auto"/>
              <w:right w:val="single" w:sz="4" w:space="0" w:color="auto"/>
            </w:tcBorders>
            <w:shd w:val="clear" w:color="auto" w:fill="auto"/>
            <w:noWrap/>
            <w:vAlign w:val="center"/>
          </w:tcPr>
          <w:p w14:paraId="4AE9EE0C"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5E2664"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750 </w:t>
            </w:r>
          </w:p>
        </w:tc>
        <w:tc>
          <w:tcPr>
            <w:tcW w:w="390" w:type="pct"/>
            <w:tcBorders>
              <w:top w:val="nil"/>
              <w:left w:val="nil"/>
              <w:bottom w:val="single" w:sz="4" w:space="0" w:color="auto"/>
              <w:right w:val="single" w:sz="4" w:space="0" w:color="auto"/>
            </w:tcBorders>
            <w:shd w:val="clear" w:color="auto" w:fill="auto"/>
            <w:noWrap/>
            <w:vAlign w:val="center"/>
          </w:tcPr>
          <w:p w14:paraId="35F3909D"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BFF990C"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750 </w:t>
            </w:r>
          </w:p>
        </w:tc>
      </w:tr>
      <w:tr w:rsidR="00D0293E" w:rsidRPr="00D0293E" w14:paraId="391AF037" w14:textId="77777777" w:rsidTr="00447CF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2D44385" w14:textId="77777777" w:rsidR="00D0293E" w:rsidRPr="00D0293E" w:rsidRDefault="00D0293E" w:rsidP="00D0293E">
            <w:pPr>
              <w:ind w:left="0"/>
              <w:rPr>
                <w:rFonts w:ascii="Bookman Old Style" w:hAnsi="Bookman Old Style" w:cs="Arial"/>
                <w:sz w:val="12"/>
                <w:szCs w:val="12"/>
                <w:lang w:val="es-CO"/>
              </w:rPr>
            </w:pPr>
            <w:r w:rsidRPr="00D0293E">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142F0F93" w14:textId="77777777" w:rsidR="00D0293E" w:rsidRPr="00D0293E" w:rsidRDefault="00D0293E" w:rsidP="00D0293E">
            <w:pPr>
              <w:ind w:left="0"/>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6C752E1A"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768205"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66ED47"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6A9B979"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3D3A64"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F5C339"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24F6B0E"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CAA99E"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D9C858"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5E7CFC7"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r>
      <w:tr w:rsidR="00D0293E" w:rsidRPr="00D0293E" w14:paraId="54C91A52" w14:textId="77777777" w:rsidTr="00447CF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97E4F89" w14:textId="77777777" w:rsidR="00D0293E" w:rsidRPr="00D0293E" w:rsidRDefault="00D0293E" w:rsidP="00D0293E">
            <w:pPr>
              <w:ind w:left="0"/>
              <w:rPr>
                <w:rFonts w:ascii="Bookman Old Style" w:hAnsi="Bookman Old Style" w:cs="Arial"/>
                <w:sz w:val="12"/>
                <w:szCs w:val="12"/>
                <w:lang w:val="es-CO"/>
              </w:rPr>
            </w:pPr>
            <w:r w:rsidRPr="00D0293E">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5DBE27A4" w14:textId="77777777" w:rsidR="00D0293E" w:rsidRPr="00D0293E" w:rsidRDefault="00D0293E" w:rsidP="00D0293E">
            <w:pPr>
              <w:ind w:left="0"/>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6303957E"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8AF797"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491626"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7E395C8"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F5FBAA"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C472B6"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67194AB"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615B2E"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F3E5AC"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2BF0253"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r>
      <w:tr w:rsidR="00D0293E" w:rsidRPr="00D0293E" w14:paraId="211D34AE" w14:textId="77777777" w:rsidTr="00447CF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2039268" w14:textId="77777777" w:rsidR="00D0293E" w:rsidRPr="00D0293E" w:rsidRDefault="00D0293E" w:rsidP="00D0293E">
            <w:pPr>
              <w:ind w:left="0"/>
              <w:rPr>
                <w:rFonts w:ascii="Bookman Old Style" w:hAnsi="Bookman Old Style" w:cs="Arial"/>
                <w:sz w:val="12"/>
                <w:szCs w:val="12"/>
                <w:lang w:val="es-CO"/>
              </w:rPr>
            </w:pPr>
            <w:r w:rsidRPr="00D0293E">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1E1478B9" w14:textId="77777777" w:rsidR="00D0293E" w:rsidRPr="00D0293E" w:rsidRDefault="00D0293E" w:rsidP="00D0293E">
            <w:pPr>
              <w:ind w:left="0"/>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12681BFD"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067707"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150 </w:t>
            </w:r>
          </w:p>
        </w:tc>
        <w:tc>
          <w:tcPr>
            <w:tcW w:w="390" w:type="pct"/>
            <w:tcBorders>
              <w:top w:val="nil"/>
              <w:left w:val="nil"/>
              <w:bottom w:val="single" w:sz="4" w:space="0" w:color="auto"/>
              <w:right w:val="single" w:sz="4" w:space="0" w:color="auto"/>
            </w:tcBorders>
            <w:shd w:val="clear" w:color="auto" w:fill="auto"/>
            <w:noWrap/>
            <w:vAlign w:val="center"/>
          </w:tcPr>
          <w:p w14:paraId="76111145"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7D07A15"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150 </w:t>
            </w:r>
          </w:p>
        </w:tc>
        <w:tc>
          <w:tcPr>
            <w:tcW w:w="390" w:type="pct"/>
            <w:tcBorders>
              <w:top w:val="nil"/>
              <w:left w:val="nil"/>
              <w:bottom w:val="single" w:sz="4" w:space="0" w:color="auto"/>
              <w:right w:val="single" w:sz="4" w:space="0" w:color="auto"/>
            </w:tcBorders>
            <w:shd w:val="clear" w:color="auto" w:fill="auto"/>
            <w:noWrap/>
            <w:vAlign w:val="center"/>
          </w:tcPr>
          <w:p w14:paraId="63E82E66"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48F6CA"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150 </w:t>
            </w:r>
          </w:p>
        </w:tc>
        <w:tc>
          <w:tcPr>
            <w:tcW w:w="389" w:type="pct"/>
            <w:tcBorders>
              <w:top w:val="nil"/>
              <w:left w:val="nil"/>
              <w:bottom w:val="single" w:sz="4" w:space="0" w:color="auto"/>
              <w:right w:val="single" w:sz="4" w:space="0" w:color="auto"/>
            </w:tcBorders>
            <w:shd w:val="clear" w:color="auto" w:fill="auto"/>
            <w:noWrap/>
            <w:vAlign w:val="center"/>
          </w:tcPr>
          <w:p w14:paraId="53308743"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C1F40E"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150 </w:t>
            </w:r>
          </w:p>
        </w:tc>
        <w:tc>
          <w:tcPr>
            <w:tcW w:w="390" w:type="pct"/>
            <w:tcBorders>
              <w:top w:val="nil"/>
              <w:left w:val="nil"/>
              <w:bottom w:val="single" w:sz="4" w:space="0" w:color="auto"/>
              <w:right w:val="single" w:sz="4" w:space="0" w:color="auto"/>
            </w:tcBorders>
            <w:shd w:val="clear" w:color="auto" w:fill="auto"/>
            <w:noWrap/>
            <w:vAlign w:val="center"/>
          </w:tcPr>
          <w:p w14:paraId="36BC60FA"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3E130E2"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150 </w:t>
            </w:r>
          </w:p>
        </w:tc>
      </w:tr>
      <w:tr w:rsidR="00D0293E" w:rsidRPr="00D0293E" w14:paraId="12011C91" w14:textId="77777777" w:rsidTr="00447CF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87AC44F" w14:textId="77777777" w:rsidR="00D0293E" w:rsidRPr="00D0293E" w:rsidRDefault="00D0293E" w:rsidP="00D0293E">
            <w:pPr>
              <w:ind w:left="0"/>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18CA0762" w14:textId="77777777" w:rsidR="00D0293E" w:rsidRPr="00D0293E" w:rsidRDefault="00D0293E" w:rsidP="00D0293E">
            <w:pPr>
              <w:ind w:left="0"/>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1989F7AC"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EF3662"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7,447 </w:t>
            </w:r>
          </w:p>
        </w:tc>
        <w:tc>
          <w:tcPr>
            <w:tcW w:w="390" w:type="pct"/>
            <w:tcBorders>
              <w:top w:val="nil"/>
              <w:left w:val="nil"/>
              <w:bottom w:val="single" w:sz="4" w:space="0" w:color="auto"/>
              <w:right w:val="single" w:sz="4" w:space="0" w:color="auto"/>
            </w:tcBorders>
            <w:shd w:val="clear" w:color="auto" w:fill="auto"/>
            <w:noWrap/>
            <w:vAlign w:val="center"/>
          </w:tcPr>
          <w:p w14:paraId="60063095"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8829BF1"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8,410 </w:t>
            </w:r>
          </w:p>
        </w:tc>
        <w:tc>
          <w:tcPr>
            <w:tcW w:w="390" w:type="pct"/>
            <w:tcBorders>
              <w:top w:val="nil"/>
              <w:left w:val="nil"/>
              <w:bottom w:val="single" w:sz="4" w:space="0" w:color="auto"/>
              <w:right w:val="single" w:sz="4" w:space="0" w:color="auto"/>
            </w:tcBorders>
            <w:shd w:val="clear" w:color="auto" w:fill="auto"/>
            <w:noWrap/>
            <w:vAlign w:val="center"/>
          </w:tcPr>
          <w:p w14:paraId="75A56841"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9D818B"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9,309 </w:t>
            </w:r>
          </w:p>
        </w:tc>
        <w:tc>
          <w:tcPr>
            <w:tcW w:w="389" w:type="pct"/>
            <w:tcBorders>
              <w:top w:val="nil"/>
              <w:left w:val="nil"/>
              <w:bottom w:val="single" w:sz="4" w:space="0" w:color="auto"/>
              <w:right w:val="single" w:sz="4" w:space="0" w:color="auto"/>
            </w:tcBorders>
            <w:shd w:val="clear" w:color="auto" w:fill="auto"/>
            <w:noWrap/>
            <w:vAlign w:val="center"/>
          </w:tcPr>
          <w:p w14:paraId="667F9C1E"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9516F2"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9,309 </w:t>
            </w:r>
          </w:p>
        </w:tc>
        <w:tc>
          <w:tcPr>
            <w:tcW w:w="390" w:type="pct"/>
            <w:tcBorders>
              <w:top w:val="nil"/>
              <w:left w:val="nil"/>
              <w:bottom w:val="single" w:sz="4" w:space="0" w:color="auto"/>
              <w:right w:val="single" w:sz="4" w:space="0" w:color="auto"/>
            </w:tcBorders>
            <w:shd w:val="clear" w:color="auto" w:fill="auto"/>
            <w:noWrap/>
            <w:vAlign w:val="center"/>
          </w:tcPr>
          <w:p w14:paraId="1A9E18E9"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E2E51B3"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9,309 </w:t>
            </w:r>
          </w:p>
        </w:tc>
      </w:tr>
      <w:tr w:rsidR="00D0293E" w:rsidRPr="00D0293E" w14:paraId="5AFC2E32" w14:textId="77777777" w:rsidTr="00447CF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FB1A6AA" w14:textId="77777777" w:rsidR="00D0293E" w:rsidRPr="00D0293E" w:rsidRDefault="00D0293E" w:rsidP="00D0293E">
            <w:pPr>
              <w:ind w:left="0"/>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6D53A63D" w14:textId="77777777" w:rsidR="00D0293E" w:rsidRPr="00D0293E" w:rsidRDefault="00D0293E" w:rsidP="00D0293E">
            <w:pPr>
              <w:ind w:left="0"/>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3D1D743C"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01083A"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7,447 </w:t>
            </w:r>
          </w:p>
        </w:tc>
        <w:tc>
          <w:tcPr>
            <w:tcW w:w="390" w:type="pct"/>
            <w:tcBorders>
              <w:top w:val="nil"/>
              <w:left w:val="nil"/>
              <w:bottom w:val="single" w:sz="4" w:space="0" w:color="auto"/>
              <w:right w:val="single" w:sz="4" w:space="0" w:color="auto"/>
            </w:tcBorders>
            <w:shd w:val="clear" w:color="auto" w:fill="auto"/>
            <w:noWrap/>
            <w:vAlign w:val="center"/>
          </w:tcPr>
          <w:p w14:paraId="78A55828"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A33F47C"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8,410 </w:t>
            </w:r>
          </w:p>
        </w:tc>
        <w:tc>
          <w:tcPr>
            <w:tcW w:w="390" w:type="pct"/>
            <w:tcBorders>
              <w:top w:val="nil"/>
              <w:left w:val="nil"/>
              <w:bottom w:val="single" w:sz="4" w:space="0" w:color="auto"/>
              <w:right w:val="single" w:sz="4" w:space="0" w:color="auto"/>
            </w:tcBorders>
            <w:shd w:val="clear" w:color="auto" w:fill="auto"/>
            <w:noWrap/>
            <w:vAlign w:val="center"/>
          </w:tcPr>
          <w:p w14:paraId="36371FED"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D089B5"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9,309 </w:t>
            </w:r>
          </w:p>
        </w:tc>
        <w:tc>
          <w:tcPr>
            <w:tcW w:w="389" w:type="pct"/>
            <w:tcBorders>
              <w:top w:val="nil"/>
              <w:left w:val="nil"/>
              <w:bottom w:val="single" w:sz="4" w:space="0" w:color="auto"/>
              <w:right w:val="single" w:sz="4" w:space="0" w:color="auto"/>
            </w:tcBorders>
            <w:shd w:val="clear" w:color="auto" w:fill="auto"/>
            <w:noWrap/>
            <w:vAlign w:val="center"/>
          </w:tcPr>
          <w:p w14:paraId="0A3FD0F4"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3FDF35"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9,309 </w:t>
            </w:r>
          </w:p>
        </w:tc>
        <w:tc>
          <w:tcPr>
            <w:tcW w:w="390" w:type="pct"/>
            <w:tcBorders>
              <w:top w:val="nil"/>
              <w:left w:val="nil"/>
              <w:bottom w:val="single" w:sz="4" w:space="0" w:color="auto"/>
              <w:right w:val="single" w:sz="4" w:space="0" w:color="auto"/>
            </w:tcBorders>
            <w:shd w:val="clear" w:color="auto" w:fill="auto"/>
            <w:noWrap/>
            <w:vAlign w:val="center"/>
          </w:tcPr>
          <w:p w14:paraId="2662C16F"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5A3763F"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9,309 </w:t>
            </w:r>
          </w:p>
        </w:tc>
      </w:tr>
      <w:tr w:rsidR="00D0293E" w:rsidRPr="00D0293E" w14:paraId="53411AB6" w14:textId="77777777" w:rsidTr="00447CF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7850FCE" w14:textId="77777777" w:rsidR="00D0293E" w:rsidRPr="00D0293E" w:rsidRDefault="00D0293E" w:rsidP="00D0293E">
            <w:pPr>
              <w:ind w:left="0"/>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66BC0AEE" w14:textId="77777777" w:rsidR="00D0293E" w:rsidRPr="00D0293E" w:rsidRDefault="00D0293E" w:rsidP="00D0293E">
            <w:pPr>
              <w:ind w:left="0"/>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56FC3609"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B1CE7D"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4B555F"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916EDAF"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A93A0D"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24D8A5"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297F634"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CCEE93"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E95466"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C577C1C"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r>
      <w:tr w:rsidR="00D0293E" w:rsidRPr="00D0293E" w14:paraId="42C072BD" w14:textId="77777777" w:rsidTr="00447CF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3AA8F1D" w14:textId="77777777" w:rsidR="00D0293E" w:rsidRPr="00D0293E" w:rsidRDefault="00D0293E" w:rsidP="00D0293E">
            <w:pPr>
              <w:ind w:left="0"/>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4140FA97" w14:textId="77777777" w:rsidR="00D0293E" w:rsidRPr="00D0293E" w:rsidRDefault="00D0293E" w:rsidP="00D0293E">
            <w:pPr>
              <w:ind w:left="0"/>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74DA4F64"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2495AD"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8F12D8"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FD2D232"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D68707"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070097"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1AE9404"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71649F"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2E1BAE"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1E8959D"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r>
      <w:tr w:rsidR="00D0293E" w:rsidRPr="00D0293E" w14:paraId="232DCEE7" w14:textId="77777777" w:rsidTr="00447CF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BFE9A2B" w14:textId="77777777" w:rsidR="00D0293E" w:rsidRPr="00D0293E" w:rsidRDefault="00D0293E" w:rsidP="00D0293E">
            <w:pPr>
              <w:ind w:left="0"/>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216D57D6" w14:textId="77777777" w:rsidR="00D0293E" w:rsidRPr="00D0293E" w:rsidRDefault="00D0293E" w:rsidP="00D0293E">
            <w:pPr>
              <w:ind w:left="0"/>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7ACF7C17"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D865E9"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CA5051"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87827DC"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9E2D9D"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48C244"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9518991"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173182"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D2F3AF"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3DB67E6" w14:textId="77777777" w:rsidR="00D0293E" w:rsidRPr="00D0293E" w:rsidRDefault="00D0293E" w:rsidP="00D0293E">
            <w:pPr>
              <w:ind w:left="0" w:hanging="14"/>
              <w:jc w:val="right"/>
              <w:rPr>
                <w:rFonts w:ascii="Bookman Old Style" w:hAnsi="Bookman Old Style" w:cs="Arial"/>
                <w:color w:val="000000"/>
                <w:sz w:val="12"/>
                <w:szCs w:val="12"/>
                <w:highlight w:val="yellow"/>
                <w:lang w:val="es-CO"/>
              </w:rPr>
            </w:pPr>
            <w:r w:rsidRPr="00D0293E">
              <w:rPr>
                <w:rFonts w:ascii="Bookman Old Style" w:hAnsi="Bookman Old Style" w:cs="Arial"/>
                <w:color w:val="000000"/>
                <w:sz w:val="12"/>
                <w:szCs w:val="12"/>
                <w:lang w:val="es-CO"/>
              </w:rPr>
              <w:t xml:space="preserve">- </w:t>
            </w:r>
          </w:p>
        </w:tc>
      </w:tr>
      <w:tr w:rsidR="00D0293E" w:rsidRPr="00D0293E" w14:paraId="55D6367F" w14:textId="77777777" w:rsidTr="00447CF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F67406C" w14:textId="77777777" w:rsidR="00D0293E" w:rsidRPr="00D0293E" w:rsidRDefault="00D0293E" w:rsidP="00D0293E">
            <w:pPr>
              <w:ind w:left="0"/>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271F342C" w14:textId="77777777" w:rsidR="00D0293E" w:rsidRPr="00D0293E" w:rsidRDefault="00D0293E" w:rsidP="00D0293E">
            <w:pPr>
              <w:ind w:left="0"/>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732133A7"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C78C4C"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5E188D"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1E0A400"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00787C"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1AD069"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ABA422A"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88EC99"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E96AEB"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EB7A232"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r>
      <w:tr w:rsidR="00D0293E" w:rsidRPr="00D0293E" w14:paraId="45530786" w14:textId="77777777" w:rsidTr="00447CF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5F59A47" w14:textId="77777777" w:rsidR="00D0293E" w:rsidRPr="00D0293E" w:rsidRDefault="00D0293E" w:rsidP="00D0293E">
            <w:pPr>
              <w:ind w:left="0"/>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0A2C5E1A" w14:textId="77777777" w:rsidR="00D0293E" w:rsidRPr="00D0293E" w:rsidRDefault="00D0293E" w:rsidP="00D0293E">
            <w:pPr>
              <w:ind w:left="0"/>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6322C9C9"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A402A7"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06AA51"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5C0C39D"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1D1DE0"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0FEAEC"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CB443B1"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959C9D"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A61F88"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8147ED7"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r>
      <w:tr w:rsidR="00D0293E" w:rsidRPr="00D0293E" w14:paraId="38A73309" w14:textId="77777777" w:rsidTr="00447CF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D547E9E" w14:textId="77777777" w:rsidR="00D0293E" w:rsidRPr="00D0293E" w:rsidRDefault="00D0293E" w:rsidP="00D0293E">
            <w:pPr>
              <w:ind w:left="0"/>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4D8A2C32" w14:textId="77777777" w:rsidR="00D0293E" w:rsidRPr="00D0293E" w:rsidRDefault="00D0293E" w:rsidP="00D0293E">
            <w:pPr>
              <w:ind w:left="0"/>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48CE47DD"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A7D0FD"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300 </w:t>
            </w:r>
          </w:p>
        </w:tc>
        <w:tc>
          <w:tcPr>
            <w:tcW w:w="390" w:type="pct"/>
            <w:tcBorders>
              <w:top w:val="nil"/>
              <w:left w:val="nil"/>
              <w:bottom w:val="single" w:sz="4" w:space="0" w:color="auto"/>
              <w:right w:val="single" w:sz="4" w:space="0" w:color="auto"/>
            </w:tcBorders>
            <w:shd w:val="clear" w:color="auto" w:fill="auto"/>
            <w:noWrap/>
            <w:vAlign w:val="center"/>
          </w:tcPr>
          <w:p w14:paraId="3D093C5F"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65DE6C6"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450 </w:t>
            </w:r>
          </w:p>
        </w:tc>
        <w:tc>
          <w:tcPr>
            <w:tcW w:w="390" w:type="pct"/>
            <w:tcBorders>
              <w:top w:val="nil"/>
              <w:left w:val="nil"/>
              <w:bottom w:val="single" w:sz="4" w:space="0" w:color="auto"/>
              <w:right w:val="single" w:sz="4" w:space="0" w:color="auto"/>
            </w:tcBorders>
            <w:shd w:val="clear" w:color="auto" w:fill="auto"/>
            <w:noWrap/>
            <w:vAlign w:val="center"/>
          </w:tcPr>
          <w:p w14:paraId="7B6B00BC"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081F16"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450 </w:t>
            </w:r>
          </w:p>
        </w:tc>
        <w:tc>
          <w:tcPr>
            <w:tcW w:w="389" w:type="pct"/>
            <w:tcBorders>
              <w:top w:val="nil"/>
              <w:left w:val="nil"/>
              <w:bottom w:val="single" w:sz="4" w:space="0" w:color="auto"/>
              <w:right w:val="single" w:sz="4" w:space="0" w:color="auto"/>
            </w:tcBorders>
            <w:shd w:val="clear" w:color="auto" w:fill="auto"/>
            <w:noWrap/>
            <w:vAlign w:val="center"/>
          </w:tcPr>
          <w:p w14:paraId="799D7351"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5DF2F2"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450 </w:t>
            </w:r>
          </w:p>
        </w:tc>
        <w:tc>
          <w:tcPr>
            <w:tcW w:w="390" w:type="pct"/>
            <w:tcBorders>
              <w:top w:val="nil"/>
              <w:left w:val="nil"/>
              <w:bottom w:val="single" w:sz="4" w:space="0" w:color="auto"/>
              <w:right w:val="single" w:sz="4" w:space="0" w:color="auto"/>
            </w:tcBorders>
            <w:shd w:val="clear" w:color="auto" w:fill="auto"/>
            <w:noWrap/>
            <w:vAlign w:val="center"/>
          </w:tcPr>
          <w:p w14:paraId="373E05F5"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1774BE3"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450 </w:t>
            </w:r>
          </w:p>
        </w:tc>
      </w:tr>
      <w:tr w:rsidR="00D0293E" w:rsidRPr="00D0293E" w14:paraId="7D6F03DD" w14:textId="77777777" w:rsidTr="00447CF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15DA582" w14:textId="77777777" w:rsidR="00D0293E" w:rsidRPr="00D0293E" w:rsidRDefault="00D0293E" w:rsidP="00D0293E">
            <w:pPr>
              <w:ind w:left="0"/>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00A3196A" w14:textId="77777777" w:rsidR="00D0293E" w:rsidRPr="00D0293E" w:rsidRDefault="00D0293E" w:rsidP="00D0293E">
            <w:pPr>
              <w:ind w:left="0"/>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0C1298EE"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81A1E3"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2C4E3D"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6C2538C"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0C1673"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C60588"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1CEFE62"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01D67D"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8E2792"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A90BB51"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r>
      <w:tr w:rsidR="00D0293E" w:rsidRPr="00D0293E" w14:paraId="6814C4F5" w14:textId="77777777" w:rsidTr="00447CF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6F435A4" w14:textId="77777777" w:rsidR="00D0293E" w:rsidRPr="00D0293E" w:rsidRDefault="00D0293E" w:rsidP="00D0293E">
            <w:pPr>
              <w:ind w:left="0"/>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01BA8DE7" w14:textId="77777777" w:rsidR="00D0293E" w:rsidRPr="00D0293E" w:rsidRDefault="00D0293E" w:rsidP="00D0293E">
            <w:pPr>
              <w:ind w:left="0"/>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6CE288AB"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A1F957"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E75AB1"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78F1B34"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13911A"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B26BFC"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4E57EB6"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3ACFA1"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3C2037"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7ACB7D1"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r>
      <w:tr w:rsidR="00D0293E" w:rsidRPr="00D0293E" w14:paraId="49ADA8F5" w14:textId="77777777" w:rsidTr="00447CF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FD4EAC1" w14:textId="77777777" w:rsidR="00D0293E" w:rsidRPr="00D0293E" w:rsidRDefault="00D0293E" w:rsidP="00D0293E">
            <w:pPr>
              <w:ind w:left="0"/>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263EE2B4" w14:textId="77777777" w:rsidR="00D0293E" w:rsidRPr="00D0293E" w:rsidRDefault="00D0293E" w:rsidP="00D0293E">
            <w:pPr>
              <w:ind w:left="0"/>
              <w:rPr>
                <w:rFonts w:ascii="Bookman Old Style" w:hAnsi="Bookman Old Style" w:cs="Arial"/>
                <w:color w:val="000000"/>
                <w:sz w:val="12"/>
                <w:szCs w:val="12"/>
                <w:lang w:val="es-CO" w:eastAsia="es-CO"/>
              </w:rPr>
            </w:pPr>
            <w:r w:rsidRPr="00D0293E">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558BDF24"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FC5A6A"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259BC0"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2D50FB5"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C86F71"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680FFA"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939C011"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8A0247"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8616D0"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7260C2B" w14:textId="77777777" w:rsidR="00D0293E" w:rsidRPr="00D0293E" w:rsidRDefault="00D0293E" w:rsidP="00D0293E">
            <w:pPr>
              <w:ind w:left="0" w:hanging="14"/>
              <w:jc w:val="right"/>
              <w:rPr>
                <w:rFonts w:ascii="Bookman Old Style" w:hAnsi="Bookman Old Style" w:cs="Arial"/>
                <w:color w:val="000000"/>
                <w:sz w:val="12"/>
                <w:szCs w:val="12"/>
                <w:lang w:val="es-CO"/>
              </w:rPr>
            </w:pPr>
            <w:r w:rsidRPr="00D0293E">
              <w:rPr>
                <w:rFonts w:ascii="Bookman Old Style" w:hAnsi="Bookman Old Style" w:cs="Arial"/>
                <w:color w:val="000000"/>
                <w:sz w:val="12"/>
                <w:szCs w:val="12"/>
                <w:lang w:val="es-CO"/>
              </w:rPr>
              <w:t xml:space="preserve">- </w:t>
            </w:r>
          </w:p>
        </w:tc>
      </w:tr>
      <w:tr w:rsidR="00D0293E" w:rsidRPr="00D0293E" w14:paraId="03DFCDFD" w14:textId="77777777" w:rsidTr="00447CFB">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637A8F4" w14:textId="77777777" w:rsidR="00D0293E" w:rsidRPr="00D0293E" w:rsidRDefault="00D0293E" w:rsidP="00D0293E">
            <w:pPr>
              <w:ind w:left="0"/>
              <w:rPr>
                <w:rFonts w:ascii="Bookman Old Style" w:hAnsi="Bookman Old Style" w:cs="Arial"/>
                <w:b/>
                <w:color w:val="000000"/>
                <w:sz w:val="12"/>
                <w:szCs w:val="12"/>
                <w:lang w:val="es-CO" w:eastAsia="es-CO"/>
              </w:rPr>
            </w:pPr>
            <w:r w:rsidRPr="00D0293E">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0596C56" w14:textId="77777777" w:rsidR="00D0293E" w:rsidRPr="00D0293E" w:rsidRDefault="00D0293E" w:rsidP="00D0293E">
            <w:pPr>
              <w:ind w:left="0"/>
              <w:jc w:val="right"/>
              <w:rPr>
                <w:rFonts w:ascii="Bookman Old Style" w:hAnsi="Bookman Old Style" w:cs="Arial"/>
                <w:b/>
                <w:bCs/>
                <w:color w:val="000000"/>
                <w:sz w:val="12"/>
                <w:szCs w:val="12"/>
                <w:lang w:val="es-CO" w:eastAsia="es-CO"/>
              </w:rPr>
            </w:pPr>
            <w:r w:rsidRPr="00D0293E">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19DF4F6" w14:textId="77777777" w:rsidR="00D0293E" w:rsidRPr="00D0293E" w:rsidRDefault="00D0293E" w:rsidP="00D0293E">
            <w:pPr>
              <w:ind w:left="0"/>
              <w:jc w:val="right"/>
              <w:rPr>
                <w:rFonts w:ascii="Bookman Old Style" w:hAnsi="Bookman Old Style" w:cs="Arial"/>
                <w:b/>
                <w:bCs/>
                <w:color w:val="000000"/>
                <w:sz w:val="12"/>
                <w:szCs w:val="12"/>
                <w:lang w:val="es-CO"/>
              </w:rPr>
            </w:pPr>
            <w:r w:rsidRPr="00D0293E">
              <w:rPr>
                <w:rFonts w:ascii="Bookman Old Style" w:hAnsi="Bookman Old Style" w:cs="Arial"/>
                <w:b/>
                <w:bCs/>
                <w:color w:val="000000"/>
                <w:sz w:val="12"/>
                <w:szCs w:val="12"/>
                <w:lang w:val="es-CO"/>
              </w:rPr>
              <w:t xml:space="preserve">21,273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3CB5369" w14:textId="77777777" w:rsidR="00D0293E" w:rsidRPr="00D0293E" w:rsidRDefault="00D0293E" w:rsidP="00D0293E">
            <w:pPr>
              <w:ind w:left="0"/>
              <w:jc w:val="right"/>
              <w:rPr>
                <w:rFonts w:ascii="Bookman Old Style" w:hAnsi="Bookman Old Style" w:cs="Arial"/>
                <w:b/>
                <w:bCs/>
                <w:color w:val="000000"/>
                <w:sz w:val="12"/>
                <w:szCs w:val="12"/>
                <w:lang w:val="es-CO"/>
              </w:rPr>
            </w:pPr>
            <w:r w:rsidRPr="00D0293E">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A4BDF61" w14:textId="77777777" w:rsidR="00D0293E" w:rsidRPr="00D0293E" w:rsidRDefault="00D0293E" w:rsidP="00D0293E">
            <w:pPr>
              <w:ind w:left="0"/>
              <w:jc w:val="right"/>
              <w:rPr>
                <w:rFonts w:ascii="Bookman Old Style" w:hAnsi="Bookman Old Style" w:cs="Arial"/>
                <w:b/>
                <w:bCs/>
                <w:color w:val="000000"/>
                <w:sz w:val="12"/>
                <w:szCs w:val="12"/>
                <w:lang w:val="es-CO"/>
              </w:rPr>
            </w:pPr>
            <w:r w:rsidRPr="00D0293E">
              <w:rPr>
                <w:rFonts w:ascii="Bookman Old Style" w:hAnsi="Bookman Old Style" w:cs="Arial"/>
                <w:b/>
                <w:bCs/>
                <w:color w:val="000000"/>
                <w:sz w:val="12"/>
                <w:szCs w:val="12"/>
                <w:lang w:val="es-CO"/>
              </w:rPr>
              <w:t xml:space="preserve">24,141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BC545DC" w14:textId="77777777" w:rsidR="00D0293E" w:rsidRPr="00D0293E" w:rsidRDefault="00D0293E" w:rsidP="00D0293E">
            <w:pPr>
              <w:ind w:left="0"/>
              <w:jc w:val="right"/>
              <w:rPr>
                <w:rFonts w:ascii="Bookman Old Style" w:hAnsi="Bookman Old Style" w:cs="Arial"/>
                <w:b/>
                <w:bCs/>
                <w:color w:val="000000"/>
                <w:sz w:val="12"/>
                <w:szCs w:val="12"/>
                <w:lang w:val="es-CO"/>
              </w:rPr>
            </w:pPr>
            <w:r w:rsidRPr="00D0293E">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A15D68B" w14:textId="77777777" w:rsidR="00D0293E" w:rsidRPr="00D0293E" w:rsidRDefault="00D0293E" w:rsidP="00D0293E">
            <w:pPr>
              <w:ind w:left="0"/>
              <w:jc w:val="right"/>
              <w:rPr>
                <w:rFonts w:ascii="Bookman Old Style" w:hAnsi="Bookman Old Style" w:cs="Arial"/>
                <w:b/>
                <w:bCs/>
                <w:color w:val="000000"/>
                <w:sz w:val="12"/>
                <w:szCs w:val="12"/>
                <w:lang w:val="es-CO"/>
              </w:rPr>
            </w:pPr>
            <w:r w:rsidRPr="00D0293E">
              <w:rPr>
                <w:rFonts w:ascii="Bookman Old Style" w:hAnsi="Bookman Old Style" w:cs="Arial"/>
                <w:b/>
                <w:bCs/>
                <w:color w:val="000000"/>
                <w:sz w:val="12"/>
                <w:szCs w:val="12"/>
                <w:lang w:val="es-CO"/>
              </w:rPr>
              <w:t xml:space="preserve">26,645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D49998" w14:textId="77777777" w:rsidR="00D0293E" w:rsidRPr="00D0293E" w:rsidRDefault="00D0293E" w:rsidP="00D0293E">
            <w:pPr>
              <w:ind w:left="0"/>
              <w:jc w:val="right"/>
              <w:rPr>
                <w:rFonts w:ascii="Bookman Old Style" w:hAnsi="Bookman Old Style" w:cs="Arial"/>
                <w:b/>
                <w:bCs/>
                <w:color w:val="000000"/>
                <w:sz w:val="12"/>
                <w:szCs w:val="12"/>
                <w:lang w:val="es-CO"/>
              </w:rPr>
            </w:pPr>
            <w:r w:rsidRPr="00D0293E">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11522E1" w14:textId="77777777" w:rsidR="00D0293E" w:rsidRPr="00D0293E" w:rsidRDefault="00D0293E" w:rsidP="00D0293E">
            <w:pPr>
              <w:ind w:left="0"/>
              <w:jc w:val="right"/>
              <w:rPr>
                <w:rFonts w:ascii="Bookman Old Style" w:hAnsi="Bookman Old Style" w:cs="Arial"/>
                <w:b/>
                <w:bCs/>
                <w:color w:val="000000"/>
                <w:sz w:val="12"/>
                <w:szCs w:val="12"/>
                <w:lang w:val="es-CO"/>
              </w:rPr>
            </w:pPr>
            <w:r w:rsidRPr="00D0293E">
              <w:rPr>
                <w:rFonts w:ascii="Bookman Old Style" w:hAnsi="Bookman Old Style" w:cs="Arial"/>
                <w:b/>
                <w:bCs/>
                <w:color w:val="000000"/>
                <w:sz w:val="12"/>
                <w:szCs w:val="12"/>
                <w:lang w:val="es-CO"/>
              </w:rPr>
              <w:t xml:space="preserve">26,709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2E7D03B" w14:textId="77777777" w:rsidR="00D0293E" w:rsidRPr="00D0293E" w:rsidRDefault="00D0293E" w:rsidP="00D0293E">
            <w:pPr>
              <w:ind w:left="0"/>
              <w:jc w:val="right"/>
              <w:rPr>
                <w:rFonts w:ascii="Bookman Old Style" w:hAnsi="Bookman Old Style" w:cs="Arial"/>
                <w:b/>
                <w:bCs/>
                <w:color w:val="000000"/>
                <w:sz w:val="12"/>
                <w:szCs w:val="12"/>
                <w:lang w:val="es-CO"/>
              </w:rPr>
            </w:pPr>
            <w:r w:rsidRPr="00D0293E">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2C2DA4" w14:textId="77777777" w:rsidR="00D0293E" w:rsidRPr="00D0293E" w:rsidRDefault="00D0293E" w:rsidP="00D0293E">
            <w:pPr>
              <w:ind w:left="0"/>
              <w:jc w:val="right"/>
              <w:rPr>
                <w:rFonts w:ascii="Bookman Old Style" w:hAnsi="Bookman Old Style" w:cs="Arial"/>
                <w:b/>
                <w:bCs/>
                <w:color w:val="000000"/>
                <w:sz w:val="12"/>
                <w:szCs w:val="12"/>
                <w:lang w:val="es-CO"/>
              </w:rPr>
            </w:pPr>
            <w:r w:rsidRPr="00D0293E">
              <w:rPr>
                <w:rFonts w:ascii="Bookman Old Style" w:hAnsi="Bookman Old Style" w:cs="Arial"/>
                <w:b/>
                <w:bCs/>
                <w:color w:val="000000"/>
                <w:sz w:val="12"/>
                <w:szCs w:val="12"/>
                <w:lang w:val="es-CO"/>
              </w:rPr>
              <w:t xml:space="preserve">26,773 </w:t>
            </w:r>
          </w:p>
        </w:tc>
      </w:tr>
    </w:tbl>
    <w:p w14:paraId="3203A71B" w14:textId="7A7B8BB1" w:rsidR="001E4F2E" w:rsidRDefault="001E4F2E"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7400D7" w:rsidRPr="007400D7" w14:paraId="16D5DB50" w14:textId="77777777" w:rsidTr="00F47400">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B574A40" w14:textId="77777777" w:rsidR="007400D7" w:rsidRPr="007400D7" w:rsidRDefault="007400D7" w:rsidP="007400D7">
            <w:pPr>
              <w:ind w:left="0"/>
              <w:jc w:val="center"/>
              <w:rPr>
                <w:rFonts w:ascii="Bookman Old Style" w:hAnsi="Bookman Old Style" w:cs="Arial"/>
                <w:b/>
                <w:color w:val="000000"/>
                <w:sz w:val="12"/>
                <w:szCs w:val="12"/>
                <w:lang w:val="es-CO" w:eastAsia="es-CO"/>
              </w:rPr>
            </w:pPr>
            <w:r w:rsidRPr="007400D7">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C87272" w14:textId="77777777" w:rsidR="007400D7" w:rsidRPr="007400D7" w:rsidRDefault="007400D7" w:rsidP="007400D7">
            <w:pPr>
              <w:ind w:left="0"/>
              <w:jc w:val="center"/>
              <w:rPr>
                <w:rFonts w:ascii="Bookman Old Style" w:hAnsi="Bookman Old Style" w:cs="Arial"/>
                <w:b/>
                <w:color w:val="000000"/>
                <w:sz w:val="12"/>
                <w:szCs w:val="12"/>
                <w:lang w:val="es-CO" w:eastAsia="es-CO"/>
              </w:rPr>
            </w:pPr>
            <w:r w:rsidRPr="007400D7">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ADB4DF1" w14:textId="77777777" w:rsidR="007400D7" w:rsidRPr="007400D7" w:rsidRDefault="007400D7" w:rsidP="007400D7">
            <w:pPr>
              <w:ind w:left="0"/>
              <w:jc w:val="center"/>
              <w:rPr>
                <w:rFonts w:ascii="Bookman Old Style" w:hAnsi="Bookman Old Style" w:cs="Arial"/>
                <w:b/>
                <w:color w:val="000000"/>
                <w:sz w:val="12"/>
                <w:szCs w:val="12"/>
                <w:lang w:val="es-CO" w:eastAsia="es-CO"/>
              </w:rPr>
            </w:pPr>
            <w:r w:rsidRPr="007400D7">
              <w:rPr>
                <w:rFonts w:ascii="Bookman Old Style" w:hAnsi="Bookman Old Style" w:cs="Arial"/>
                <w:b/>
                <w:color w:val="000000"/>
                <w:sz w:val="12"/>
                <w:szCs w:val="12"/>
                <w:lang w:val="es-CO" w:eastAsia="es-CO"/>
              </w:rPr>
              <w:t>Año 6</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3A49D7D0" w14:textId="77777777" w:rsidR="007400D7" w:rsidRPr="007400D7" w:rsidRDefault="007400D7" w:rsidP="007400D7">
            <w:pPr>
              <w:ind w:left="0"/>
              <w:jc w:val="center"/>
              <w:rPr>
                <w:rFonts w:ascii="Bookman Old Style" w:hAnsi="Bookman Old Style" w:cs="Arial"/>
                <w:b/>
                <w:color w:val="000000"/>
                <w:sz w:val="12"/>
                <w:szCs w:val="12"/>
                <w:lang w:val="es-CO" w:eastAsia="es-CO"/>
              </w:rPr>
            </w:pPr>
            <w:r w:rsidRPr="007400D7">
              <w:rPr>
                <w:rFonts w:ascii="Bookman Old Style" w:hAnsi="Bookman Old Style" w:cs="Arial"/>
                <w:b/>
                <w:color w:val="000000"/>
                <w:sz w:val="12"/>
                <w:szCs w:val="12"/>
                <w:lang w:val="es-CO" w:eastAsia="es-CO"/>
              </w:rPr>
              <w:t>Año 7</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3DE9286B" w14:textId="77777777" w:rsidR="007400D7" w:rsidRPr="007400D7" w:rsidRDefault="007400D7" w:rsidP="007400D7">
            <w:pPr>
              <w:ind w:left="0"/>
              <w:jc w:val="center"/>
              <w:rPr>
                <w:rFonts w:ascii="Bookman Old Style" w:hAnsi="Bookman Old Style" w:cs="Arial"/>
                <w:b/>
                <w:color w:val="000000"/>
                <w:sz w:val="12"/>
                <w:szCs w:val="12"/>
                <w:lang w:val="es-CO" w:eastAsia="es-CO"/>
              </w:rPr>
            </w:pPr>
            <w:r w:rsidRPr="007400D7">
              <w:rPr>
                <w:rFonts w:ascii="Bookman Old Style" w:hAnsi="Bookman Old Style" w:cs="Arial"/>
                <w:b/>
                <w:color w:val="000000"/>
                <w:sz w:val="12"/>
                <w:szCs w:val="12"/>
                <w:lang w:val="es-CO" w:eastAsia="es-CO"/>
              </w:rPr>
              <w:t>Año 8</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34C07341" w14:textId="77777777" w:rsidR="007400D7" w:rsidRPr="007400D7" w:rsidRDefault="007400D7" w:rsidP="007400D7">
            <w:pPr>
              <w:ind w:left="0"/>
              <w:jc w:val="center"/>
              <w:rPr>
                <w:rFonts w:ascii="Bookman Old Style" w:hAnsi="Bookman Old Style" w:cs="Arial"/>
                <w:b/>
                <w:color w:val="000000"/>
                <w:sz w:val="12"/>
                <w:szCs w:val="12"/>
                <w:lang w:val="es-CO" w:eastAsia="es-CO"/>
              </w:rPr>
            </w:pPr>
            <w:r w:rsidRPr="007400D7">
              <w:rPr>
                <w:rFonts w:ascii="Bookman Old Style" w:hAnsi="Bookman Old Style" w:cs="Arial"/>
                <w:b/>
                <w:color w:val="000000"/>
                <w:sz w:val="12"/>
                <w:szCs w:val="12"/>
                <w:lang w:val="es-CO" w:eastAsia="es-CO"/>
              </w:rPr>
              <w:t>Año 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56124B0B" w14:textId="77777777" w:rsidR="007400D7" w:rsidRPr="007400D7" w:rsidRDefault="007400D7" w:rsidP="007400D7">
            <w:pPr>
              <w:ind w:left="0"/>
              <w:jc w:val="center"/>
              <w:rPr>
                <w:rFonts w:ascii="Bookman Old Style" w:hAnsi="Bookman Old Style" w:cs="Arial"/>
                <w:b/>
                <w:color w:val="000000"/>
                <w:sz w:val="12"/>
                <w:szCs w:val="12"/>
                <w:lang w:val="es-CO" w:eastAsia="es-CO"/>
              </w:rPr>
            </w:pPr>
            <w:r w:rsidRPr="007400D7">
              <w:rPr>
                <w:rFonts w:ascii="Bookman Old Style" w:hAnsi="Bookman Old Style" w:cs="Arial"/>
                <w:b/>
                <w:color w:val="000000"/>
                <w:sz w:val="12"/>
                <w:szCs w:val="12"/>
                <w:lang w:val="es-CO" w:eastAsia="es-CO"/>
              </w:rPr>
              <w:t>Año 10</w:t>
            </w:r>
          </w:p>
        </w:tc>
      </w:tr>
      <w:tr w:rsidR="007400D7" w:rsidRPr="007400D7" w14:paraId="61C70538" w14:textId="77777777" w:rsidTr="00F47400">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4B3846" w14:textId="77777777" w:rsidR="007400D7" w:rsidRPr="007400D7" w:rsidRDefault="007400D7" w:rsidP="007400D7">
            <w:pPr>
              <w:ind w:left="0"/>
              <w:jc w:val="center"/>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BA8F59" w14:textId="77777777" w:rsidR="007400D7" w:rsidRPr="007400D7" w:rsidRDefault="007400D7" w:rsidP="007400D7">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7D1A32D4" w14:textId="77777777" w:rsidR="007400D7" w:rsidRPr="007400D7" w:rsidRDefault="007400D7" w:rsidP="007400D7">
            <w:pPr>
              <w:ind w:left="0"/>
              <w:jc w:val="center"/>
              <w:rPr>
                <w:rFonts w:ascii="Bookman Old Style" w:hAnsi="Bookman Old Style" w:cs="Arial"/>
                <w:b/>
                <w:color w:val="000000"/>
                <w:sz w:val="10"/>
                <w:szCs w:val="10"/>
                <w:lang w:val="es-CO" w:eastAsia="es-CO"/>
              </w:rPr>
            </w:pPr>
            <w:r w:rsidRPr="007400D7">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711CE5A0" w14:textId="77777777" w:rsidR="007400D7" w:rsidRPr="007400D7" w:rsidRDefault="007400D7" w:rsidP="007400D7">
            <w:pPr>
              <w:ind w:left="0"/>
              <w:jc w:val="center"/>
              <w:rPr>
                <w:rFonts w:ascii="Bookman Old Style" w:hAnsi="Bookman Old Style" w:cs="Arial"/>
                <w:b/>
                <w:color w:val="000000"/>
                <w:sz w:val="10"/>
                <w:szCs w:val="10"/>
                <w:lang w:val="es-CO" w:eastAsia="es-CO"/>
              </w:rPr>
            </w:pPr>
            <w:r w:rsidRPr="007400D7">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7CA219A4" w14:textId="77777777" w:rsidR="007400D7" w:rsidRPr="007400D7" w:rsidRDefault="007400D7" w:rsidP="007400D7">
            <w:pPr>
              <w:ind w:left="0"/>
              <w:jc w:val="center"/>
              <w:rPr>
                <w:rFonts w:ascii="Bookman Old Style" w:hAnsi="Bookman Old Style" w:cs="Arial"/>
                <w:b/>
                <w:color w:val="000000"/>
                <w:sz w:val="10"/>
                <w:szCs w:val="10"/>
                <w:lang w:val="es-CO" w:eastAsia="es-CO"/>
              </w:rPr>
            </w:pPr>
            <w:r w:rsidRPr="007400D7">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71BEA5C8" w14:textId="77777777" w:rsidR="007400D7" w:rsidRPr="007400D7" w:rsidRDefault="007400D7" w:rsidP="007400D7">
            <w:pPr>
              <w:ind w:left="0"/>
              <w:jc w:val="center"/>
              <w:rPr>
                <w:rFonts w:ascii="Bookman Old Style" w:hAnsi="Bookman Old Style" w:cs="Arial"/>
                <w:b/>
                <w:color w:val="000000"/>
                <w:sz w:val="10"/>
                <w:szCs w:val="10"/>
                <w:lang w:val="es-CO" w:eastAsia="es-CO"/>
              </w:rPr>
            </w:pPr>
            <w:r w:rsidRPr="007400D7">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39EAD794" w14:textId="77777777" w:rsidR="007400D7" w:rsidRPr="007400D7" w:rsidRDefault="007400D7" w:rsidP="007400D7">
            <w:pPr>
              <w:ind w:left="0"/>
              <w:jc w:val="center"/>
              <w:rPr>
                <w:rFonts w:ascii="Bookman Old Style" w:hAnsi="Bookman Old Style" w:cs="Arial"/>
                <w:b/>
                <w:color w:val="000000"/>
                <w:sz w:val="10"/>
                <w:szCs w:val="10"/>
                <w:lang w:val="es-CO" w:eastAsia="es-CO"/>
              </w:rPr>
            </w:pPr>
            <w:r w:rsidRPr="007400D7">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015D0E3A" w14:textId="77777777" w:rsidR="007400D7" w:rsidRPr="007400D7" w:rsidRDefault="007400D7" w:rsidP="007400D7">
            <w:pPr>
              <w:ind w:left="0"/>
              <w:jc w:val="center"/>
              <w:rPr>
                <w:rFonts w:ascii="Bookman Old Style" w:hAnsi="Bookman Old Style" w:cs="Arial"/>
                <w:b/>
                <w:color w:val="000000"/>
                <w:sz w:val="10"/>
                <w:szCs w:val="10"/>
                <w:lang w:val="es-CO" w:eastAsia="es-CO"/>
              </w:rPr>
            </w:pPr>
            <w:r w:rsidRPr="007400D7">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69F78928" w14:textId="77777777" w:rsidR="007400D7" w:rsidRPr="007400D7" w:rsidRDefault="007400D7" w:rsidP="007400D7">
            <w:pPr>
              <w:ind w:left="0"/>
              <w:jc w:val="center"/>
              <w:rPr>
                <w:rFonts w:ascii="Bookman Old Style" w:hAnsi="Bookman Old Style" w:cs="Arial"/>
                <w:b/>
                <w:color w:val="000000"/>
                <w:sz w:val="10"/>
                <w:szCs w:val="10"/>
                <w:lang w:val="es-CO" w:eastAsia="es-CO"/>
              </w:rPr>
            </w:pPr>
            <w:r w:rsidRPr="007400D7">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5855A550" w14:textId="77777777" w:rsidR="007400D7" w:rsidRPr="007400D7" w:rsidRDefault="007400D7" w:rsidP="007400D7">
            <w:pPr>
              <w:ind w:left="0"/>
              <w:jc w:val="center"/>
              <w:rPr>
                <w:rFonts w:ascii="Bookman Old Style" w:hAnsi="Bookman Old Style" w:cs="Arial"/>
                <w:b/>
                <w:color w:val="000000"/>
                <w:sz w:val="10"/>
                <w:szCs w:val="10"/>
                <w:lang w:val="es-CO" w:eastAsia="es-CO"/>
              </w:rPr>
            </w:pPr>
            <w:r w:rsidRPr="007400D7">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68B3D4F0" w14:textId="77777777" w:rsidR="007400D7" w:rsidRPr="007400D7" w:rsidRDefault="007400D7" w:rsidP="007400D7">
            <w:pPr>
              <w:ind w:left="0"/>
              <w:jc w:val="center"/>
              <w:rPr>
                <w:rFonts w:ascii="Bookman Old Style" w:hAnsi="Bookman Old Style" w:cs="Arial"/>
                <w:b/>
                <w:color w:val="000000"/>
                <w:sz w:val="10"/>
                <w:szCs w:val="10"/>
                <w:lang w:val="es-CO" w:eastAsia="es-CO"/>
              </w:rPr>
            </w:pPr>
            <w:r w:rsidRPr="007400D7">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55FCE416" w14:textId="77777777" w:rsidR="007400D7" w:rsidRPr="007400D7" w:rsidRDefault="007400D7" w:rsidP="007400D7">
            <w:pPr>
              <w:ind w:left="0"/>
              <w:jc w:val="center"/>
              <w:rPr>
                <w:rFonts w:ascii="Bookman Old Style" w:hAnsi="Bookman Old Style" w:cs="Arial"/>
                <w:b/>
                <w:color w:val="000000"/>
                <w:sz w:val="10"/>
                <w:szCs w:val="10"/>
                <w:lang w:val="es-CO" w:eastAsia="es-CO"/>
              </w:rPr>
            </w:pPr>
            <w:r w:rsidRPr="007400D7">
              <w:rPr>
                <w:rFonts w:ascii="Bookman Old Style" w:hAnsi="Bookman Old Style" w:cs="Arial"/>
                <w:b/>
                <w:color w:val="000000"/>
                <w:sz w:val="10"/>
                <w:szCs w:val="10"/>
                <w:lang w:val="es-CO" w:eastAsia="es-CO"/>
              </w:rPr>
              <w:t>Secundaria</w:t>
            </w:r>
          </w:p>
        </w:tc>
      </w:tr>
      <w:tr w:rsidR="007400D7" w:rsidRPr="007400D7" w14:paraId="45350435"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B201E65" w14:textId="77777777" w:rsidR="007400D7" w:rsidRPr="007400D7" w:rsidRDefault="007400D7" w:rsidP="007400D7">
            <w:pPr>
              <w:ind w:left="0"/>
              <w:rPr>
                <w:rFonts w:ascii="Bookman Old Style" w:hAnsi="Bookman Old Style" w:cs="Arial"/>
                <w:sz w:val="12"/>
                <w:szCs w:val="12"/>
                <w:lang w:val="es-CO"/>
              </w:rPr>
            </w:pPr>
            <w:r w:rsidRPr="007400D7">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0A3AD57F" w14:textId="77777777" w:rsidR="007400D7" w:rsidRPr="007400D7" w:rsidRDefault="007400D7" w:rsidP="007400D7">
            <w:pPr>
              <w:ind w:left="0"/>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0E1D2396" w14:textId="77777777" w:rsidR="007400D7" w:rsidRPr="007400D7" w:rsidRDefault="007400D7" w:rsidP="007400D7">
            <w:pPr>
              <w:ind w:left="0" w:hanging="14"/>
              <w:jc w:val="right"/>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EAD8AF"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16,178 </w:t>
            </w:r>
          </w:p>
        </w:tc>
        <w:tc>
          <w:tcPr>
            <w:tcW w:w="390" w:type="pct"/>
            <w:tcBorders>
              <w:top w:val="nil"/>
              <w:left w:val="nil"/>
              <w:bottom w:val="single" w:sz="4" w:space="0" w:color="auto"/>
              <w:right w:val="single" w:sz="4" w:space="0" w:color="auto"/>
            </w:tcBorders>
            <w:shd w:val="clear" w:color="auto" w:fill="auto"/>
            <w:noWrap/>
            <w:vAlign w:val="center"/>
          </w:tcPr>
          <w:p w14:paraId="628764F9"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F399585"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16,242 </w:t>
            </w:r>
          </w:p>
        </w:tc>
        <w:tc>
          <w:tcPr>
            <w:tcW w:w="390" w:type="pct"/>
            <w:tcBorders>
              <w:top w:val="nil"/>
              <w:left w:val="nil"/>
              <w:bottom w:val="single" w:sz="4" w:space="0" w:color="auto"/>
              <w:right w:val="single" w:sz="4" w:space="0" w:color="auto"/>
            </w:tcBorders>
            <w:shd w:val="clear" w:color="auto" w:fill="auto"/>
            <w:noWrap/>
            <w:vAlign w:val="center"/>
          </w:tcPr>
          <w:p w14:paraId="5F2A1330"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2F0CA6"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16,307 </w:t>
            </w:r>
          </w:p>
        </w:tc>
        <w:tc>
          <w:tcPr>
            <w:tcW w:w="389" w:type="pct"/>
            <w:tcBorders>
              <w:top w:val="nil"/>
              <w:left w:val="nil"/>
              <w:bottom w:val="single" w:sz="4" w:space="0" w:color="auto"/>
              <w:right w:val="single" w:sz="4" w:space="0" w:color="auto"/>
            </w:tcBorders>
            <w:shd w:val="clear" w:color="auto" w:fill="auto"/>
            <w:noWrap/>
            <w:vAlign w:val="center"/>
          </w:tcPr>
          <w:p w14:paraId="640531F1"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59CB49"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16,371 </w:t>
            </w:r>
          </w:p>
        </w:tc>
        <w:tc>
          <w:tcPr>
            <w:tcW w:w="390" w:type="pct"/>
            <w:tcBorders>
              <w:top w:val="nil"/>
              <w:left w:val="nil"/>
              <w:bottom w:val="single" w:sz="4" w:space="0" w:color="auto"/>
              <w:right w:val="single" w:sz="4" w:space="0" w:color="auto"/>
            </w:tcBorders>
            <w:shd w:val="clear" w:color="auto" w:fill="auto"/>
            <w:noWrap/>
            <w:vAlign w:val="center"/>
          </w:tcPr>
          <w:p w14:paraId="2DD8761A"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437A154"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16,435 </w:t>
            </w:r>
          </w:p>
        </w:tc>
      </w:tr>
      <w:tr w:rsidR="007400D7" w:rsidRPr="007400D7" w14:paraId="50A4E0C3"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DEF464A" w14:textId="77777777" w:rsidR="007400D7" w:rsidRPr="007400D7" w:rsidRDefault="007400D7" w:rsidP="007400D7">
            <w:pPr>
              <w:ind w:left="0"/>
              <w:rPr>
                <w:rFonts w:ascii="Bookman Old Style" w:hAnsi="Bookman Old Style" w:cs="Arial"/>
                <w:sz w:val="12"/>
                <w:szCs w:val="12"/>
                <w:lang w:val="es-CO"/>
              </w:rPr>
            </w:pPr>
            <w:r w:rsidRPr="007400D7">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7F6840F9" w14:textId="77777777" w:rsidR="007400D7" w:rsidRPr="007400D7" w:rsidRDefault="007400D7" w:rsidP="007400D7">
            <w:pPr>
              <w:ind w:left="0"/>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5D918438"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8A4A9C"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706 </w:t>
            </w:r>
          </w:p>
        </w:tc>
        <w:tc>
          <w:tcPr>
            <w:tcW w:w="390" w:type="pct"/>
            <w:tcBorders>
              <w:top w:val="nil"/>
              <w:left w:val="nil"/>
              <w:bottom w:val="single" w:sz="4" w:space="0" w:color="auto"/>
              <w:right w:val="single" w:sz="4" w:space="0" w:color="auto"/>
            </w:tcBorders>
            <w:shd w:val="clear" w:color="auto" w:fill="auto"/>
            <w:noWrap/>
            <w:vAlign w:val="center"/>
          </w:tcPr>
          <w:p w14:paraId="7E5D1C95"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51E7F22"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706 </w:t>
            </w:r>
          </w:p>
        </w:tc>
        <w:tc>
          <w:tcPr>
            <w:tcW w:w="390" w:type="pct"/>
            <w:tcBorders>
              <w:top w:val="nil"/>
              <w:left w:val="nil"/>
              <w:bottom w:val="single" w:sz="4" w:space="0" w:color="auto"/>
              <w:right w:val="single" w:sz="4" w:space="0" w:color="auto"/>
            </w:tcBorders>
            <w:shd w:val="clear" w:color="auto" w:fill="auto"/>
            <w:noWrap/>
            <w:vAlign w:val="center"/>
          </w:tcPr>
          <w:p w14:paraId="0E0010B3"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8D523C"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706 </w:t>
            </w:r>
          </w:p>
        </w:tc>
        <w:tc>
          <w:tcPr>
            <w:tcW w:w="389" w:type="pct"/>
            <w:tcBorders>
              <w:top w:val="nil"/>
              <w:left w:val="nil"/>
              <w:bottom w:val="single" w:sz="4" w:space="0" w:color="auto"/>
              <w:right w:val="single" w:sz="4" w:space="0" w:color="auto"/>
            </w:tcBorders>
            <w:shd w:val="clear" w:color="auto" w:fill="auto"/>
            <w:noWrap/>
            <w:vAlign w:val="center"/>
          </w:tcPr>
          <w:p w14:paraId="4F988BE8"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3C2165"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706 </w:t>
            </w:r>
          </w:p>
        </w:tc>
        <w:tc>
          <w:tcPr>
            <w:tcW w:w="390" w:type="pct"/>
            <w:tcBorders>
              <w:top w:val="nil"/>
              <w:left w:val="nil"/>
              <w:bottom w:val="single" w:sz="4" w:space="0" w:color="auto"/>
              <w:right w:val="single" w:sz="4" w:space="0" w:color="auto"/>
            </w:tcBorders>
            <w:shd w:val="clear" w:color="auto" w:fill="auto"/>
            <w:noWrap/>
            <w:vAlign w:val="center"/>
          </w:tcPr>
          <w:p w14:paraId="5FD9D88F"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355E0FB"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706 </w:t>
            </w:r>
          </w:p>
        </w:tc>
      </w:tr>
      <w:tr w:rsidR="007400D7" w:rsidRPr="007400D7" w14:paraId="65758F9C"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04F820A" w14:textId="77777777" w:rsidR="007400D7" w:rsidRPr="007400D7" w:rsidRDefault="007400D7" w:rsidP="007400D7">
            <w:pPr>
              <w:ind w:left="0"/>
              <w:rPr>
                <w:rFonts w:ascii="Bookman Old Style" w:hAnsi="Bookman Old Style" w:cs="Arial"/>
                <w:sz w:val="12"/>
                <w:szCs w:val="12"/>
                <w:lang w:val="es-CO"/>
              </w:rPr>
            </w:pPr>
            <w:r w:rsidRPr="007400D7">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653C945E" w14:textId="77777777" w:rsidR="007400D7" w:rsidRPr="007400D7" w:rsidRDefault="007400D7" w:rsidP="007400D7">
            <w:pPr>
              <w:ind w:left="0"/>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6014D913"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D8A291"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15,471 </w:t>
            </w:r>
          </w:p>
        </w:tc>
        <w:tc>
          <w:tcPr>
            <w:tcW w:w="390" w:type="pct"/>
            <w:tcBorders>
              <w:top w:val="nil"/>
              <w:left w:val="nil"/>
              <w:bottom w:val="single" w:sz="4" w:space="0" w:color="auto"/>
              <w:right w:val="single" w:sz="4" w:space="0" w:color="auto"/>
            </w:tcBorders>
            <w:shd w:val="clear" w:color="auto" w:fill="auto"/>
            <w:noWrap/>
            <w:vAlign w:val="center"/>
          </w:tcPr>
          <w:p w14:paraId="03E16767"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9487BE8"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15,536 </w:t>
            </w:r>
          </w:p>
        </w:tc>
        <w:tc>
          <w:tcPr>
            <w:tcW w:w="390" w:type="pct"/>
            <w:tcBorders>
              <w:top w:val="nil"/>
              <w:left w:val="nil"/>
              <w:bottom w:val="single" w:sz="4" w:space="0" w:color="auto"/>
              <w:right w:val="single" w:sz="4" w:space="0" w:color="auto"/>
            </w:tcBorders>
            <w:shd w:val="clear" w:color="auto" w:fill="auto"/>
            <w:noWrap/>
            <w:vAlign w:val="center"/>
          </w:tcPr>
          <w:p w14:paraId="6CC67AE6"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65C111"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15,601 </w:t>
            </w:r>
          </w:p>
        </w:tc>
        <w:tc>
          <w:tcPr>
            <w:tcW w:w="389" w:type="pct"/>
            <w:tcBorders>
              <w:top w:val="nil"/>
              <w:left w:val="nil"/>
              <w:bottom w:val="single" w:sz="4" w:space="0" w:color="auto"/>
              <w:right w:val="single" w:sz="4" w:space="0" w:color="auto"/>
            </w:tcBorders>
            <w:shd w:val="clear" w:color="auto" w:fill="auto"/>
            <w:noWrap/>
            <w:vAlign w:val="center"/>
          </w:tcPr>
          <w:p w14:paraId="7BAC7839"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8D14C0"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15,665 </w:t>
            </w:r>
          </w:p>
        </w:tc>
        <w:tc>
          <w:tcPr>
            <w:tcW w:w="390" w:type="pct"/>
            <w:tcBorders>
              <w:top w:val="nil"/>
              <w:left w:val="nil"/>
              <w:bottom w:val="single" w:sz="4" w:space="0" w:color="auto"/>
              <w:right w:val="single" w:sz="4" w:space="0" w:color="auto"/>
            </w:tcBorders>
            <w:shd w:val="clear" w:color="auto" w:fill="auto"/>
            <w:noWrap/>
            <w:vAlign w:val="center"/>
          </w:tcPr>
          <w:p w14:paraId="1961CEE9"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84B8D38"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15,729 </w:t>
            </w:r>
          </w:p>
        </w:tc>
      </w:tr>
      <w:tr w:rsidR="007400D7" w:rsidRPr="007400D7" w14:paraId="3F7C6396"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A132D95" w14:textId="77777777" w:rsidR="007400D7" w:rsidRPr="007400D7" w:rsidRDefault="007400D7" w:rsidP="007400D7">
            <w:pPr>
              <w:ind w:left="0"/>
              <w:rPr>
                <w:rFonts w:ascii="Bookman Old Style" w:hAnsi="Bookman Old Style" w:cs="Arial"/>
                <w:sz w:val="12"/>
                <w:szCs w:val="12"/>
                <w:lang w:val="es-CO"/>
              </w:rPr>
            </w:pPr>
            <w:r w:rsidRPr="007400D7">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7CC8AC21" w14:textId="77777777" w:rsidR="007400D7" w:rsidRPr="007400D7" w:rsidRDefault="007400D7" w:rsidP="007400D7">
            <w:pPr>
              <w:ind w:left="0"/>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3980699F"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60C784"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D2C2C2"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D8661F7"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694A9A"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5FB1D1"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B35576C"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67A26D"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CF016B"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2764D32"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r>
      <w:tr w:rsidR="007400D7" w:rsidRPr="007400D7" w14:paraId="1A7024A8"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205450A" w14:textId="77777777" w:rsidR="007400D7" w:rsidRPr="007400D7" w:rsidRDefault="007400D7" w:rsidP="007400D7">
            <w:pPr>
              <w:ind w:left="0"/>
              <w:rPr>
                <w:rFonts w:ascii="Bookman Old Style" w:hAnsi="Bookman Old Style" w:cs="Arial"/>
                <w:sz w:val="12"/>
                <w:szCs w:val="12"/>
                <w:lang w:val="es-CO"/>
              </w:rPr>
            </w:pPr>
            <w:r w:rsidRPr="007400D7">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3F36586A" w14:textId="77777777" w:rsidR="007400D7" w:rsidRPr="007400D7" w:rsidRDefault="007400D7" w:rsidP="007400D7">
            <w:pPr>
              <w:ind w:left="0"/>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22EAB4CC"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26CB3B"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4F5718"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6CD2A8E"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E66692"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F9D8D6"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80075DD"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B67D52"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F28B0D"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ECD70E1"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r>
      <w:tr w:rsidR="007400D7" w:rsidRPr="007400D7" w14:paraId="650B4991"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B3B0E5B" w14:textId="77777777" w:rsidR="007400D7" w:rsidRPr="007400D7" w:rsidRDefault="007400D7" w:rsidP="007400D7">
            <w:pPr>
              <w:ind w:left="0"/>
              <w:rPr>
                <w:rFonts w:ascii="Bookman Old Style" w:hAnsi="Bookman Old Style" w:cs="Arial"/>
                <w:sz w:val="12"/>
                <w:szCs w:val="12"/>
                <w:lang w:val="es-CO"/>
              </w:rPr>
            </w:pPr>
            <w:r w:rsidRPr="007400D7">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03A2A449" w14:textId="77777777" w:rsidR="007400D7" w:rsidRPr="007400D7" w:rsidRDefault="007400D7" w:rsidP="007400D7">
            <w:pPr>
              <w:ind w:left="0"/>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1185353A"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57A818"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D87922"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2ABF414"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BF7E3A"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5A648A"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0CFEA83"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64580A"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92572B"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826D6CD"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r>
      <w:tr w:rsidR="007400D7" w:rsidRPr="007400D7" w14:paraId="6CFC8835"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D122A5F" w14:textId="77777777" w:rsidR="007400D7" w:rsidRPr="007400D7" w:rsidRDefault="007400D7" w:rsidP="007400D7">
            <w:pPr>
              <w:ind w:left="0"/>
              <w:rPr>
                <w:rFonts w:ascii="Bookman Old Style" w:hAnsi="Bookman Old Style" w:cs="Arial"/>
                <w:sz w:val="12"/>
                <w:szCs w:val="12"/>
                <w:lang w:val="es-CO"/>
              </w:rPr>
            </w:pPr>
            <w:r w:rsidRPr="007400D7">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3CF07187" w14:textId="77777777" w:rsidR="007400D7" w:rsidRPr="007400D7" w:rsidRDefault="007400D7" w:rsidP="007400D7">
            <w:pPr>
              <w:ind w:left="0"/>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6F401AFC"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5838AD"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82F388"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2C56219"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51540B"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11E051"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8D777B7"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187DB8"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9BFEAB"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E85C5A7"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r>
      <w:tr w:rsidR="007400D7" w:rsidRPr="007400D7" w14:paraId="12A57E40"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F0252DD" w14:textId="77777777" w:rsidR="007400D7" w:rsidRPr="007400D7" w:rsidRDefault="007400D7" w:rsidP="007400D7">
            <w:pPr>
              <w:ind w:left="0"/>
              <w:rPr>
                <w:rFonts w:ascii="Bookman Old Style" w:hAnsi="Bookman Old Style" w:cs="Arial"/>
                <w:sz w:val="12"/>
                <w:szCs w:val="12"/>
                <w:lang w:val="es-CO"/>
              </w:rPr>
            </w:pPr>
            <w:r w:rsidRPr="007400D7">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0731BAA3" w14:textId="77777777" w:rsidR="007400D7" w:rsidRPr="007400D7" w:rsidRDefault="007400D7" w:rsidP="007400D7">
            <w:pPr>
              <w:ind w:left="0"/>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19D1A43B"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963AEF"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750 </w:t>
            </w:r>
          </w:p>
        </w:tc>
        <w:tc>
          <w:tcPr>
            <w:tcW w:w="390" w:type="pct"/>
            <w:tcBorders>
              <w:top w:val="nil"/>
              <w:left w:val="nil"/>
              <w:bottom w:val="single" w:sz="4" w:space="0" w:color="auto"/>
              <w:right w:val="single" w:sz="4" w:space="0" w:color="auto"/>
            </w:tcBorders>
            <w:shd w:val="clear" w:color="auto" w:fill="auto"/>
            <w:noWrap/>
            <w:vAlign w:val="center"/>
          </w:tcPr>
          <w:p w14:paraId="105FB1F4"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23A89EC"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750 </w:t>
            </w:r>
          </w:p>
        </w:tc>
        <w:tc>
          <w:tcPr>
            <w:tcW w:w="390" w:type="pct"/>
            <w:tcBorders>
              <w:top w:val="nil"/>
              <w:left w:val="nil"/>
              <w:bottom w:val="single" w:sz="4" w:space="0" w:color="auto"/>
              <w:right w:val="single" w:sz="4" w:space="0" w:color="auto"/>
            </w:tcBorders>
            <w:shd w:val="clear" w:color="auto" w:fill="auto"/>
            <w:noWrap/>
            <w:vAlign w:val="center"/>
          </w:tcPr>
          <w:p w14:paraId="5ACA09FC"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EDEDEE"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750 </w:t>
            </w:r>
          </w:p>
        </w:tc>
        <w:tc>
          <w:tcPr>
            <w:tcW w:w="389" w:type="pct"/>
            <w:tcBorders>
              <w:top w:val="nil"/>
              <w:left w:val="nil"/>
              <w:bottom w:val="single" w:sz="4" w:space="0" w:color="auto"/>
              <w:right w:val="single" w:sz="4" w:space="0" w:color="auto"/>
            </w:tcBorders>
            <w:shd w:val="clear" w:color="auto" w:fill="auto"/>
            <w:noWrap/>
            <w:vAlign w:val="center"/>
          </w:tcPr>
          <w:p w14:paraId="29CD6DB9"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F716C4"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750 </w:t>
            </w:r>
          </w:p>
        </w:tc>
        <w:tc>
          <w:tcPr>
            <w:tcW w:w="390" w:type="pct"/>
            <w:tcBorders>
              <w:top w:val="nil"/>
              <w:left w:val="nil"/>
              <w:bottom w:val="single" w:sz="4" w:space="0" w:color="auto"/>
              <w:right w:val="single" w:sz="4" w:space="0" w:color="auto"/>
            </w:tcBorders>
            <w:shd w:val="clear" w:color="auto" w:fill="auto"/>
            <w:noWrap/>
            <w:vAlign w:val="center"/>
          </w:tcPr>
          <w:p w14:paraId="4A313EC2"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E418559"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750 </w:t>
            </w:r>
          </w:p>
        </w:tc>
      </w:tr>
      <w:tr w:rsidR="007400D7" w:rsidRPr="007400D7" w14:paraId="65E4BE51"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1E92BB2" w14:textId="77777777" w:rsidR="007400D7" w:rsidRPr="007400D7" w:rsidRDefault="007400D7" w:rsidP="007400D7">
            <w:pPr>
              <w:ind w:left="0"/>
              <w:rPr>
                <w:rFonts w:ascii="Bookman Old Style" w:hAnsi="Bookman Old Style" w:cs="Arial"/>
                <w:sz w:val="12"/>
                <w:szCs w:val="12"/>
                <w:lang w:val="es-CO"/>
              </w:rPr>
            </w:pPr>
            <w:r w:rsidRPr="007400D7">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193E52B0" w14:textId="77777777" w:rsidR="007400D7" w:rsidRPr="007400D7" w:rsidRDefault="007400D7" w:rsidP="007400D7">
            <w:pPr>
              <w:ind w:left="0"/>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06F6E9B5"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7067F8"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517D2B"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93BBFEC"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3EB0C1"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0FA4CB"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731E0EE"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8ED47D"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7AAAF0"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DFC5F67"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r>
      <w:tr w:rsidR="007400D7" w:rsidRPr="007400D7" w14:paraId="258DE72C"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36629B5" w14:textId="77777777" w:rsidR="007400D7" w:rsidRPr="007400D7" w:rsidRDefault="007400D7" w:rsidP="007400D7">
            <w:pPr>
              <w:ind w:left="0"/>
              <w:rPr>
                <w:rFonts w:ascii="Bookman Old Style" w:hAnsi="Bookman Old Style" w:cs="Arial"/>
                <w:sz w:val="12"/>
                <w:szCs w:val="12"/>
                <w:lang w:val="es-CO"/>
              </w:rPr>
            </w:pPr>
            <w:r w:rsidRPr="007400D7">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515AB708" w14:textId="77777777" w:rsidR="007400D7" w:rsidRPr="007400D7" w:rsidRDefault="007400D7" w:rsidP="007400D7">
            <w:pPr>
              <w:ind w:left="0"/>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202C832D"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B123F2"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BCE982"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E56FDF6"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59A91F"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B9F389"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4C0B08D"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41ECA2"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1FF3C5"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7D79C23"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r>
      <w:tr w:rsidR="007400D7" w:rsidRPr="007400D7" w14:paraId="20F94438"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FEA5195" w14:textId="77777777" w:rsidR="007400D7" w:rsidRPr="007400D7" w:rsidRDefault="007400D7" w:rsidP="007400D7">
            <w:pPr>
              <w:ind w:left="0"/>
              <w:rPr>
                <w:rFonts w:ascii="Bookman Old Style" w:hAnsi="Bookman Old Style" w:cs="Arial"/>
                <w:sz w:val="12"/>
                <w:szCs w:val="12"/>
                <w:lang w:val="es-CO"/>
              </w:rPr>
            </w:pPr>
            <w:r w:rsidRPr="007400D7">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6B48AFB9" w14:textId="77777777" w:rsidR="007400D7" w:rsidRPr="007400D7" w:rsidRDefault="007400D7" w:rsidP="007400D7">
            <w:pPr>
              <w:ind w:left="0"/>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5E8A29F1"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77E561"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150 </w:t>
            </w:r>
          </w:p>
        </w:tc>
        <w:tc>
          <w:tcPr>
            <w:tcW w:w="390" w:type="pct"/>
            <w:tcBorders>
              <w:top w:val="nil"/>
              <w:left w:val="nil"/>
              <w:bottom w:val="single" w:sz="4" w:space="0" w:color="auto"/>
              <w:right w:val="single" w:sz="4" w:space="0" w:color="auto"/>
            </w:tcBorders>
            <w:shd w:val="clear" w:color="auto" w:fill="auto"/>
            <w:noWrap/>
            <w:vAlign w:val="center"/>
          </w:tcPr>
          <w:p w14:paraId="13A7AA7C"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2440E6C"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150 </w:t>
            </w:r>
          </w:p>
        </w:tc>
        <w:tc>
          <w:tcPr>
            <w:tcW w:w="390" w:type="pct"/>
            <w:tcBorders>
              <w:top w:val="nil"/>
              <w:left w:val="nil"/>
              <w:bottom w:val="single" w:sz="4" w:space="0" w:color="auto"/>
              <w:right w:val="single" w:sz="4" w:space="0" w:color="auto"/>
            </w:tcBorders>
            <w:shd w:val="clear" w:color="auto" w:fill="auto"/>
            <w:noWrap/>
            <w:vAlign w:val="center"/>
          </w:tcPr>
          <w:p w14:paraId="27EA01A1"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4D4066"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150 </w:t>
            </w:r>
          </w:p>
        </w:tc>
        <w:tc>
          <w:tcPr>
            <w:tcW w:w="389" w:type="pct"/>
            <w:tcBorders>
              <w:top w:val="nil"/>
              <w:left w:val="nil"/>
              <w:bottom w:val="single" w:sz="4" w:space="0" w:color="auto"/>
              <w:right w:val="single" w:sz="4" w:space="0" w:color="auto"/>
            </w:tcBorders>
            <w:shd w:val="clear" w:color="auto" w:fill="auto"/>
            <w:noWrap/>
            <w:vAlign w:val="center"/>
          </w:tcPr>
          <w:p w14:paraId="49AC6AC3"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888F48"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150 </w:t>
            </w:r>
          </w:p>
        </w:tc>
        <w:tc>
          <w:tcPr>
            <w:tcW w:w="390" w:type="pct"/>
            <w:tcBorders>
              <w:top w:val="nil"/>
              <w:left w:val="nil"/>
              <w:bottom w:val="single" w:sz="4" w:space="0" w:color="auto"/>
              <w:right w:val="single" w:sz="4" w:space="0" w:color="auto"/>
            </w:tcBorders>
            <w:shd w:val="clear" w:color="auto" w:fill="auto"/>
            <w:noWrap/>
            <w:vAlign w:val="center"/>
          </w:tcPr>
          <w:p w14:paraId="6FEDB231"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CD9F784"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150 </w:t>
            </w:r>
          </w:p>
        </w:tc>
      </w:tr>
      <w:tr w:rsidR="007400D7" w:rsidRPr="007400D7" w14:paraId="50FD780E"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5BAD3D7" w14:textId="77777777" w:rsidR="007400D7" w:rsidRPr="007400D7" w:rsidRDefault="007400D7" w:rsidP="007400D7">
            <w:pPr>
              <w:ind w:left="0"/>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3B5D9B20" w14:textId="77777777" w:rsidR="007400D7" w:rsidRPr="007400D7" w:rsidRDefault="007400D7" w:rsidP="007400D7">
            <w:pPr>
              <w:ind w:left="0"/>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1114E110"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0ACC65"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9,309 </w:t>
            </w:r>
          </w:p>
        </w:tc>
        <w:tc>
          <w:tcPr>
            <w:tcW w:w="390" w:type="pct"/>
            <w:tcBorders>
              <w:top w:val="nil"/>
              <w:left w:val="nil"/>
              <w:bottom w:val="single" w:sz="4" w:space="0" w:color="auto"/>
              <w:right w:val="single" w:sz="4" w:space="0" w:color="auto"/>
            </w:tcBorders>
            <w:shd w:val="clear" w:color="auto" w:fill="auto"/>
            <w:noWrap/>
            <w:vAlign w:val="center"/>
          </w:tcPr>
          <w:p w14:paraId="5E5037A0"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672D568"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9,309 </w:t>
            </w:r>
          </w:p>
        </w:tc>
        <w:tc>
          <w:tcPr>
            <w:tcW w:w="390" w:type="pct"/>
            <w:tcBorders>
              <w:top w:val="nil"/>
              <w:left w:val="nil"/>
              <w:bottom w:val="single" w:sz="4" w:space="0" w:color="auto"/>
              <w:right w:val="single" w:sz="4" w:space="0" w:color="auto"/>
            </w:tcBorders>
            <w:shd w:val="clear" w:color="auto" w:fill="auto"/>
            <w:noWrap/>
            <w:vAlign w:val="center"/>
          </w:tcPr>
          <w:p w14:paraId="3E71E048"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B5FA68"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9,309 </w:t>
            </w:r>
          </w:p>
        </w:tc>
        <w:tc>
          <w:tcPr>
            <w:tcW w:w="389" w:type="pct"/>
            <w:tcBorders>
              <w:top w:val="nil"/>
              <w:left w:val="nil"/>
              <w:bottom w:val="single" w:sz="4" w:space="0" w:color="auto"/>
              <w:right w:val="single" w:sz="4" w:space="0" w:color="auto"/>
            </w:tcBorders>
            <w:shd w:val="clear" w:color="auto" w:fill="auto"/>
            <w:noWrap/>
            <w:vAlign w:val="center"/>
          </w:tcPr>
          <w:p w14:paraId="2D542FDD"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BD0116"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9,309 </w:t>
            </w:r>
          </w:p>
        </w:tc>
        <w:tc>
          <w:tcPr>
            <w:tcW w:w="390" w:type="pct"/>
            <w:tcBorders>
              <w:top w:val="nil"/>
              <w:left w:val="nil"/>
              <w:bottom w:val="single" w:sz="4" w:space="0" w:color="auto"/>
              <w:right w:val="single" w:sz="4" w:space="0" w:color="auto"/>
            </w:tcBorders>
            <w:shd w:val="clear" w:color="auto" w:fill="auto"/>
            <w:noWrap/>
            <w:vAlign w:val="center"/>
          </w:tcPr>
          <w:p w14:paraId="1ADF6DA1"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87D7BA7"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9,309 </w:t>
            </w:r>
          </w:p>
        </w:tc>
      </w:tr>
      <w:tr w:rsidR="007400D7" w:rsidRPr="007400D7" w14:paraId="45D752FA"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6F38861" w14:textId="77777777" w:rsidR="007400D7" w:rsidRPr="007400D7" w:rsidRDefault="007400D7" w:rsidP="007400D7">
            <w:pPr>
              <w:ind w:left="0"/>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67C3BC2A" w14:textId="77777777" w:rsidR="007400D7" w:rsidRPr="007400D7" w:rsidRDefault="007400D7" w:rsidP="007400D7">
            <w:pPr>
              <w:ind w:left="0"/>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5B1689AC"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AC7357"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9,309 </w:t>
            </w:r>
          </w:p>
        </w:tc>
        <w:tc>
          <w:tcPr>
            <w:tcW w:w="390" w:type="pct"/>
            <w:tcBorders>
              <w:top w:val="nil"/>
              <w:left w:val="nil"/>
              <w:bottom w:val="single" w:sz="4" w:space="0" w:color="auto"/>
              <w:right w:val="single" w:sz="4" w:space="0" w:color="auto"/>
            </w:tcBorders>
            <w:shd w:val="clear" w:color="auto" w:fill="auto"/>
            <w:noWrap/>
            <w:vAlign w:val="center"/>
          </w:tcPr>
          <w:p w14:paraId="14D17AA5"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35ABB99"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9,309 </w:t>
            </w:r>
          </w:p>
        </w:tc>
        <w:tc>
          <w:tcPr>
            <w:tcW w:w="390" w:type="pct"/>
            <w:tcBorders>
              <w:top w:val="nil"/>
              <w:left w:val="nil"/>
              <w:bottom w:val="single" w:sz="4" w:space="0" w:color="auto"/>
              <w:right w:val="single" w:sz="4" w:space="0" w:color="auto"/>
            </w:tcBorders>
            <w:shd w:val="clear" w:color="auto" w:fill="auto"/>
            <w:noWrap/>
            <w:vAlign w:val="center"/>
          </w:tcPr>
          <w:p w14:paraId="0ADBA424"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34BE77"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9,309 </w:t>
            </w:r>
          </w:p>
        </w:tc>
        <w:tc>
          <w:tcPr>
            <w:tcW w:w="389" w:type="pct"/>
            <w:tcBorders>
              <w:top w:val="nil"/>
              <w:left w:val="nil"/>
              <w:bottom w:val="single" w:sz="4" w:space="0" w:color="auto"/>
              <w:right w:val="single" w:sz="4" w:space="0" w:color="auto"/>
            </w:tcBorders>
            <w:shd w:val="clear" w:color="auto" w:fill="auto"/>
            <w:noWrap/>
            <w:vAlign w:val="center"/>
          </w:tcPr>
          <w:p w14:paraId="2D7B965A"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43BA3B"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9,309 </w:t>
            </w:r>
          </w:p>
        </w:tc>
        <w:tc>
          <w:tcPr>
            <w:tcW w:w="390" w:type="pct"/>
            <w:tcBorders>
              <w:top w:val="nil"/>
              <w:left w:val="nil"/>
              <w:bottom w:val="single" w:sz="4" w:space="0" w:color="auto"/>
              <w:right w:val="single" w:sz="4" w:space="0" w:color="auto"/>
            </w:tcBorders>
            <w:shd w:val="clear" w:color="auto" w:fill="auto"/>
            <w:noWrap/>
            <w:vAlign w:val="center"/>
          </w:tcPr>
          <w:p w14:paraId="364C6AD6"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CAB61E5"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9,309 </w:t>
            </w:r>
          </w:p>
        </w:tc>
      </w:tr>
      <w:tr w:rsidR="007400D7" w:rsidRPr="007400D7" w14:paraId="5F64B9F9"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09710EB" w14:textId="77777777" w:rsidR="007400D7" w:rsidRPr="007400D7" w:rsidRDefault="007400D7" w:rsidP="007400D7">
            <w:pPr>
              <w:ind w:left="0"/>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6E70E7E0" w14:textId="77777777" w:rsidR="007400D7" w:rsidRPr="007400D7" w:rsidRDefault="007400D7" w:rsidP="007400D7">
            <w:pPr>
              <w:ind w:left="0"/>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7C7C7AC7"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7F0E9E"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6093A5"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30D0F63"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1418E9"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0C9B95"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3B95D0C"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337EDC"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968E2D"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5D8F611"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r>
      <w:tr w:rsidR="007400D7" w:rsidRPr="007400D7" w14:paraId="7003B488"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63F7075" w14:textId="77777777" w:rsidR="007400D7" w:rsidRPr="007400D7" w:rsidRDefault="007400D7" w:rsidP="007400D7">
            <w:pPr>
              <w:ind w:left="0"/>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3AC9FAAB" w14:textId="77777777" w:rsidR="007400D7" w:rsidRPr="007400D7" w:rsidRDefault="007400D7" w:rsidP="007400D7">
            <w:pPr>
              <w:ind w:left="0"/>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71A23481"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C53684"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C95753"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527B7E2"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C643CD"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23DC20"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EC08A7F"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8DFFEE"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A0267B"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7F0E810"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r>
      <w:tr w:rsidR="007400D7" w:rsidRPr="007400D7" w14:paraId="288AEBD4"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931C169" w14:textId="77777777" w:rsidR="007400D7" w:rsidRPr="007400D7" w:rsidRDefault="007400D7" w:rsidP="007400D7">
            <w:pPr>
              <w:ind w:left="0"/>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64D5CAA9" w14:textId="77777777" w:rsidR="007400D7" w:rsidRPr="007400D7" w:rsidRDefault="007400D7" w:rsidP="007400D7">
            <w:pPr>
              <w:ind w:left="0"/>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78CC9659"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B0D62E"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159AAC"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9DB8AE8"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6CB8A1"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F3C3DD"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9ADEB26"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22DFEE"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F5801C"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9407310" w14:textId="77777777" w:rsidR="007400D7" w:rsidRPr="007400D7" w:rsidRDefault="007400D7" w:rsidP="007400D7">
            <w:pPr>
              <w:ind w:left="0" w:hanging="14"/>
              <w:jc w:val="right"/>
              <w:rPr>
                <w:rFonts w:ascii="Bookman Old Style" w:hAnsi="Bookman Old Style" w:cs="Arial"/>
                <w:color w:val="000000"/>
                <w:sz w:val="12"/>
                <w:szCs w:val="12"/>
                <w:highlight w:val="yellow"/>
                <w:lang w:val="es-CO"/>
              </w:rPr>
            </w:pPr>
            <w:r w:rsidRPr="007400D7">
              <w:rPr>
                <w:rFonts w:ascii="Bookman Old Style" w:hAnsi="Bookman Old Style" w:cs="Arial"/>
                <w:color w:val="000000"/>
                <w:sz w:val="12"/>
                <w:szCs w:val="12"/>
                <w:lang w:val="es-CO"/>
              </w:rPr>
              <w:t xml:space="preserve">- </w:t>
            </w:r>
          </w:p>
        </w:tc>
      </w:tr>
      <w:tr w:rsidR="007400D7" w:rsidRPr="007400D7" w14:paraId="684FD095"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485F4A3" w14:textId="77777777" w:rsidR="007400D7" w:rsidRPr="007400D7" w:rsidRDefault="007400D7" w:rsidP="007400D7">
            <w:pPr>
              <w:ind w:left="0"/>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eastAsia="es-CO"/>
              </w:rPr>
              <w:lastRenderedPageBreak/>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5206FC23" w14:textId="77777777" w:rsidR="007400D7" w:rsidRPr="007400D7" w:rsidRDefault="007400D7" w:rsidP="007400D7">
            <w:pPr>
              <w:ind w:left="0"/>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7103AC58"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F79FCF"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BA9B26"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3DEB735"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271ACA"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3B6325"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E5738EA"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2F44DF"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71F87A"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A563583"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r>
      <w:tr w:rsidR="007400D7" w:rsidRPr="007400D7" w14:paraId="018407AF"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901D6D8" w14:textId="77777777" w:rsidR="007400D7" w:rsidRPr="007400D7" w:rsidRDefault="007400D7" w:rsidP="007400D7">
            <w:pPr>
              <w:ind w:left="0"/>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369BF9D5" w14:textId="77777777" w:rsidR="007400D7" w:rsidRPr="007400D7" w:rsidRDefault="007400D7" w:rsidP="007400D7">
            <w:pPr>
              <w:ind w:left="0"/>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18CC204C"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FFB4C3"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C67CAD"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6A9B88A"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1948BF"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088D38"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C1E8247"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78849C"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840B97"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7BDA587"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r>
      <w:tr w:rsidR="007400D7" w:rsidRPr="007400D7" w14:paraId="708D9678"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1277DAB" w14:textId="77777777" w:rsidR="007400D7" w:rsidRPr="007400D7" w:rsidRDefault="007400D7" w:rsidP="007400D7">
            <w:pPr>
              <w:ind w:left="0"/>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230CF2B3" w14:textId="77777777" w:rsidR="007400D7" w:rsidRPr="007400D7" w:rsidRDefault="007400D7" w:rsidP="007400D7">
            <w:pPr>
              <w:ind w:left="0"/>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42C77958"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870745"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450 </w:t>
            </w:r>
          </w:p>
        </w:tc>
        <w:tc>
          <w:tcPr>
            <w:tcW w:w="390" w:type="pct"/>
            <w:tcBorders>
              <w:top w:val="nil"/>
              <w:left w:val="nil"/>
              <w:bottom w:val="single" w:sz="4" w:space="0" w:color="auto"/>
              <w:right w:val="single" w:sz="4" w:space="0" w:color="auto"/>
            </w:tcBorders>
            <w:shd w:val="clear" w:color="auto" w:fill="auto"/>
            <w:noWrap/>
            <w:vAlign w:val="center"/>
          </w:tcPr>
          <w:p w14:paraId="4C2EEE42"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F772E1F"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450 </w:t>
            </w:r>
          </w:p>
        </w:tc>
        <w:tc>
          <w:tcPr>
            <w:tcW w:w="390" w:type="pct"/>
            <w:tcBorders>
              <w:top w:val="nil"/>
              <w:left w:val="nil"/>
              <w:bottom w:val="single" w:sz="4" w:space="0" w:color="auto"/>
              <w:right w:val="single" w:sz="4" w:space="0" w:color="auto"/>
            </w:tcBorders>
            <w:shd w:val="clear" w:color="auto" w:fill="auto"/>
            <w:noWrap/>
            <w:vAlign w:val="center"/>
          </w:tcPr>
          <w:p w14:paraId="5A31346D"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B51948"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450 </w:t>
            </w:r>
          </w:p>
        </w:tc>
        <w:tc>
          <w:tcPr>
            <w:tcW w:w="389" w:type="pct"/>
            <w:tcBorders>
              <w:top w:val="nil"/>
              <w:left w:val="nil"/>
              <w:bottom w:val="single" w:sz="4" w:space="0" w:color="auto"/>
              <w:right w:val="single" w:sz="4" w:space="0" w:color="auto"/>
            </w:tcBorders>
            <w:shd w:val="clear" w:color="auto" w:fill="auto"/>
            <w:noWrap/>
            <w:vAlign w:val="center"/>
          </w:tcPr>
          <w:p w14:paraId="3A97B746"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5EC348"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450 </w:t>
            </w:r>
          </w:p>
        </w:tc>
        <w:tc>
          <w:tcPr>
            <w:tcW w:w="390" w:type="pct"/>
            <w:tcBorders>
              <w:top w:val="nil"/>
              <w:left w:val="nil"/>
              <w:bottom w:val="single" w:sz="4" w:space="0" w:color="auto"/>
              <w:right w:val="single" w:sz="4" w:space="0" w:color="auto"/>
            </w:tcBorders>
            <w:shd w:val="clear" w:color="auto" w:fill="auto"/>
            <w:noWrap/>
            <w:vAlign w:val="center"/>
          </w:tcPr>
          <w:p w14:paraId="73768C9A"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5FCDBEB"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450 </w:t>
            </w:r>
          </w:p>
        </w:tc>
      </w:tr>
      <w:tr w:rsidR="007400D7" w:rsidRPr="007400D7" w14:paraId="43AE248C"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2D25A1B" w14:textId="77777777" w:rsidR="007400D7" w:rsidRPr="007400D7" w:rsidRDefault="007400D7" w:rsidP="007400D7">
            <w:pPr>
              <w:ind w:left="0"/>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5AD76F7C" w14:textId="77777777" w:rsidR="007400D7" w:rsidRPr="007400D7" w:rsidRDefault="007400D7" w:rsidP="007400D7">
            <w:pPr>
              <w:ind w:left="0"/>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15DCD24D"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7C8DD1"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596D74"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DC8F5E0"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8D5A3B"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CB6AB2"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4C8D94C"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452002"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E9E00B"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D44CE61"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r>
      <w:tr w:rsidR="007400D7" w:rsidRPr="007400D7" w14:paraId="3B760A30"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ABCE960" w14:textId="77777777" w:rsidR="007400D7" w:rsidRPr="007400D7" w:rsidRDefault="007400D7" w:rsidP="007400D7">
            <w:pPr>
              <w:ind w:left="0"/>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0C51CB8A" w14:textId="77777777" w:rsidR="007400D7" w:rsidRPr="007400D7" w:rsidRDefault="007400D7" w:rsidP="007400D7">
            <w:pPr>
              <w:ind w:left="0"/>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38FA216F"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E170EB"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B5E027"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16530E1"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10F31F"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4B9566"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1AF392F"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316C5C"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16C651"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5C2C115"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r>
      <w:tr w:rsidR="007400D7" w:rsidRPr="007400D7" w14:paraId="229B2D7C"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A7198D2" w14:textId="77777777" w:rsidR="007400D7" w:rsidRPr="007400D7" w:rsidRDefault="007400D7" w:rsidP="007400D7">
            <w:pPr>
              <w:ind w:left="0"/>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330091C6" w14:textId="77777777" w:rsidR="007400D7" w:rsidRPr="007400D7" w:rsidRDefault="007400D7" w:rsidP="007400D7">
            <w:pPr>
              <w:ind w:left="0"/>
              <w:rPr>
                <w:rFonts w:ascii="Bookman Old Style" w:hAnsi="Bookman Old Style" w:cs="Arial"/>
                <w:color w:val="000000"/>
                <w:sz w:val="12"/>
                <w:szCs w:val="12"/>
                <w:lang w:val="es-CO" w:eastAsia="es-CO"/>
              </w:rPr>
            </w:pPr>
            <w:r w:rsidRPr="007400D7">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37E51878"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E88EA1"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B4AAED"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C0E2A6E"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7E79D5"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1498E1"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A39A190"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F8097F"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913477"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2967F37" w14:textId="77777777" w:rsidR="007400D7" w:rsidRPr="007400D7" w:rsidRDefault="007400D7" w:rsidP="007400D7">
            <w:pPr>
              <w:ind w:left="0" w:hanging="14"/>
              <w:jc w:val="right"/>
              <w:rPr>
                <w:rFonts w:ascii="Bookman Old Style" w:hAnsi="Bookman Old Style" w:cs="Arial"/>
                <w:color w:val="000000"/>
                <w:sz w:val="12"/>
                <w:szCs w:val="12"/>
                <w:lang w:val="es-CO"/>
              </w:rPr>
            </w:pPr>
            <w:r w:rsidRPr="007400D7">
              <w:rPr>
                <w:rFonts w:ascii="Bookman Old Style" w:hAnsi="Bookman Old Style" w:cs="Arial"/>
                <w:color w:val="000000"/>
                <w:sz w:val="12"/>
                <w:szCs w:val="12"/>
                <w:lang w:val="es-CO"/>
              </w:rPr>
              <w:t xml:space="preserve">- </w:t>
            </w:r>
          </w:p>
        </w:tc>
      </w:tr>
      <w:tr w:rsidR="007400D7" w:rsidRPr="007400D7" w14:paraId="46AE1C71" w14:textId="77777777" w:rsidTr="00F47400">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2CB2FB" w14:textId="77777777" w:rsidR="007400D7" w:rsidRPr="007400D7" w:rsidRDefault="007400D7" w:rsidP="007400D7">
            <w:pPr>
              <w:ind w:left="0"/>
              <w:rPr>
                <w:rFonts w:ascii="Bookman Old Style" w:hAnsi="Bookman Old Style" w:cs="Arial"/>
                <w:b/>
                <w:color w:val="000000"/>
                <w:sz w:val="12"/>
                <w:szCs w:val="12"/>
                <w:lang w:val="es-CO" w:eastAsia="es-CO"/>
              </w:rPr>
            </w:pPr>
            <w:r w:rsidRPr="007400D7">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BDB2537" w14:textId="77777777" w:rsidR="007400D7" w:rsidRPr="007400D7" w:rsidRDefault="007400D7" w:rsidP="007400D7">
            <w:pPr>
              <w:ind w:left="0"/>
              <w:jc w:val="right"/>
              <w:rPr>
                <w:rFonts w:ascii="Bookman Old Style" w:hAnsi="Bookman Old Style" w:cs="Arial"/>
                <w:b/>
                <w:bCs/>
                <w:color w:val="000000"/>
                <w:sz w:val="12"/>
                <w:szCs w:val="12"/>
                <w:lang w:val="es-CO" w:eastAsia="es-CO"/>
              </w:rPr>
            </w:pPr>
            <w:r w:rsidRPr="007400D7">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2FAD9C" w14:textId="77777777" w:rsidR="007400D7" w:rsidRPr="007400D7" w:rsidRDefault="007400D7" w:rsidP="007400D7">
            <w:pPr>
              <w:ind w:left="0"/>
              <w:jc w:val="right"/>
              <w:rPr>
                <w:rFonts w:ascii="Bookman Old Style" w:hAnsi="Bookman Old Style" w:cs="Arial"/>
                <w:b/>
                <w:bCs/>
                <w:color w:val="000000"/>
                <w:sz w:val="12"/>
                <w:szCs w:val="12"/>
                <w:lang w:val="es-CO"/>
              </w:rPr>
            </w:pPr>
            <w:r w:rsidRPr="007400D7">
              <w:rPr>
                <w:rFonts w:ascii="Bookman Old Style" w:hAnsi="Bookman Old Style" w:cs="Arial"/>
                <w:b/>
                <w:bCs/>
                <w:color w:val="000000"/>
                <w:sz w:val="12"/>
                <w:szCs w:val="12"/>
                <w:lang w:val="es-CO"/>
              </w:rPr>
              <w:t xml:space="preserve">26,837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D24129D" w14:textId="77777777" w:rsidR="007400D7" w:rsidRPr="007400D7" w:rsidRDefault="007400D7" w:rsidP="007400D7">
            <w:pPr>
              <w:ind w:left="0"/>
              <w:jc w:val="right"/>
              <w:rPr>
                <w:rFonts w:ascii="Bookman Old Style" w:hAnsi="Bookman Old Style" w:cs="Arial"/>
                <w:b/>
                <w:bCs/>
                <w:color w:val="000000"/>
                <w:sz w:val="12"/>
                <w:szCs w:val="12"/>
                <w:lang w:val="es-CO"/>
              </w:rPr>
            </w:pPr>
            <w:r w:rsidRPr="007400D7">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BEADBD0" w14:textId="77777777" w:rsidR="007400D7" w:rsidRPr="007400D7" w:rsidRDefault="007400D7" w:rsidP="007400D7">
            <w:pPr>
              <w:ind w:left="0"/>
              <w:jc w:val="right"/>
              <w:rPr>
                <w:rFonts w:ascii="Bookman Old Style" w:hAnsi="Bookman Old Style" w:cs="Arial"/>
                <w:b/>
                <w:bCs/>
                <w:color w:val="000000"/>
                <w:sz w:val="12"/>
                <w:szCs w:val="12"/>
                <w:lang w:val="es-CO"/>
              </w:rPr>
            </w:pPr>
            <w:r w:rsidRPr="007400D7">
              <w:rPr>
                <w:rFonts w:ascii="Bookman Old Style" w:hAnsi="Bookman Old Style" w:cs="Arial"/>
                <w:b/>
                <w:bCs/>
                <w:color w:val="000000"/>
                <w:sz w:val="12"/>
                <w:szCs w:val="12"/>
                <w:lang w:val="es-CO"/>
              </w:rPr>
              <w:t xml:space="preserve">26,901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BFF9F0A" w14:textId="77777777" w:rsidR="007400D7" w:rsidRPr="007400D7" w:rsidRDefault="007400D7" w:rsidP="007400D7">
            <w:pPr>
              <w:ind w:left="0"/>
              <w:jc w:val="right"/>
              <w:rPr>
                <w:rFonts w:ascii="Bookman Old Style" w:hAnsi="Bookman Old Style" w:cs="Arial"/>
                <w:b/>
                <w:bCs/>
                <w:color w:val="000000"/>
                <w:sz w:val="12"/>
                <w:szCs w:val="12"/>
                <w:lang w:val="es-CO"/>
              </w:rPr>
            </w:pPr>
            <w:r w:rsidRPr="007400D7">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88532B9" w14:textId="77777777" w:rsidR="007400D7" w:rsidRPr="007400D7" w:rsidRDefault="007400D7" w:rsidP="007400D7">
            <w:pPr>
              <w:ind w:left="0"/>
              <w:jc w:val="right"/>
              <w:rPr>
                <w:rFonts w:ascii="Bookman Old Style" w:hAnsi="Bookman Old Style" w:cs="Arial"/>
                <w:b/>
                <w:bCs/>
                <w:color w:val="000000"/>
                <w:sz w:val="12"/>
                <w:szCs w:val="12"/>
                <w:lang w:val="es-CO"/>
              </w:rPr>
            </w:pPr>
            <w:r w:rsidRPr="007400D7">
              <w:rPr>
                <w:rFonts w:ascii="Bookman Old Style" w:hAnsi="Bookman Old Style" w:cs="Arial"/>
                <w:b/>
                <w:bCs/>
                <w:color w:val="000000"/>
                <w:sz w:val="12"/>
                <w:szCs w:val="12"/>
                <w:lang w:val="es-CO"/>
              </w:rPr>
              <w:t xml:space="preserve">26,966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8F7D939" w14:textId="77777777" w:rsidR="007400D7" w:rsidRPr="007400D7" w:rsidRDefault="007400D7" w:rsidP="007400D7">
            <w:pPr>
              <w:ind w:left="0"/>
              <w:jc w:val="right"/>
              <w:rPr>
                <w:rFonts w:ascii="Bookman Old Style" w:hAnsi="Bookman Old Style" w:cs="Arial"/>
                <w:b/>
                <w:bCs/>
                <w:color w:val="000000"/>
                <w:sz w:val="12"/>
                <w:szCs w:val="12"/>
                <w:lang w:val="es-CO"/>
              </w:rPr>
            </w:pPr>
            <w:r w:rsidRPr="007400D7">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755167B" w14:textId="77777777" w:rsidR="007400D7" w:rsidRPr="007400D7" w:rsidRDefault="007400D7" w:rsidP="007400D7">
            <w:pPr>
              <w:ind w:left="0"/>
              <w:jc w:val="right"/>
              <w:rPr>
                <w:rFonts w:ascii="Bookman Old Style" w:hAnsi="Bookman Old Style" w:cs="Arial"/>
                <w:b/>
                <w:bCs/>
                <w:color w:val="000000"/>
                <w:sz w:val="12"/>
                <w:szCs w:val="12"/>
                <w:lang w:val="es-CO"/>
              </w:rPr>
            </w:pPr>
            <w:r w:rsidRPr="007400D7">
              <w:rPr>
                <w:rFonts w:ascii="Bookman Old Style" w:hAnsi="Bookman Old Style" w:cs="Arial"/>
                <w:b/>
                <w:bCs/>
                <w:color w:val="000000"/>
                <w:sz w:val="12"/>
                <w:szCs w:val="12"/>
                <w:lang w:val="es-CO"/>
              </w:rPr>
              <w:t xml:space="preserve">27,030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64C3E0F" w14:textId="77777777" w:rsidR="007400D7" w:rsidRPr="007400D7" w:rsidRDefault="007400D7" w:rsidP="007400D7">
            <w:pPr>
              <w:ind w:left="0"/>
              <w:jc w:val="right"/>
              <w:rPr>
                <w:rFonts w:ascii="Bookman Old Style" w:hAnsi="Bookman Old Style" w:cs="Arial"/>
                <w:b/>
                <w:bCs/>
                <w:color w:val="000000"/>
                <w:sz w:val="12"/>
                <w:szCs w:val="12"/>
                <w:lang w:val="es-CO"/>
              </w:rPr>
            </w:pPr>
            <w:r w:rsidRPr="007400D7">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F582F7" w14:textId="77777777" w:rsidR="007400D7" w:rsidRPr="007400D7" w:rsidRDefault="007400D7" w:rsidP="007400D7">
            <w:pPr>
              <w:ind w:left="0"/>
              <w:jc w:val="right"/>
              <w:rPr>
                <w:rFonts w:ascii="Bookman Old Style" w:hAnsi="Bookman Old Style" w:cs="Arial"/>
                <w:b/>
                <w:bCs/>
                <w:color w:val="000000"/>
                <w:sz w:val="12"/>
                <w:szCs w:val="12"/>
                <w:lang w:val="es-CO"/>
              </w:rPr>
            </w:pPr>
            <w:r w:rsidRPr="007400D7">
              <w:rPr>
                <w:rFonts w:ascii="Bookman Old Style" w:hAnsi="Bookman Old Style" w:cs="Arial"/>
                <w:b/>
                <w:bCs/>
                <w:color w:val="000000"/>
                <w:sz w:val="12"/>
                <w:szCs w:val="12"/>
                <w:lang w:val="es-CO"/>
              </w:rPr>
              <w:t xml:space="preserve">27,094 </w:t>
            </w:r>
          </w:p>
        </w:tc>
      </w:tr>
    </w:tbl>
    <w:p w14:paraId="70AB0893" w14:textId="3AF28D84" w:rsidR="00D0293E" w:rsidRDefault="00D0293E"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BF4469" w:rsidRPr="00BF4469" w14:paraId="6012046A" w14:textId="77777777" w:rsidTr="00F47400">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D61E3DC" w14:textId="77777777" w:rsidR="00BF4469" w:rsidRPr="00BF4469" w:rsidRDefault="00BF4469" w:rsidP="00BF4469">
            <w:pPr>
              <w:ind w:left="0"/>
              <w:jc w:val="center"/>
              <w:rPr>
                <w:rFonts w:ascii="Bookman Old Style" w:hAnsi="Bookman Old Style" w:cs="Arial"/>
                <w:b/>
                <w:color w:val="000000"/>
                <w:sz w:val="12"/>
                <w:szCs w:val="12"/>
                <w:lang w:val="es-CO" w:eastAsia="es-CO"/>
              </w:rPr>
            </w:pPr>
            <w:r w:rsidRPr="00BF4469">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F6F56FF" w14:textId="77777777" w:rsidR="00BF4469" w:rsidRPr="00BF4469" w:rsidRDefault="00BF4469" w:rsidP="00BF4469">
            <w:pPr>
              <w:ind w:left="0"/>
              <w:jc w:val="center"/>
              <w:rPr>
                <w:rFonts w:ascii="Bookman Old Style" w:hAnsi="Bookman Old Style" w:cs="Arial"/>
                <w:b/>
                <w:color w:val="000000"/>
                <w:sz w:val="12"/>
                <w:szCs w:val="12"/>
                <w:lang w:val="es-CO" w:eastAsia="es-CO"/>
              </w:rPr>
            </w:pPr>
            <w:r w:rsidRPr="00BF4469">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D6959F1" w14:textId="77777777" w:rsidR="00BF4469" w:rsidRPr="00BF4469" w:rsidRDefault="00BF4469" w:rsidP="00BF4469">
            <w:pPr>
              <w:ind w:left="0"/>
              <w:jc w:val="center"/>
              <w:rPr>
                <w:rFonts w:ascii="Bookman Old Style" w:hAnsi="Bookman Old Style" w:cs="Arial"/>
                <w:b/>
                <w:color w:val="000000"/>
                <w:sz w:val="12"/>
                <w:szCs w:val="12"/>
                <w:lang w:val="es-CO" w:eastAsia="es-CO"/>
              </w:rPr>
            </w:pPr>
            <w:r w:rsidRPr="00BF4469">
              <w:rPr>
                <w:rFonts w:ascii="Bookman Old Style" w:hAnsi="Bookman Old Style" w:cs="Arial"/>
                <w:b/>
                <w:color w:val="000000"/>
                <w:sz w:val="12"/>
                <w:szCs w:val="12"/>
                <w:lang w:val="es-CO" w:eastAsia="es-CO"/>
              </w:rPr>
              <w:t>Año 11</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6DAC3C34" w14:textId="77777777" w:rsidR="00BF4469" w:rsidRPr="00BF4469" w:rsidRDefault="00BF4469" w:rsidP="00BF4469">
            <w:pPr>
              <w:ind w:left="0"/>
              <w:jc w:val="center"/>
              <w:rPr>
                <w:rFonts w:ascii="Bookman Old Style" w:hAnsi="Bookman Old Style" w:cs="Arial"/>
                <w:b/>
                <w:color w:val="000000"/>
                <w:sz w:val="12"/>
                <w:szCs w:val="12"/>
                <w:lang w:val="es-CO" w:eastAsia="es-CO"/>
              </w:rPr>
            </w:pPr>
            <w:r w:rsidRPr="00BF4469">
              <w:rPr>
                <w:rFonts w:ascii="Bookman Old Style" w:hAnsi="Bookman Old Style" w:cs="Arial"/>
                <w:b/>
                <w:color w:val="000000"/>
                <w:sz w:val="12"/>
                <w:szCs w:val="12"/>
                <w:lang w:val="es-CO" w:eastAsia="es-CO"/>
              </w:rPr>
              <w:t>Año 12</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038E85F0" w14:textId="77777777" w:rsidR="00BF4469" w:rsidRPr="00BF4469" w:rsidRDefault="00BF4469" w:rsidP="00BF4469">
            <w:pPr>
              <w:ind w:left="0"/>
              <w:jc w:val="center"/>
              <w:rPr>
                <w:rFonts w:ascii="Bookman Old Style" w:hAnsi="Bookman Old Style" w:cs="Arial"/>
                <w:b/>
                <w:color w:val="000000"/>
                <w:sz w:val="12"/>
                <w:szCs w:val="12"/>
                <w:lang w:val="es-CO" w:eastAsia="es-CO"/>
              </w:rPr>
            </w:pPr>
            <w:r w:rsidRPr="00BF4469">
              <w:rPr>
                <w:rFonts w:ascii="Bookman Old Style" w:hAnsi="Bookman Old Style" w:cs="Arial"/>
                <w:b/>
                <w:color w:val="000000"/>
                <w:sz w:val="12"/>
                <w:szCs w:val="12"/>
                <w:lang w:val="es-CO" w:eastAsia="es-CO"/>
              </w:rPr>
              <w:t>Año 13</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0DB50329" w14:textId="77777777" w:rsidR="00BF4469" w:rsidRPr="00BF4469" w:rsidRDefault="00BF4469" w:rsidP="00BF4469">
            <w:pPr>
              <w:ind w:left="0"/>
              <w:jc w:val="center"/>
              <w:rPr>
                <w:rFonts w:ascii="Bookman Old Style" w:hAnsi="Bookman Old Style" w:cs="Arial"/>
                <w:b/>
                <w:color w:val="000000"/>
                <w:sz w:val="12"/>
                <w:szCs w:val="12"/>
                <w:lang w:val="es-CO" w:eastAsia="es-CO"/>
              </w:rPr>
            </w:pPr>
            <w:r w:rsidRPr="00BF4469">
              <w:rPr>
                <w:rFonts w:ascii="Bookman Old Style" w:hAnsi="Bookman Old Style" w:cs="Arial"/>
                <w:b/>
                <w:color w:val="000000"/>
                <w:sz w:val="12"/>
                <w:szCs w:val="12"/>
                <w:lang w:val="es-CO" w:eastAsia="es-CO"/>
              </w:rPr>
              <w:t>Año 14</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7446ED7F" w14:textId="77777777" w:rsidR="00BF4469" w:rsidRPr="00BF4469" w:rsidRDefault="00BF4469" w:rsidP="00BF4469">
            <w:pPr>
              <w:ind w:left="0"/>
              <w:jc w:val="center"/>
              <w:rPr>
                <w:rFonts w:ascii="Bookman Old Style" w:hAnsi="Bookman Old Style" w:cs="Arial"/>
                <w:b/>
                <w:color w:val="000000"/>
                <w:sz w:val="12"/>
                <w:szCs w:val="12"/>
                <w:lang w:val="es-CO" w:eastAsia="es-CO"/>
              </w:rPr>
            </w:pPr>
            <w:r w:rsidRPr="00BF4469">
              <w:rPr>
                <w:rFonts w:ascii="Bookman Old Style" w:hAnsi="Bookman Old Style" w:cs="Arial"/>
                <w:b/>
                <w:color w:val="000000"/>
                <w:sz w:val="12"/>
                <w:szCs w:val="12"/>
                <w:lang w:val="es-CO" w:eastAsia="es-CO"/>
              </w:rPr>
              <w:t>Año 15</w:t>
            </w:r>
          </w:p>
        </w:tc>
      </w:tr>
      <w:tr w:rsidR="00BF4469" w:rsidRPr="00BF4469" w14:paraId="055AD93C" w14:textId="77777777" w:rsidTr="00F47400">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404A46" w14:textId="77777777" w:rsidR="00BF4469" w:rsidRPr="00BF4469" w:rsidRDefault="00BF4469" w:rsidP="00BF4469">
            <w:pPr>
              <w:ind w:left="0"/>
              <w:jc w:val="center"/>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6E2B41" w14:textId="77777777" w:rsidR="00BF4469" w:rsidRPr="00BF4469" w:rsidRDefault="00BF4469" w:rsidP="00BF4469">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647E55EC" w14:textId="77777777" w:rsidR="00BF4469" w:rsidRPr="00BF4469" w:rsidRDefault="00BF4469" w:rsidP="00BF4469">
            <w:pPr>
              <w:ind w:left="0"/>
              <w:jc w:val="center"/>
              <w:rPr>
                <w:rFonts w:ascii="Bookman Old Style" w:hAnsi="Bookman Old Style" w:cs="Arial"/>
                <w:b/>
                <w:color w:val="000000"/>
                <w:sz w:val="10"/>
                <w:szCs w:val="10"/>
                <w:lang w:val="es-CO" w:eastAsia="es-CO"/>
              </w:rPr>
            </w:pPr>
            <w:r w:rsidRPr="00BF4469">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5DB31B92" w14:textId="77777777" w:rsidR="00BF4469" w:rsidRPr="00BF4469" w:rsidRDefault="00BF4469" w:rsidP="00BF4469">
            <w:pPr>
              <w:ind w:left="0"/>
              <w:jc w:val="center"/>
              <w:rPr>
                <w:rFonts w:ascii="Bookman Old Style" w:hAnsi="Bookman Old Style" w:cs="Arial"/>
                <w:b/>
                <w:color w:val="000000"/>
                <w:sz w:val="10"/>
                <w:szCs w:val="10"/>
                <w:lang w:val="es-CO" w:eastAsia="es-CO"/>
              </w:rPr>
            </w:pPr>
            <w:r w:rsidRPr="00BF4469">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3B358BE7" w14:textId="77777777" w:rsidR="00BF4469" w:rsidRPr="00BF4469" w:rsidRDefault="00BF4469" w:rsidP="00BF4469">
            <w:pPr>
              <w:ind w:left="0"/>
              <w:jc w:val="center"/>
              <w:rPr>
                <w:rFonts w:ascii="Bookman Old Style" w:hAnsi="Bookman Old Style" w:cs="Arial"/>
                <w:b/>
                <w:color w:val="000000"/>
                <w:sz w:val="10"/>
                <w:szCs w:val="10"/>
                <w:lang w:val="es-CO" w:eastAsia="es-CO"/>
              </w:rPr>
            </w:pPr>
            <w:r w:rsidRPr="00BF4469">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1044EAEC" w14:textId="77777777" w:rsidR="00BF4469" w:rsidRPr="00BF4469" w:rsidRDefault="00BF4469" w:rsidP="00BF4469">
            <w:pPr>
              <w:ind w:left="0"/>
              <w:jc w:val="center"/>
              <w:rPr>
                <w:rFonts w:ascii="Bookman Old Style" w:hAnsi="Bookman Old Style" w:cs="Arial"/>
                <w:b/>
                <w:color w:val="000000"/>
                <w:sz w:val="10"/>
                <w:szCs w:val="10"/>
                <w:lang w:val="es-CO" w:eastAsia="es-CO"/>
              </w:rPr>
            </w:pPr>
            <w:r w:rsidRPr="00BF4469">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3EF51695" w14:textId="77777777" w:rsidR="00BF4469" w:rsidRPr="00BF4469" w:rsidRDefault="00BF4469" w:rsidP="00BF4469">
            <w:pPr>
              <w:ind w:left="0"/>
              <w:jc w:val="center"/>
              <w:rPr>
                <w:rFonts w:ascii="Bookman Old Style" w:hAnsi="Bookman Old Style" w:cs="Arial"/>
                <w:b/>
                <w:color w:val="000000"/>
                <w:sz w:val="10"/>
                <w:szCs w:val="10"/>
                <w:lang w:val="es-CO" w:eastAsia="es-CO"/>
              </w:rPr>
            </w:pPr>
            <w:r w:rsidRPr="00BF4469">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5B702A78" w14:textId="77777777" w:rsidR="00BF4469" w:rsidRPr="00BF4469" w:rsidRDefault="00BF4469" w:rsidP="00BF4469">
            <w:pPr>
              <w:ind w:left="0"/>
              <w:jc w:val="center"/>
              <w:rPr>
                <w:rFonts w:ascii="Bookman Old Style" w:hAnsi="Bookman Old Style" w:cs="Arial"/>
                <w:b/>
                <w:color w:val="000000"/>
                <w:sz w:val="10"/>
                <w:szCs w:val="10"/>
                <w:lang w:val="es-CO" w:eastAsia="es-CO"/>
              </w:rPr>
            </w:pPr>
            <w:r w:rsidRPr="00BF4469">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791A1D59" w14:textId="77777777" w:rsidR="00BF4469" w:rsidRPr="00BF4469" w:rsidRDefault="00BF4469" w:rsidP="00BF4469">
            <w:pPr>
              <w:ind w:left="0"/>
              <w:jc w:val="center"/>
              <w:rPr>
                <w:rFonts w:ascii="Bookman Old Style" w:hAnsi="Bookman Old Style" w:cs="Arial"/>
                <w:b/>
                <w:color w:val="000000"/>
                <w:sz w:val="10"/>
                <w:szCs w:val="10"/>
                <w:lang w:val="es-CO" w:eastAsia="es-CO"/>
              </w:rPr>
            </w:pPr>
            <w:r w:rsidRPr="00BF4469">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79E4E4C7" w14:textId="77777777" w:rsidR="00BF4469" w:rsidRPr="00BF4469" w:rsidRDefault="00BF4469" w:rsidP="00BF4469">
            <w:pPr>
              <w:ind w:left="0"/>
              <w:jc w:val="center"/>
              <w:rPr>
                <w:rFonts w:ascii="Bookman Old Style" w:hAnsi="Bookman Old Style" w:cs="Arial"/>
                <w:b/>
                <w:color w:val="000000"/>
                <w:sz w:val="10"/>
                <w:szCs w:val="10"/>
                <w:lang w:val="es-CO" w:eastAsia="es-CO"/>
              </w:rPr>
            </w:pPr>
            <w:r w:rsidRPr="00BF4469">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5D299376" w14:textId="77777777" w:rsidR="00BF4469" w:rsidRPr="00BF4469" w:rsidRDefault="00BF4469" w:rsidP="00BF4469">
            <w:pPr>
              <w:ind w:left="0"/>
              <w:jc w:val="center"/>
              <w:rPr>
                <w:rFonts w:ascii="Bookman Old Style" w:hAnsi="Bookman Old Style" w:cs="Arial"/>
                <w:b/>
                <w:color w:val="000000"/>
                <w:sz w:val="10"/>
                <w:szCs w:val="10"/>
                <w:lang w:val="es-CO" w:eastAsia="es-CO"/>
              </w:rPr>
            </w:pPr>
            <w:r w:rsidRPr="00BF4469">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1F0B08BC" w14:textId="77777777" w:rsidR="00BF4469" w:rsidRPr="00BF4469" w:rsidRDefault="00BF4469" w:rsidP="00BF4469">
            <w:pPr>
              <w:ind w:left="0"/>
              <w:jc w:val="center"/>
              <w:rPr>
                <w:rFonts w:ascii="Bookman Old Style" w:hAnsi="Bookman Old Style" w:cs="Arial"/>
                <w:b/>
                <w:color w:val="000000"/>
                <w:sz w:val="10"/>
                <w:szCs w:val="10"/>
                <w:lang w:val="es-CO" w:eastAsia="es-CO"/>
              </w:rPr>
            </w:pPr>
            <w:r w:rsidRPr="00BF4469">
              <w:rPr>
                <w:rFonts w:ascii="Bookman Old Style" w:hAnsi="Bookman Old Style" w:cs="Arial"/>
                <w:b/>
                <w:color w:val="000000"/>
                <w:sz w:val="10"/>
                <w:szCs w:val="10"/>
                <w:lang w:val="es-CO" w:eastAsia="es-CO"/>
              </w:rPr>
              <w:t>Secundaria</w:t>
            </w:r>
          </w:p>
        </w:tc>
      </w:tr>
      <w:tr w:rsidR="00BF4469" w:rsidRPr="00BF4469" w14:paraId="71FEB515"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94C8A79" w14:textId="77777777" w:rsidR="00BF4469" w:rsidRPr="00BF4469" w:rsidRDefault="00BF4469" w:rsidP="00BF4469">
            <w:pPr>
              <w:ind w:left="0"/>
              <w:rPr>
                <w:rFonts w:ascii="Bookman Old Style" w:hAnsi="Bookman Old Style" w:cs="Arial"/>
                <w:sz w:val="12"/>
                <w:szCs w:val="12"/>
                <w:lang w:val="es-CO"/>
              </w:rPr>
            </w:pPr>
            <w:r w:rsidRPr="00BF4469">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5868F5DC" w14:textId="77777777" w:rsidR="00BF4469" w:rsidRPr="00BF4469" w:rsidRDefault="00BF4469" w:rsidP="00BF4469">
            <w:pPr>
              <w:ind w:left="0"/>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4DACD1B6" w14:textId="77777777" w:rsidR="00BF4469" w:rsidRPr="00BF4469" w:rsidRDefault="00BF4469" w:rsidP="00BF4469">
            <w:pPr>
              <w:ind w:left="0" w:hanging="14"/>
              <w:jc w:val="right"/>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F61652"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16,499 </w:t>
            </w:r>
          </w:p>
        </w:tc>
        <w:tc>
          <w:tcPr>
            <w:tcW w:w="390" w:type="pct"/>
            <w:tcBorders>
              <w:top w:val="nil"/>
              <w:left w:val="nil"/>
              <w:bottom w:val="single" w:sz="4" w:space="0" w:color="auto"/>
              <w:right w:val="single" w:sz="4" w:space="0" w:color="auto"/>
            </w:tcBorders>
            <w:shd w:val="clear" w:color="auto" w:fill="auto"/>
            <w:noWrap/>
            <w:vAlign w:val="center"/>
          </w:tcPr>
          <w:p w14:paraId="70C33482"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BC24EA6"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16,563 </w:t>
            </w:r>
          </w:p>
        </w:tc>
        <w:tc>
          <w:tcPr>
            <w:tcW w:w="390" w:type="pct"/>
            <w:tcBorders>
              <w:top w:val="nil"/>
              <w:left w:val="nil"/>
              <w:bottom w:val="single" w:sz="4" w:space="0" w:color="auto"/>
              <w:right w:val="single" w:sz="4" w:space="0" w:color="auto"/>
            </w:tcBorders>
            <w:shd w:val="clear" w:color="auto" w:fill="auto"/>
            <w:noWrap/>
            <w:vAlign w:val="center"/>
          </w:tcPr>
          <w:p w14:paraId="384FEDAD"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5DE89A"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16,628 </w:t>
            </w:r>
          </w:p>
        </w:tc>
        <w:tc>
          <w:tcPr>
            <w:tcW w:w="389" w:type="pct"/>
            <w:tcBorders>
              <w:top w:val="nil"/>
              <w:left w:val="nil"/>
              <w:bottom w:val="single" w:sz="4" w:space="0" w:color="auto"/>
              <w:right w:val="single" w:sz="4" w:space="0" w:color="auto"/>
            </w:tcBorders>
            <w:shd w:val="clear" w:color="auto" w:fill="auto"/>
            <w:noWrap/>
            <w:vAlign w:val="center"/>
          </w:tcPr>
          <w:p w14:paraId="46B14538"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B95721"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16,692 </w:t>
            </w:r>
          </w:p>
        </w:tc>
        <w:tc>
          <w:tcPr>
            <w:tcW w:w="390" w:type="pct"/>
            <w:tcBorders>
              <w:top w:val="nil"/>
              <w:left w:val="nil"/>
              <w:bottom w:val="single" w:sz="4" w:space="0" w:color="auto"/>
              <w:right w:val="single" w:sz="4" w:space="0" w:color="auto"/>
            </w:tcBorders>
            <w:shd w:val="clear" w:color="auto" w:fill="auto"/>
            <w:noWrap/>
            <w:vAlign w:val="center"/>
          </w:tcPr>
          <w:p w14:paraId="76504209"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0024431"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16,756 </w:t>
            </w:r>
          </w:p>
        </w:tc>
      </w:tr>
      <w:tr w:rsidR="00BF4469" w:rsidRPr="00BF4469" w14:paraId="0D035937"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375EA0E" w14:textId="77777777" w:rsidR="00BF4469" w:rsidRPr="00BF4469" w:rsidRDefault="00BF4469" w:rsidP="00BF4469">
            <w:pPr>
              <w:ind w:left="0"/>
              <w:rPr>
                <w:rFonts w:ascii="Bookman Old Style" w:hAnsi="Bookman Old Style" w:cs="Arial"/>
                <w:sz w:val="12"/>
                <w:szCs w:val="12"/>
                <w:lang w:val="es-CO"/>
              </w:rPr>
            </w:pPr>
            <w:r w:rsidRPr="00BF4469">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6DA0F36D" w14:textId="77777777" w:rsidR="00BF4469" w:rsidRPr="00BF4469" w:rsidRDefault="00BF4469" w:rsidP="00BF4469">
            <w:pPr>
              <w:ind w:left="0"/>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52A77C5B"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5A8E4A"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706 </w:t>
            </w:r>
          </w:p>
        </w:tc>
        <w:tc>
          <w:tcPr>
            <w:tcW w:w="390" w:type="pct"/>
            <w:tcBorders>
              <w:top w:val="nil"/>
              <w:left w:val="nil"/>
              <w:bottom w:val="single" w:sz="4" w:space="0" w:color="auto"/>
              <w:right w:val="single" w:sz="4" w:space="0" w:color="auto"/>
            </w:tcBorders>
            <w:shd w:val="clear" w:color="auto" w:fill="auto"/>
            <w:noWrap/>
            <w:vAlign w:val="center"/>
          </w:tcPr>
          <w:p w14:paraId="7311A7EA"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7639FBE"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706 </w:t>
            </w:r>
          </w:p>
        </w:tc>
        <w:tc>
          <w:tcPr>
            <w:tcW w:w="390" w:type="pct"/>
            <w:tcBorders>
              <w:top w:val="nil"/>
              <w:left w:val="nil"/>
              <w:bottom w:val="single" w:sz="4" w:space="0" w:color="auto"/>
              <w:right w:val="single" w:sz="4" w:space="0" w:color="auto"/>
            </w:tcBorders>
            <w:shd w:val="clear" w:color="auto" w:fill="auto"/>
            <w:noWrap/>
            <w:vAlign w:val="center"/>
          </w:tcPr>
          <w:p w14:paraId="13F3E683"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DEE2B2"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706 </w:t>
            </w:r>
          </w:p>
        </w:tc>
        <w:tc>
          <w:tcPr>
            <w:tcW w:w="389" w:type="pct"/>
            <w:tcBorders>
              <w:top w:val="nil"/>
              <w:left w:val="nil"/>
              <w:bottom w:val="single" w:sz="4" w:space="0" w:color="auto"/>
              <w:right w:val="single" w:sz="4" w:space="0" w:color="auto"/>
            </w:tcBorders>
            <w:shd w:val="clear" w:color="auto" w:fill="auto"/>
            <w:noWrap/>
            <w:vAlign w:val="center"/>
          </w:tcPr>
          <w:p w14:paraId="17AB757F"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C750C5"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706 </w:t>
            </w:r>
          </w:p>
        </w:tc>
        <w:tc>
          <w:tcPr>
            <w:tcW w:w="390" w:type="pct"/>
            <w:tcBorders>
              <w:top w:val="nil"/>
              <w:left w:val="nil"/>
              <w:bottom w:val="single" w:sz="4" w:space="0" w:color="auto"/>
              <w:right w:val="single" w:sz="4" w:space="0" w:color="auto"/>
            </w:tcBorders>
            <w:shd w:val="clear" w:color="auto" w:fill="auto"/>
            <w:noWrap/>
            <w:vAlign w:val="center"/>
          </w:tcPr>
          <w:p w14:paraId="247261EC"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32351BB"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706 </w:t>
            </w:r>
          </w:p>
        </w:tc>
      </w:tr>
      <w:tr w:rsidR="00BF4469" w:rsidRPr="00BF4469" w14:paraId="54C0D4D0"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4824422" w14:textId="77777777" w:rsidR="00BF4469" w:rsidRPr="00BF4469" w:rsidRDefault="00BF4469" w:rsidP="00BF4469">
            <w:pPr>
              <w:ind w:left="0"/>
              <w:rPr>
                <w:rFonts w:ascii="Bookman Old Style" w:hAnsi="Bookman Old Style" w:cs="Arial"/>
                <w:sz w:val="12"/>
                <w:szCs w:val="12"/>
                <w:lang w:val="es-CO"/>
              </w:rPr>
            </w:pPr>
            <w:r w:rsidRPr="00BF4469">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247CAC30" w14:textId="77777777" w:rsidR="00BF4469" w:rsidRPr="00BF4469" w:rsidRDefault="00BF4469" w:rsidP="00BF4469">
            <w:pPr>
              <w:ind w:left="0"/>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5DE66D20"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F54D99"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15,793 </w:t>
            </w:r>
          </w:p>
        </w:tc>
        <w:tc>
          <w:tcPr>
            <w:tcW w:w="390" w:type="pct"/>
            <w:tcBorders>
              <w:top w:val="nil"/>
              <w:left w:val="nil"/>
              <w:bottom w:val="single" w:sz="4" w:space="0" w:color="auto"/>
              <w:right w:val="single" w:sz="4" w:space="0" w:color="auto"/>
            </w:tcBorders>
            <w:shd w:val="clear" w:color="auto" w:fill="auto"/>
            <w:noWrap/>
            <w:vAlign w:val="center"/>
          </w:tcPr>
          <w:p w14:paraId="3CAED2C7"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9D90139"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15,857 </w:t>
            </w:r>
          </w:p>
        </w:tc>
        <w:tc>
          <w:tcPr>
            <w:tcW w:w="390" w:type="pct"/>
            <w:tcBorders>
              <w:top w:val="nil"/>
              <w:left w:val="nil"/>
              <w:bottom w:val="single" w:sz="4" w:space="0" w:color="auto"/>
              <w:right w:val="single" w:sz="4" w:space="0" w:color="auto"/>
            </w:tcBorders>
            <w:shd w:val="clear" w:color="auto" w:fill="auto"/>
            <w:noWrap/>
            <w:vAlign w:val="center"/>
          </w:tcPr>
          <w:p w14:paraId="3510B4E2"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F81F63"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15,922 </w:t>
            </w:r>
          </w:p>
        </w:tc>
        <w:tc>
          <w:tcPr>
            <w:tcW w:w="389" w:type="pct"/>
            <w:tcBorders>
              <w:top w:val="nil"/>
              <w:left w:val="nil"/>
              <w:bottom w:val="single" w:sz="4" w:space="0" w:color="auto"/>
              <w:right w:val="single" w:sz="4" w:space="0" w:color="auto"/>
            </w:tcBorders>
            <w:shd w:val="clear" w:color="auto" w:fill="auto"/>
            <w:noWrap/>
            <w:vAlign w:val="center"/>
          </w:tcPr>
          <w:p w14:paraId="35D8F846"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B97111"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15,986 </w:t>
            </w:r>
          </w:p>
        </w:tc>
        <w:tc>
          <w:tcPr>
            <w:tcW w:w="390" w:type="pct"/>
            <w:tcBorders>
              <w:top w:val="nil"/>
              <w:left w:val="nil"/>
              <w:bottom w:val="single" w:sz="4" w:space="0" w:color="auto"/>
              <w:right w:val="single" w:sz="4" w:space="0" w:color="auto"/>
            </w:tcBorders>
            <w:shd w:val="clear" w:color="auto" w:fill="auto"/>
            <w:noWrap/>
            <w:vAlign w:val="center"/>
          </w:tcPr>
          <w:p w14:paraId="683378A2"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9A7C86E"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16,050 </w:t>
            </w:r>
          </w:p>
        </w:tc>
      </w:tr>
      <w:tr w:rsidR="00BF4469" w:rsidRPr="00BF4469" w14:paraId="011C5A7F"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4B119E4" w14:textId="77777777" w:rsidR="00BF4469" w:rsidRPr="00BF4469" w:rsidRDefault="00BF4469" w:rsidP="00BF4469">
            <w:pPr>
              <w:ind w:left="0"/>
              <w:rPr>
                <w:rFonts w:ascii="Bookman Old Style" w:hAnsi="Bookman Old Style" w:cs="Arial"/>
                <w:sz w:val="12"/>
                <w:szCs w:val="12"/>
                <w:lang w:val="es-CO"/>
              </w:rPr>
            </w:pPr>
            <w:r w:rsidRPr="00BF4469">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193AE9A4" w14:textId="77777777" w:rsidR="00BF4469" w:rsidRPr="00BF4469" w:rsidRDefault="00BF4469" w:rsidP="00BF4469">
            <w:pPr>
              <w:ind w:left="0"/>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0421F9B2"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74CF39"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3E81F7"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B0CCCC6"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18C549"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555704"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EF7F198"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FC3673"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C1B8B6"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8D7FD47"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r>
      <w:tr w:rsidR="00BF4469" w:rsidRPr="00BF4469" w14:paraId="7F204EF6"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7C87B7A" w14:textId="77777777" w:rsidR="00BF4469" w:rsidRPr="00BF4469" w:rsidRDefault="00BF4469" w:rsidP="00BF4469">
            <w:pPr>
              <w:ind w:left="0"/>
              <w:rPr>
                <w:rFonts w:ascii="Bookman Old Style" w:hAnsi="Bookman Old Style" w:cs="Arial"/>
                <w:sz w:val="12"/>
                <w:szCs w:val="12"/>
                <w:lang w:val="es-CO"/>
              </w:rPr>
            </w:pPr>
            <w:r w:rsidRPr="00BF4469">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2135B9C9" w14:textId="77777777" w:rsidR="00BF4469" w:rsidRPr="00BF4469" w:rsidRDefault="00BF4469" w:rsidP="00BF4469">
            <w:pPr>
              <w:ind w:left="0"/>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25251762"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FEC965"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80E369"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AA10411"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25E09B"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2691BF"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8B2148A"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CAEF44"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49C438"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EF95AE1"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r>
      <w:tr w:rsidR="00BF4469" w:rsidRPr="00BF4469" w14:paraId="463B625B"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58242C8" w14:textId="77777777" w:rsidR="00BF4469" w:rsidRPr="00BF4469" w:rsidRDefault="00BF4469" w:rsidP="00BF4469">
            <w:pPr>
              <w:ind w:left="0"/>
              <w:rPr>
                <w:rFonts w:ascii="Bookman Old Style" w:hAnsi="Bookman Old Style" w:cs="Arial"/>
                <w:sz w:val="12"/>
                <w:szCs w:val="12"/>
                <w:lang w:val="es-CO"/>
              </w:rPr>
            </w:pPr>
            <w:r w:rsidRPr="00BF4469">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4148BF9C" w14:textId="77777777" w:rsidR="00BF4469" w:rsidRPr="00BF4469" w:rsidRDefault="00BF4469" w:rsidP="00BF4469">
            <w:pPr>
              <w:ind w:left="0"/>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1EEB8C0E"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68BA65"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C38F34"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A59A7E9"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8B96AB"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20163A"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401B5CA"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A7F700"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BB9511"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5526D65"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r>
      <w:tr w:rsidR="00BF4469" w:rsidRPr="00BF4469" w14:paraId="3DA12B02"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F390C68" w14:textId="77777777" w:rsidR="00BF4469" w:rsidRPr="00BF4469" w:rsidRDefault="00BF4469" w:rsidP="00BF4469">
            <w:pPr>
              <w:ind w:left="0"/>
              <w:rPr>
                <w:rFonts w:ascii="Bookman Old Style" w:hAnsi="Bookman Old Style" w:cs="Arial"/>
                <w:sz w:val="12"/>
                <w:szCs w:val="12"/>
                <w:lang w:val="es-CO"/>
              </w:rPr>
            </w:pPr>
            <w:r w:rsidRPr="00BF4469">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7A9DD954" w14:textId="77777777" w:rsidR="00BF4469" w:rsidRPr="00BF4469" w:rsidRDefault="00BF4469" w:rsidP="00BF4469">
            <w:pPr>
              <w:ind w:left="0"/>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14A76CEB"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0A4185"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807678"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54D837B"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B9CDC4"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17BF01"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2076B4B"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AC0599"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5F80E5"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DE0A184"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r>
      <w:tr w:rsidR="00BF4469" w:rsidRPr="00BF4469" w14:paraId="0A909753"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AFBAE56" w14:textId="77777777" w:rsidR="00BF4469" w:rsidRPr="00BF4469" w:rsidRDefault="00BF4469" w:rsidP="00BF4469">
            <w:pPr>
              <w:ind w:left="0"/>
              <w:rPr>
                <w:rFonts w:ascii="Bookman Old Style" w:hAnsi="Bookman Old Style" w:cs="Arial"/>
                <w:sz w:val="12"/>
                <w:szCs w:val="12"/>
                <w:lang w:val="es-CO"/>
              </w:rPr>
            </w:pPr>
            <w:r w:rsidRPr="00BF4469">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545C0570" w14:textId="77777777" w:rsidR="00BF4469" w:rsidRPr="00BF4469" w:rsidRDefault="00BF4469" w:rsidP="00BF4469">
            <w:pPr>
              <w:ind w:left="0"/>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69497E9D"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8B4093"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750 </w:t>
            </w:r>
          </w:p>
        </w:tc>
        <w:tc>
          <w:tcPr>
            <w:tcW w:w="390" w:type="pct"/>
            <w:tcBorders>
              <w:top w:val="nil"/>
              <w:left w:val="nil"/>
              <w:bottom w:val="single" w:sz="4" w:space="0" w:color="auto"/>
              <w:right w:val="single" w:sz="4" w:space="0" w:color="auto"/>
            </w:tcBorders>
            <w:shd w:val="clear" w:color="auto" w:fill="auto"/>
            <w:noWrap/>
            <w:vAlign w:val="center"/>
          </w:tcPr>
          <w:p w14:paraId="503924B0"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41533F"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750 </w:t>
            </w:r>
          </w:p>
        </w:tc>
        <w:tc>
          <w:tcPr>
            <w:tcW w:w="390" w:type="pct"/>
            <w:tcBorders>
              <w:top w:val="nil"/>
              <w:left w:val="nil"/>
              <w:bottom w:val="single" w:sz="4" w:space="0" w:color="auto"/>
              <w:right w:val="single" w:sz="4" w:space="0" w:color="auto"/>
            </w:tcBorders>
            <w:shd w:val="clear" w:color="auto" w:fill="auto"/>
            <w:noWrap/>
            <w:vAlign w:val="center"/>
          </w:tcPr>
          <w:p w14:paraId="54237386"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13BB23"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750 </w:t>
            </w:r>
          </w:p>
        </w:tc>
        <w:tc>
          <w:tcPr>
            <w:tcW w:w="389" w:type="pct"/>
            <w:tcBorders>
              <w:top w:val="nil"/>
              <w:left w:val="nil"/>
              <w:bottom w:val="single" w:sz="4" w:space="0" w:color="auto"/>
              <w:right w:val="single" w:sz="4" w:space="0" w:color="auto"/>
            </w:tcBorders>
            <w:shd w:val="clear" w:color="auto" w:fill="auto"/>
            <w:noWrap/>
            <w:vAlign w:val="center"/>
          </w:tcPr>
          <w:p w14:paraId="62FF1749"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2D492C"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750 </w:t>
            </w:r>
          </w:p>
        </w:tc>
        <w:tc>
          <w:tcPr>
            <w:tcW w:w="390" w:type="pct"/>
            <w:tcBorders>
              <w:top w:val="nil"/>
              <w:left w:val="nil"/>
              <w:bottom w:val="single" w:sz="4" w:space="0" w:color="auto"/>
              <w:right w:val="single" w:sz="4" w:space="0" w:color="auto"/>
            </w:tcBorders>
            <w:shd w:val="clear" w:color="auto" w:fill="auto"/>
            <w:noWrap/>
            <w:vAlign w:val="center"/>
          </w:tcPr>
          <w:p w14:paraId="375D0E47"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7F985D9"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750 </w:t>
            </w:r>
          </w:p>
        </w:tc>
      </w:tr>
      <w:tr w:rsidR="00BF4469" w:rsidRPr="00BF4469" w14:paraId="5BDBFFB9"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809F52F" w14:textId="77777777" w:rsidR="00BF4469" w:rsidRPr="00BF4469" w:rsidRDefault="00BF4469" w:rsidP="00BF4469">
            <w:pPr>
              <w:ind w:left="0"/>
              <w:rPr>
                <w:rFonts w:ascii="Bookman Old Style" w:hAnsi="Bookman Old Style" w:cs="Arial"/>
                <w:sz w:val="12"/>
                <w:szCs w:val="12"/>
                <w:lang w:val="es-CO"/>
              </w:rPr>
            </w:pPr>
            <w:r w:rsidRPr="00BF4469">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61100874" w14:textId="77777777" w:rsidR="00BF4469" w:rsidRPr="00BF4469" w:rsidRDefault="00BF4469" w:rsidP="00BF4469">
            <w:pPr>
              <w:ind w:left="0"/>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3F213810"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708331"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65F6A6"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5B3FDEB"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210260"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650D32"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5B7F56E"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4F54A1"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6E6BE5"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22E0E01"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r>
      <w:tr w:rsidR="00BF4469" w:rsidRPr="00BF4469" w14:paraId="47DBBD0A"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1EE415D" w14:textId="77777777" w:rsidR="00BF4469" w:rsidRPr="00BF4469" w:rsidRDefault="00BF4469" w:rsidP="00BF4469">
            <w:pPr>
              <w:ind w:left="0"/>
              <w:rPr>
                <w:rFonts w:ascii="Bookman Old Style" w:hAnsi="Bookman Old Style" w:cs="Arial"/>
                <w:sz w:val="12"/>
                <w:szCs w:val="12"/>
                <w:lang w:val="es-CO"/>
              </w:rPr>
            </w:pPr>
            <w:r w:rsidRPr="00BF4469">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4C4E4881" w14:textId="77777777" w:rsidR="00BF4469" w:rsidRPr="00BF4469" w:rsidRDefault="00BF4469" w:rsidP="00BF4469">
            <w:pPr>
              <w:ind w:left="0"/>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72404DC8"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F4F874"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EC4B49"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31124DC"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BFD0C8"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B95FB9"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29A1898"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AE57A3"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64C894"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06FB0BB"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r>
      <w:tr w:rsidR="00BF4469" w:rsidRPr="00BF4469" w14:paraId="36021EF9"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3F010EF" w14:textId="77777777" w:rsidR="00BF4469" w:rsidRPr="00BF4469" w:rsidRDefault="00BF4469" w:rsidP="00BF4469">
            <w:pPr>
              <w:ind w:left="0"/>
              <w:rPr>
                <w:rFonts w:ascii="Bookman Old Style" w:hAnsi="Bookman Old Style" w:cs="Arial"/>
                <w:sz w:val="12"/>
                <w:szCs w:val="12"/>
                <w:lang w:val="es-CO"/>
              </w:rPr>
            </w:pPr>
            <w:r w:rsidRPr="00BF4469">
              <w:rPr>
                <w:rFonts w:ascii="Bookman Old Style" w:hAnsi="Bookman Old Style" w:cs="Arial"/>
                <w:color w:val="000000"/>
                <w:sz w:val="12"/>
                <w:szCs w:val="12"/>
                <w:lang w:val="es-CO" w:eastAsia="es-CO"/>
              </w:rPr>
              <w:t>Santa Helena del Opón – Santander</w:t>
            </w:r>
          </w:p>
        </w:tc>
        <w:tc>
          <w:tcPr>
            <w:tcW w:w="449" w:type="pct"/>
            <w:tcBorders>
              <w:top w:val="nil"/>
              <w:left w:val="nil"/>
              <w:bottom w:val="single" w:sz="4" w:space="0" w:color="auto"/>
              <w:right w:val="single" w:sz="4" w:space="0" w:color="auto"/>
            </w:tcBorders>
            <w:shd w:val="clear" w:color="auto" w:fill="auto"/>
            <w:noWrap/>
            <w:vAlign w:val="center"/>
            <w:hideMark/>
          </w:tcPr>
          <w:p w14:paraId="3BC674AB" w14:textId="77777777" w:rsidR="00BF4469" w:rsidRPr="00BF4469" w:rsidRDefault="00BF4469" w:rsidP="00BF4469">
            <w:pPr>
              <w:ind w:left="0"/>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4776A7C7"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0F4719"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150 </w:t>
            </w:r>
          </w:p>
        </w:tc>
        <w:tc>
          <w:tcPr>
            <w:tcW w:w="390" w:type="pct"/>
            <w:tcBorders>
              <w:top w:val="nil"/>
              <w:left w:val="nil"/>
              <w:bottom w:val="single" w:sz="4" w:space="0" w:color="auto"/>
              <w:right w:val="single" w:sz="4" w:space="0" w:color="auto"/>
            </w:tcBorders>
            <w:shd w:val="clear" w:color="auto" w:fill="auto"/>
            <w:noWrap/>
            <w:vAlign w:val="center"/>
          </w:tcPr>
          <w:p w14:paraId="1B2760B4"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0B58BF7"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150 </w:t>
            </w:r>
          </w:p>
        </w:tc>
        <w:tc>
          <w:tcPr>
            <w:tcW w:w="390" w:type="pct"/>
            <w:tcBorders>
              <w:top w:val="nil"/>
              <w:left w:val="nil"/>
              <w:bottom w:val="single" w:sz="4" w:space="0" w:color="auto"/>
              <w:right w:val="single" w:sz="4" w:space="0" w:color="auto"/>
            </w:tcBorders>
            <w:shd w:val="clear" w:color="auto" w:fill="auto"/>
            <w:noWrap/>
            <w:vAlign w:val="center"/>
          </w:tcPr>
          <w:p w14:paraId="5FC773DF"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B5167F"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150 </w:t>
            </w:r>
          </w:p>
        </w:tc>
        <w:tc>
          <w:tcPr>
            <w:tcW w:w="389" w:type="pct"/>
            <w:tcBorders>
              <w:top w:val="nil"/>
              <w:left w:val="nil"/>
              <w:bottom w:val="single" w:sz="4" w:space="0" w:color="auto"/>
              <w:right w:val="single" w:sz="4" w:space="0" w:color="auto"/>
            </w:tcBorders>
            <w:shd w:val="clear" w:color="auto" w:fill="auto"/>
            <w:noWrap/>
            <w:vAlign w:val="center"/>
          </w:tcPr>
          <w:p w14:paraId="1B2CA981"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6F8984"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150 </w:t>
            </w:r>
          </w:p>
        </w:tc>
        <w:tc>
          <w:tcPr>
            <w:tcW w:w="390" w:type="pct"/>
            <w:tcBorders>
              <w:top w:val="nil"/>
              <w:left w:val="nil"/>
              <w:bottom w:val="single" w:sz="4" w:space="0" w:color="auto"/>
              <w:right w:val="single" w:sz="4" w:space="0" w:color="auto"/>
            </w:tcBorders>
            <w:shd w:val="clear" w:color="auto" w:fill="auto"/>
            <w:noWrap/>
            <w:vAlign w:val="center"/>
          </w:tcPr>
          <w:p w14:paraId="20FB5AA8"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5D1A05E"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150 </w:t>
            </w:r>
          </w:p>
        </w:tc>
      </w:tr>
      <w:tr w:rsidR="00BF4469" w:rsidRPr="00BF4469" w14:paraId="278154A6"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A6B14B8" w14:textId="77777777" w:rsidR="00BF4469" w:rsidRPr="00BF4469" w:rsidRDefault="00BF4469" w:rsidP="00BF4469">
            <w:pPr>
              <w:ind w:left="0"/>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49069DA7" w14:textId="77777777" w:rsidR="00BF4469" w:rsidRPr="00BF4469" w:rsidRDefault="00BF4469" w:rsidP="00BF4469">
            <w:pPr>
              <w:ind w:left="0"/>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1DDADC19"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3A690C"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9,309 </w:t>
            </w:r>
          </w:p>
        </w:tc>
        <w:tc>
          <w:tcPr>
            <w:tcW w:w="390" w:type="pct"/>
            <w:tcBorders>
              <w:top w:val="nil"/>
              <w:left w:val="nil"/>
              <w:bottom w:val="single" w:sz="4" w:space="0" w:color="auto"/>
              <w:right w:val="single" w:sz="4" w:space="0" w:color="auto"/>
            </w:tcBorders>
            <w:shd w:val="clear" w:color="auto" w:fill="auto"/>
            <w:noWrap/>
            <w:vAlign w:val="center"/>
          </w:tcPr>
          <w:p w14:paraId="0BDCD385"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1AB46FF"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9,309 </w:t>
            </w:r>
          </w:p>
        </w:tc>
        <w:tc>
          <w:tcPr>
            <w:tcW w:w="390" w:type="pct"/>
            <w:tcBorders>
              <w:top w:val="nil"/>
              <w:left w:val="nil"/>
              <w:bottom w:val="single" w:sz="4" w:space="0" w:color="auto"/>
              <w:right w:val="single" w:sz="4" w:space="0" w:color="auto"/>
            </w:tcBorders>
            <w:shd w:val="clear" w:color="auto" w:fill="auto"/>
            <w:noWrap/>
            <w:vAlign w:val="center"/>
          </w:tcPr>
          <w:p w14:paraId="12CF6886"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E9A5E3"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9,309 </w:t>
            </w:r>
          </w:p>
        </w:tc>
        <w:tc>
          <w:tcPr>
            <w:tcW w:w="389" w:type="pct"/>
            <w:tcBorders>
              <w:top w:val="nil"/>
              <w:left w:val="nil"/>
              <w:bottom w:val="single" w:sz="4" w:space="0" w:color="auto"/>
              <w:right w:val="single" w:sz="4" w:space="0" w:color="auto"/>
            </w:tcBorders>
            <w:shd w:val="clear" w:color="auto" w:fill="auto"/>
            <w:noWrap/>
            <w:vAlign w:val="center"/>
          </w:tcPr>
          <w:p w14:paraId="538DBAB3"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403892"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9,309 </w:t>
            </w:r>
          </w:p>
        </w:tc>
        <w:tc>
          <w:tcPr>
            <w:tcW w:w="390" w:type="pct"/>
            <w:tcBorders>
              <w:top w:val="nil"/>
              <w:left w:val="nil"/>
              <w:bottom w:val="single" w:sz="4" w:space="0" w:color="auto"/>
              <w:right w:val="single" w:sz="4" w:space="0" w:color="auto"/>
            </w:tcBorders>
            <w:shd w:val="clear" w:color="auto" w:fill="auto"/>
            <w:noWrap/>
            <w:vAlign w:val="center"/>
          </w:tcPr>
          <w:p w14:paraId="5DC7272F"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C371083"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9,309 </w:t>
            </w:r>
          </w:p>
        </w:tc>
      </w:tr>
      <w:tr w:rsidR="00BF4469" w:rsidRPr="00BF4469" w14:paraId="0650EF0B"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7991CBA" w14:textId="77777777" w:rsidR="00BF4469" w:rsidRPr="00BF4469" w:rsidRDefault="00BF4469" w:rsidP="00BF4469">
            <w:pPr>
              <w:ind w:left="0"/>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37EFDCCB" w14:textId="77777777" w:rsidR="00BF4469" w:rsidRPr="00BF4469" w:rsidRDefault="00BF4469" w:rsidP="00BF4469">
            <w:pPr>
              <w:ind w:left="0"/>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07F62DB1"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439FE4"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9,309 </w:t>
            </w:r>
          </w:p>
        </w:tc>
        <w:tc>
          <w:tcPr>
            <w:tcW w:w="390" w:type="pct"/>
            <w:tcBorders>
              <w:top w:val="nil"/>
              <w:left w:val="nil"/>
              <w:bottom w:val="single" w:sz="4" w:space="0" w:color="auto"/>
              <w:right w:val="single" w:sz="4" w:space="0" w:color="auto"/>
            </w:tcBorders>
            <w:shd w:val="clear" w:color="auto" w:fill="auto"/>
            <w:noWrap/>
            <w:vAlign w:val="center"/>
          </w:tcPr>
          <w:p w14:paraId="5F59B755"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FDB18FD"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9,309 </w:t>
            </w:r>
          </w:p>
        </w:tc>
        <w:tc>
          <w:tcPr>
            <w:tcW w:w="390" w:type="pct"/>
            <w:tcBorders>
              <w:top w:val="nil"/>
              <w:left w:val="nil"/>
              <w:bottom w:val="single" w:sz="4" w:space="0" w:color="auto"/>
              <w:right w:val="single" w:sz="4" w:space="0" w:color="auto"/>
            </w:tcBorders>
            <w:shd w:val="clear" w:color="auto" w:fill="auto"/>
            <w:noWrap/>
            <w:vAlign w:val="center"/>
          </w:tcPr>
          <w:p w14:paraId="635A64F8"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E06DBD"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9,309 </w:t>
            </w:r>
          </w:p>
        </w:tc>
        <w:tc>
          <w:tcPr>
            <w:tcW w:w="389" w:type="pct"/>
            <w:tcBorders>
              <w:top w:val="nil"/>
              <w:left w:val="nil"/>
              <w:bottom w:val="single" w:sz="4" w:space="0" w:color="auto"/>
              <w:right w:val="single" w:sz="4" w:space="0" w:color="auto"/>
            </w:tcBorders>
            <w:shd w:val="clear" w:color="auto" w:fill="auto"/>
            <w:noWrap/>
            <w:vAlign w:val="center"/>
          </w:tcPr>
          <w:p w14:paraId="45DEB7DD"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4068B6"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9,309 </w:t>
            </w:r>
          </w:p>
        </w:tc>
        <w:tc>
          <w:tcPr>
            <w:tcW w:w="390" w:type="pct"/>
            <w:tcBorders>
              <w:top w:val="nil"/>
              <w:left w:val="nil"/>
              <w:bottom w:val="single" w:sz="4" w:space="0" w:color="auto"/>
              <w:right w:val="single" w:sz="4" w:space="0" w:color="auto"/>
            </w:tcBorders>
            <w:shd w:val="clear" w:color="auto" w:fill="auto"/>
            <w:noWrap/>
            <w:vAlign w:val="center"/>
          </w:tcPr>
          <w:p w14:paraId="1DFDD647"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E121233"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9,309 </w:t>
            </w:r>
          </w:p>
        </w:tc>
      </w:tr>
      <w:tr w:rsidR="00BF4469" w:rsidRPr="00BF4469" w14:paraId="2EC9A1EE"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9EF3B88" w14:textId="77777777" w:rsidR="00BF4469" w:rsidRPr="00BF4469" w:rsidRDefault="00BF4469" w:rsidP="00BF4469">
            <w:pPr>
              <w:ind w:left="0"/>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19CBB5A3" w14:textId="77777777" w:rsidR="00BF4469" w:rsidRPr="00BF4469" w:rsidRDefault="00BF4469" w:rsidP="00BF4469">
            <w:pPr>
              <w:ind w:left="0"/>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3703F0E7"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3D9AB9"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6565A7"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FF98538"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788F1D"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16EFE0"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8FD41E4"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D58651"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8EBE00"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71BC10B"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r>
      <w:tr w:rsidR="00BF4469" w:rsidRPr="00BF4469" w14:paraId="28D04F03"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85606A0" w14:textId="77777777" w:rsidR="00BF4469" w:rsidRPr="00BF4469" w:rsidRDefault="00BF4469" w:rsidP="00BF4469">
            <w:pPr>
              <w:ind w:left="0"/>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6748CF76" w14:textId="77777777" w:rsidR="00BF4469" w:rsidRPr="00BF4469" w:rsidRDefault="00BF4469" w:rsidP="00BF4469">
            <w:pPr>
              <w:ind w:left="0"/>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6F4BC991"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80A880"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CD14D5"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1A52385"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506D9F"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8A5177"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C6420DD"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4DA7EF"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305A03"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7F9E4ED"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r>
      <w:tr w:rsidR="00BF4469" w:rsidRPr="00BF4469" w14:paraId="31987A48"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A73E3AE" w14:textId="77777777" w:rsidR="00BF4469" w:rsidRPr="00BF4469" w:rsidRDefault="00BF4469" w:rsidP="00BF4469">
            <w:pPr>
              <w:ind w:left="0"/>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2AF26FE4" w14:textId="77777777" w:rsidR="00BF4469" w:rsidRPr="00BF4469" w:rsidRDefault="00BF4469" w:rsidP="00BF4469">
            <w:pPr>
              <w:ind w:left="0"/>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31BB43F6"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2B0ECD"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E3D7E5"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DDE24C4"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352C00"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E5C9B3"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277BFBB"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032B65"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A49FF3"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9991A72" w14:textId="77777777" w:rsidR="00BF4469" w:rsidRPr="00BF4469" w:rsidRDefault="00BF4469" w:rsidP="00BF4469">
            <w:pPr>
              <w:ind w:left="0" w:hanging="14"/>
              <w:jc w:val="right"/>
              <w:rPr>
                <w:rFonts w:ascii="Bookman Old Style" w:hAnsi="Bookman Old Style" w:cs="Arial"/>
                <w:color w:val="000000"/>
                <w:sz w:val="12"/>
                <w:szCs w:val="12"/>
                <w:highlight w:val="yellow"/>
                <w:lang w:val="es-CO"/>
              </w:rPr>
            </w:pPr>
            <w:r w:rsidRPr="00BF4469">
              <w:rPr>
                <w:rFonts w:ascii="Bookman Old Style" w:hAnsi="Bookman Old Style" w:cs="Arial"/>
                <w:color w:val="000000"/>
                <w:sz w:val="12"/>
                <w:szCs w:val="12"/>
                <w:lang w:val="es-CO"/>
              </w:rPr>
              <w:t xml:space="preserve">- </w:t>
            </w:r>
          </w:p>
        </w:tc>
      </w:tr>
      <w:tr w:rsidR="00BF4469" w:rsidRPr="00BF4469" w14:paraId="27DA5183"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197E117" w14:textId="77777777" w:rsidR="00BF4469" w:rsidRPr="00BF4469" w:rsidRDefault="00BF4469" w:rsidP="00BF4469">
            <w:pPr>
              <w:ind w:left="0"/>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7AA30D63" w14:textId="77777777" w:rsidR="00BF4469" w:rsidRPr="00BF4469" w:rsidRDefault="00BF4469" w:rsidP="00BF4469">
            <w:pPr>
              <w:ind w:left="0"/>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5C458D98"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55D928"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78C4AC"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71DDF1E"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053333"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8A194D"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6F9567E"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781077"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1C8643"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C579ACB"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r>
      <w:tr w:rsidR="00BF4469" w:rsidRPr="00BF4469" w14:paraId="1868137A"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D75DA6A" w14:textId="77777777" w:rsidR="00BF4469" w:rsidRPr="00BF4469" w:rsidRDefault="00BF4469" w:rsidP="00BF4469">
            <w:pPr>
              <w:ind w:left="0"/>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2D490DD1" w14:textId="77777777" w:rsidR="00BF4469" w:rsidRPr="00BF4469" w:rsidRDefault="00BF4469" w:rsidP="00BF4469">
            <w:pPr>
              <w:ind w:left="0"/>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66A3E7C3"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FEFFB4"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A46A65"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3925B8A"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CE9579"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4922B7"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0C5A591"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6D7268"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CAEB9A"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1BD5B65"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r>
      <w:tr w:rsidR="00BF4469" w:rsidRPr="00BF4469" w14:paraId="57418F8D"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BBFE45E" w14:textId="77777777" w:rsidR="00BF4469" w:rsidRPr="00BF4469" w:rsidRDefault="00BF4469" w:rsidP="00BF4469">
            <w:pPr>
              <w:ind w:left="0"/>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3BA8DB11" w14:textId="77777777" w:rsidR="00BF4469" w:rsidRPr="00BF4469" w:rsidRDefault="00BF4469" w:rsidP="00BF4469">
            <w:pPr>
              <w:ind w:left="0"/>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57E8EAD3"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857DB7"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450 </w:t>
            </w:r>
          </w:p>
        </w:tc>
        <w:tc>
          <w:tcPr>
            <w:tcW w:w="390" w:type="pct"/>
            <w:tcBorders>
              <w:top w:val="nil"/>
              <w:left w:val="nil"/>
              <w:bottom w:val="single" w:sz="4" w:space="0" w:color="auto"/>
              <w:right w:val="single" w:sz="4" w:space="0" w:color="auto"/>
            </w:tcBorders>
            <w:shd w:val="clear" w:color="auto" w:fill="auto"/>
            <w:noWrap/>
            <w:vAlign w:val="center"/>
          </w:tcPr>
          <w:p w14:paraId="25349FE3"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EE68919"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450 </w:t>
            </w:r>
          </w:p>
        </w:tc>
        <w:tc>
          <w:tcPr>
            <w:tcW w:w="390" w:type="pct"/>
            <w:tcBorders>
              <w:top w:val="nil"/>
              <w:left w:val="nil"/>
              <w:bottom w:val="single" w:sz="4" w:space="0" w:color="auto"/>
              <w:right w:val="single" w:sz="4" w:space="0" w:color="auto"/>
            </w:tcBorders>
            <w:shd w:val="clear" w:color="auto" w:fill="auto"/>
            <w:noWrap/>
            <w:vAlign w:val="center"/>
          </w:tcPr>
          <w:p w14:paraId="1D2688C8"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5A2E81"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450 </w:t>
            </w:r>
          </w:p>
        </w:tc>
        <w:tc>
          <w:tcPr>
            <w:tcW w:w="389" w:type="pct"/>
            <w:tcBorders>
              <w:top w:val="nil"/>
              <w:left w:val="nil"/>
              <w:bottom w:val="single" w:sz="4" w:space="0" w:color="auto"/>
              <w:right w:val="single" w:sz="4" w:space="0" w:color="auto"/>
            </w:tcBorders>
            <w:shd w:val="clear" w:color="auto" w:fill="auto"/>
            <w:noWrap/>
            <w:vAlign w:val="center"/>
          </w:tcPr>
          <w:p w14:paraId="20B70081"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9B0F16"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450 </w:t>
            </w:r>
          </w:p>
        </w:tc>
        <w:tc>
          <w:tcPr>
            <w:tcW w:w="390" w:type="pct"/>
            <w:tcBorders>
              <w:top w:val="nil"/>
              <w:left w:val="nil"/>
              <w:bottom w:val="single" w:sz="4" w:space="0" w:color="auto"/>
              <w:right w:val="single" w:sz="4" w:space="0" w:color="auto"/>
            </w:tcBorders>
            <w:shd w:val="clear" w:color="auto" w:fill="auto"/>
            <w:noWrap/>
            <w:vAlign w:val="center"/>
          </w:tcPr>
          <w:p w14:paraId="029E77A4"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4608E58"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450 </w:t>
            </w:r>
          </w:p>
        </w:tc>
      </w:tr>
      <w:tr w:rsidR="00BF4469" w:rsidRPr="00BF4469" w14:paraId="1F84FA55"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92CECF1" w14:textId="77777777" w:rsidR="00BF4469" w:rsidRPr="00BF4469" w:rsidRDefault="00BF4469" w:rsidP="00BF4469">
            <w:pPr>
              <w:ind w:left="0"/>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1B8A8F6D" w14:textId="77777777" w:rsidR="00BF4469" w:rsidRPr="00BF4469" w:rsidRDefault="00BF4469" w:rsidP="00BF4469">
            <w:pPr>
              <w:ind w:left="0"/>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2DAD1314"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C1AEDF"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5E7B3A"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BAA2E38"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BC057E"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2B8306"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24E4542"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C3EB23"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2088B6"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D2996A4"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r>
      <w:tr w:rsidR="00BF4469" w:rsidRPr="00BF4469" w14:paraId="7CCB4990"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B843FCF" w14:textId="77777777" w:rsidR="00BF4469" w:rsidRPr="00BF4469" w:rsidRDefault="00BF4469" w:rsidP="00BF4469">
            <w:pPr>
              <w:ind w:left="0"/>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2B90B321" w14:textId="77777777" w:rsidR="00BF4469" w:rsidRPr="00BF4469" w:rsidRDefault="00BF4469" w:rsidP="00BF4469">
            <w:pPr>
              <w:ind w:left="0"/>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6934C50A"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77F87C"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847D73"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ECD546E"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2CEDE2"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AEBC90"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E84A266"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5704D7"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616128"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CD90617"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r>
      <w:tr w:rsidR="00BF4469" w:rsidRPr="00BF4469" w14:paraId="387A20DF" w14:textId="77777777" w:rsidTr="00F4740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DD215C5" w14:textId="77777777" w:rsidR="00BF4469" w:rsidRPr="00BF4469" w:rsidRDefault="00BF4469" w:rsidP="00BF4469">
            <w:pPr>
              <w:ind w:left="0"/>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eastAsia="es-CO"/>
              </w:rPr>
              <w:t>CP La Aragua, Santa Helena del Opón –Santander</w:t>
            </w:r>
          </w:p>
        </w:tc>
        <w:tc>
          <w:tcPr>
            <w:tcW w:w="449" w:type="pct"/>
            <w:tcBorders>
              <w:top w:val="nil"/>
              <w:left w:val="nil"/>
              <w:bottom w:val="single" w:sz="4" w:space="0" w:color="auto"/>
              <w:right w:val="single" w:sz="4" w:space="0" w:color="auto"/>
            </w:tcBorders>
            <w:shd w:val="clear" w:color="auto" w:fill="auto"/>
            <w:noWrap/>
            <w:vAlign w:val="center"/>
          </w:tcPr>
          <w:p w14:paraId="1F99F52B" w14:textId="77777777" w:rsidR="00BF4469" w:rsidRPr="00BF4469" w:rsidRDefault="00BF4469" w:rsidP="00BF4469">
            <w:pPr>
              <w:ind w:left="0"/>
              <w:rPr>
                <w:rFonts w:ascii="Bookman Old Style" w:hAnsi="Bookman Old Style" w:cs="Arial"/>
                <w:color w:val="000000"/>
                <w:sz w:val="12"/>
                <w:szCs w:val="12"/>
                <w:lang w:val="es-CO" w:eastAsia="es-CO"/>
              </w:rPr>
            </w:pPr>
            <w:r w:rsidRPr="00BF4469">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705F3AD9"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619AEF"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817F4B"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1FD2A21"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45EB35"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5D4B70"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F23E9D8"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CEDB5B"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C234BC"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E6DE1BE" w14:textId="77777777" w:rsidR="00BF4469" w:rsidRPr="00BF4469" w:rsidRDefault="00BF4469" w:rsidP="00BF4469">
            <w:pPr>
              <w:ind w:left="0" w:hanging="14"/>
              <w:jc w:val="right"/>
              <w:rPr>
                <w:rFonts w:ascii="Bookman Old Style" w:hAnsi="Bookman Old Style" w:cs="Arial"/>
                <w:color w:val="000000"/>
                <w:sz w:val="12"/>
                <w:szCs w:val="12"/>
                <w:lang w:val="es-CO"/>
              </w:rPr>
            </w:pPr>
            <w:r w:rsidRPr="00BF4469">
              <w:rPr>
                <w:rFonts w:ascii="Bookman Old Style" w:hAnsi="Bookman Old Style" w:cs="Arial"/>
                <w:color w:val="000000"/>
                <w:sz w:val="12"/>
                <w:szCs w:val="12"/>
                <w:lang w:val="es-CO"/>
              </w:rPr>
              <w:t xml:space="preserve">- </w:t>
            </w:r>
          </w:p>
        </w:tc>
      </w:tr>
      <w:tr w:rsidR="00BF4469" w:rsidRPr="00BF4469" w14:paraId="4A5D2208" w14:textId="77777777" w:rsidTr="00F47400">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04BE59A" w14:textId="77777777" w:rsidR="00BF4469" w:rsidRPr="00BF4469" w:rsidRDefault="00BF4469" w:rsidP="00BF4469">
            <w:pPr>
              <w:ind w:left="0"/>
              <w:rPr>
                <w:rFonts w:ascii="Bookman Old Style" w:hAnsi="Bookman Old Style" w:cs="Arial"/>
                <w:b/>
                <w:color w:val="000000"/>
                <w:sz w:val="12"/>
                <w:szCs w:val="12"/>
                <w:lang w:val="es-CO" w:eastAsia="es-CO"/>
              </w:rPr>
            </w:pPr>
            <w:r w:rsidRPr="00BF4469">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B40F93" w14:textId="77777777" w:rsidR="00BF4469" w:rsidRPr="00BF4469" w:rsidRDefault="00BF4469" w:rsidP="00BF4469">
            <w:pPr>
              <w:ind w:left="0"/>
              <w:jc w:val="right"/>
              <w:rPr>
                <w:rFonts w:ascii="Bookman Old Style" w:hAnsi="Bookman Old Style" w:cs="Arial"/>
                <w:b/>
                <w:bCs/>
                <w:color w:val="000000"/>
                <w:sz w:val="12"/>
                <w:szCs w:val="12"/>
                <w:lang w:val="es-CO" w:eastAsia="es-CO"/>
              </w:rPr>
            </w:pPr>
            <w:r w:rsidRPr="00BF4469">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8C650F2" w14:textId="77777777" w:rsidR="00BF4469" w:rsidRPr="00BF4469" w:rsidRDefault="00BF4469" w:rsidP="00BF4469">
            <w:pPr>
              <w:ind w:left="0"/>
              <w:jc w:val="right"/>
              <w:rPr>
                <w:rFonts w:ascii="Bookman Old Style" w:hAnsi="Bookman Old Style" w:cs="Arial"/>
                <w:b/>
                <w:bCs/>
                <w:color w:val="000000"/>
                <w:sz w:val="12"/>
                <w:szCs w:val="12"/>
                <w:lang w:val="es-CO"/>
              </w:rPr>
            </w:pPr>
            <w:r w:rsidRPr="00BF4469">
              <w:rPr>
                <w:rFonts w:ascii="Bookman Old Style" w:hAnsi="Bookman Old Style" w:cs="Arial"/>
                <w:b/>
                <w:bCs/>
                <w:color w:val="000000"/>
                <w:sz w:val="12"/>
                <w:szCs w:val="12"/>
                <w:lang w:val="es-CO"/>
              </w:rPr>
              <w:t xml:space="preserve">27,158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B1C25E2" w14:textId="77777777" w:rsidR="00BF4469" w:rsidRPr="00BF4469" w:rsidRDefault="00BF4469" w:rsidP="00BF4469">
            <w:pPr>
              <w:ind w:left="0"/>
              <w:jc w:val="right"/>
              <w:rPr>
                <w:rFonts w:ascii="Bookman Old Style" w:hAnsi="Bookman Old Style" w:cs="Arial"/>
                <w:b/>
                <w:bCs/>
                <w:color w:val="000000"/>
                <w:sz w:val="12"/>
                <w:szCs w:val="12"/>
                <w:lang w:val="es-CO"/>
              </w:rPr>
            </w:pPr>
            <w:r w:rsidRPr="00BF4469">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1E6445D" w14:textId="77777777" w:rsidR="00BF4469" w:rsidRPr="00BF4469" w:rsidRDefault="00BF4469" w:rsidP="00BF4469">
            <w:pPr>
              <w:ind w:left="0"/>
              <w:jc w:val="right"/>
              <w:rPr>
                <w:rFonts w:ascii="Bookman Old Style" w:hAnsi="Bookman Old Style" w:cs="Arial"/>
                <w:b/>
                <w:bCs/>
                <w:color w:val="000000"/>
                <w:sz w:val="12"/>
                <w:szCs w:val="12"/>
                <w:lang w:val="es-CO"/>
              </w:rPr>
            </w:pPr>
            <w:r w:rsidRPr="00BF4469">
              <w:rPr>
                <w:rFonts w:ascii="Bookman Old Style" w:hAnsi="Bookman Old Style" w:cs="Arial"/>
                <w:b/>
                <w:bCs/>
                <w:color w:val="000000"/>
                <w:sz w:val="12"/>
                <w:szCs w:val="12"/>
                <w:lang w:val="es-CO"/>
              </w:rPr>
              <w:t xml:space="preserve">27,222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9D987E3" w14:textId="77777777" w:rsidR="00BF4469" w:rsidRPr="00BF4469" w:rsidRDefault="00BF4469" w:rsidP="00BF4469">
            <w:pPr>
              <w:ind w:left="0"/>
              <w:jc w:val="right"/>
              <w:rPr>
                <w:rFonts w:ascii="Bookman Old Style" w:hAnsi="Bookman Old Style" w:cs="Arial"/>
                <w:b/>
                <w:bCs/>
                <w:color w:val="000000"/>
                <w:sz w:val="12"/>
                <w:szCs w:val="12"/>
                <w:lang w:val="es-CO"/>
              </w:rPr>
            </w:pPr>
            <w:r w:rsidRPr="00BF4469">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93F0315" w14:textId="77777777" w:rsidR="00BF4469" w:rsidRPr="00BF4469" w:rsidRDefault="00BF4469" w:rsidP="00BF4469">
            <w:pPr>
              <w:ind w:left="0"/>
              <w:jc w:val="right"/>
              <w:rPr>
                <w:rFonts w:ascii="Bookman Old Style" w:hAnsi="Bookman Old Style" w:cs="Arial"/>
                <w:b/>
                <w:bCs/>
                <w:color w:val="000000"/>
                <w:sz w:val="12"/>
                <w:szCs w:val="12"/>
                <w:lang w:val="es-CO"/>
              </w:rPr>
            </w:pPr>
            <w:r w:rsidRPr="00BF4469">
              <w:rPr>
                <w:rFonts w:ascii="Bookman Old Style" w:hAnsi="Bookman Old Style" w:cs="Arial"/>
                <w:b/>
                <w:bCs/>
                <w:color w:val="000000"/>
                <w:sz w:val="12"/>
                <w:szCs w:val="12"/>
                <w:lang w:val="es-CO"/>
              </w:rPr>
              <w:t xml:space="preserve">27,287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65FA85" w14:textId="77777777" w:rsidR="00BF4469" w:rsidRPr="00BF4469" w:rsidRDefault="00BF4469" w:rsidP="00BF4469">
            <w:pPr>
              <w:ind w:left="0"/>
              <w:jc w:val="right"/>
              <w:rPr>
                <w:rFonts w:ascii="Bookman Old Style" w:hAnsi="Bookman Old Style" w:cs="Arial"/>
                <w:b/>
                <w:bCs/>
                <w:color w:val="000000"/>
                <w:sz w:val="12"/>
                <w:szCs w:val="12"/>
                <w:lang w:val="es-CO"/>
              </w:rPr>
            </w:pPr>
            <w:r w:rsidRPr="00BF4469">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0489B81" w14:textId="77777777" w:rsidR="00BF4469" w:rsidRPr="00BF4469" w:rsidRDefault="00BF4469" w:rsidP="00BF4469">
            <w:pPr>
              <w:ind w:left="0"/>
              <w:jc w:val="right"/>
              <w:rPr>
                <w:rFonts w:ascii="Bookman Old Style" w:hAnsi="Bookman Old Style" w:cs="Arial"/>
                <w:b/>
                <w:bCs/>
                <w:color w:val="000000"/>
                <w:sz w:val="12"/>
                <w:szCs w:val="12"/>
                <w:lang w:val="es-CO"/>
              </w:rPr>
            </w:pPr>
            <w:r w:rsidRPr="00BF4469">
              <w:rPr>
                <w:rFonts w:ascii="Bookman Old Style" w:hAnsi="Bookman Old Style" w:cs="Arial"/>
                <w:b/>
                <w:bCs/>
                <w:color w:val="000000"/>
                <w:sz w:val="12"/>
                <w:szCs w:val="12"/>
                <w:lang w:val="es-CO"/>
              </w:rPr>
              <w:t xml:space="preserve">27,351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827FE1" w14:textId="77777777" w:rsidR="00BF4469" w:rsidRPr="00BF4469" w:rsidRDefault="00BF4469" w:rsidP="00BF4469">
            <w:pPr>
              <w:ind w:left="0"/>
              <w:jc w:val="right"/>
              <w:rPr>
                <w:rFonts w:ascii="Bookman Old Style" w:hAnsi="Bookman Old Style" w:cs="Arial"/>
                <w:b/>
                <w:bCs/>
                <w:color w:val="000000"/>
                <w:sz w:val="12"/>
                <w:szCs w:val="12"/>
                <w:lang w:val="es-CO"/>
              </w:rPr>
            </w:pPr>
            <w:r w:rsidRPr="00BF4469">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5709051" w14:textId="77777777" w:rsidR="00BF4469" w:rsidRPr="00BF4469" w:rsidRDefault="00BF4469" w:rsidP="00BF4469">
            <w:pPr>
              <w:ind w:left="0"/>
              <w:jc w:val="right"/>
              <w:rPr>
                <w:rFonts w:ascii="Bookman Old Style" w:hAnsi="Bookman Old Style" w:cs="Arial"/>
                <w:b/>
                <w:bCs/>
                <w:color w:val="000000"/>
                <w:sz w:val="12"/>
                <w:szCs w:val="12"/>
                <w:lang w:val="es-CO"/>
              </w:rPr>
            </w:pPr>
            <w:r w:rsidRPr="00BF4469">
              <w:rPr>
                <w:rFonts w:ascii="Bookman Old Style" w:hAnsi="Bookman Old Style" w:cs="Arial"/>
                <w:b/>
                <w:bCs/>
                <w:color w:val="000000"/>
                <w:sz w:val="12"/>
                <w:szCs w:val="12"/>
                <w:lang w:val="es-CO"/>
              </w:rPr>
              <w:t xml:space="preserve">27,415 </w:t>
            </w:r>
          </w:p>
        </w:tc>
      </w:tr>
    </w:tbl>
    <w:p w14:paraId="062BE3B6" w14:textId="0FEF8558" w:rsidR="007400D7" w:rsidRDefault="007400D7"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3"/>
        <w:gridCol w:w="864"/>
        <w:gridCol w:w="750"/>
        <w:gridCol w:w="752"/>
        <w:gridCol w:w="752"/>
        <w:gridCol w:w="750"/>
        <w:gridCol w:w="752"/>
        <w:gridCol w:w="752"/>
        <w:gridCol w:w="750"/>
        <w:gridCol w:w="752"/>
        <w:gridCol w:w="752"/>
        <w:gridCol w:w="727"/>
      </w:tblGrid>
      <w:tr w:rsidR="00447CFB" w:rsidRPr="00447CFB" w14:paraId="1B31FC07" w14:textId="77777777" w:rsidTr="00F47400">
        <w:trPr>
          <w:trHeight w:val="192"/>
          <w:tblHeader/>
          <w:jc w:val="center"/>
        </w:trPr>
        <w:tc>
          <w:tcPr>
            <w:tcW w:w="66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E78663D" w14:textId="77777777" w:rsidR="00447CFB" w:rsidRPr="00447CFB" w:rsidRDefault="00447CFB" w:rsidP="00447CFB">
            <w:pPr>
              <w:ind w:left="0"/>
              <w:jc w:val="center"/>
              <w:rPr>
                <w:rFonts w:ascii="Bookman Old Style" w:hAnsi="Bookman Old Style" w:cs="Arial"/>
                <w:b/>
                <w:color w:val="000000"/>
                <w:sz w:val="12"/>
                <w:szCs w:val="12"/>
                <w:lang w:val="es-CO" w:eastAsia="es-CO"/>
              </w:rPr>
            </w:pPr>
            <w:r w:rsidRPr="00447CFB">
              <w:rPr>
                <w:rFonts w:ascii="Bookman Old Style" w:hAnsi="Bookman Old Style" w:cs="Arial"/>
                <w:b/>
                <w:color w:val="000000"/>
                <w:sz w:val="12"/>
                <w:szCs w:val="12"/>
                <w:lang w:val="es-CO" w:eastAsia="es-CO"/>
              </w:rPr>
              <w:t>Municipio</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BF6F0B9" w14:textId="77777777" w:rsidR="00447CFB" w:rsidRPr="00447CFB" w:rsidRDefault="00447CFB" w:rsidP="00447CFB">
            <w:pPr>
              <w:ind w:left="0"/>
              <w:jc w:val="center"/>
              <w:rPr>
                <w:rFonts w:ascii="Bookman Old Style" w:hAnsi="Bookman Old Style" w:cs="Arial"/>
                <w:b/>
                <w:color w:val="000000"/>
                <w:sz w:val="12"/>
                <w:szCs w:val="12"/>
                <w:lang w:val="es-CO" w:eastAsia="es-CO"/>
              </w:rPr>
            </w:pPr>
            <w:r w:rsidRPr="00447CFB">
              <w:rPr>
                <w:rFonts w:ascii="Bookman Old Style" w:hAnsi="Bookman Old Style" w:cs="Arial"/>
                <w:b/>
                <w:color w:val="000000"/>
                <w:sz w:val="12"/>
                <w:szCs w:val="12"/>
                <w:lang w:val="es-CO" w:eastAsia="es-CO"/>
              </w:rPr>
              <w:t>Usuario</w:t>
            </w:r>
          </w:p>
        </w:tc>
        <w:tc>
          <w:tcPr>
            <w:tcW w:w="779"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B7DDCBF" w14:textId="77777777" w:rsidR="00447CFB" w:rsidRPr="00447CFB" w:rsidRDefault="00447CFB" w:rsidP="00447CFB">
            <w:pPr>
              <w:ind w:left="0"/>
              <w:jc w:val="center"/>
              <w:rPr>
                <w:rFonts w:ascii="Bookman Old Style" w:hAnsi="Bookman Old Style" w:cs="Arial"/>
                <w:b/>
                <w:color w:val="000000"/>
                <w:sz w:val="12"/>
                <w:szCs w:val="12"/>
                <w:lang w:val="es-CO" w:eastAsia="es-CO"/>
              </w:rPr>
            </w:pPr>
            <w:r w:rsidRPr="00447CFB">
              <w:rPr>
                <w:rFonts w:ascii="Bookman Old Style" w:hAnsi="Bookman Old Style" w:cs="Arial"/>
                <w:b/>
                <w:color w:val="000000"/>
                <w:sz w:val="12"/>
                <w:szCs w:val="12"/>
                <w:lang w:val="es-CO" w:eastAsia="es-CO"/>
              </w:rPr>
              <w:t>Año 16</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168A68AD" w14:textId="77777777" w:rsidR="00447CFB" w:rsidRPr="00447CFB" w:rsidRDefault="00447CFB" w:rsidP="00447CFB">
            <w:pPr>
              <w:ind w:left="0"/>
              <w:jc w:val="center"/>
              <w:rPr>
                <w:rFonts w:ascii="Bookman Old Style" w:hAnsi="Bookman Old Style" w:cs="Arial"/>
                <w:b/>
                <w:color w:val="000000"/>
                <w:sz w:val="12"/>
                <w:szCs w:val="12"/>
                <w:lang w:val="es-CO" w:eastAsia="es-CO"/>
              </w:rPr>
            </w:pPr>
            <w:r w:rsidRPr="00447CFB">
              <w:rPr>
                <w:rFonts w:ascii="Bookman Old Style" w:hAnsi="Bookman Old Style" w:cs="Arial"/>
                <w:b/>
                <w:color w:val="000000"/>
                <w:sz w:val="12"/>
                <w:szCs w:val="12"/>
                <w:lang w:val="es-CO" w:eastAsia="es-CO"/>
              </w:rPr>
              <w:t>Año 17</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56DE6DCB" w14:textId="77777777" w:rsidR="00447CFB" w:rsidRPr="00447CFB" w:rsidRDefault="00447CFB" w:rsidP="00447CFB">
            <w:pPr>
              <w:ind w:left="0"/>
              <w:jc w:val="center"/>
              <w:rPr>
                <w:rFonts w:ascii="Bookman Old Style" w:hAnsi="Bookman Old Style" w:cs="Arial"/>
                <w:b/>
                <w:color w:val="000000"/>
                <w:sz w:val="12"/>
                <w:szCs w:val="12"/>
                <w:lang w:val="es-CO" w:eastAsia="es-CO"/>
              </w:rPr>
            </w:pPr>
            <w:r w:rsidRPr="00447CFB">
              <w:rPr>
                <w:rFonts w:ascii="Bookman Old Style" w:hAnsi="Bookman Old Style" w:cs="Arial"/>
                <w:b/>
                <w:color w:val="000000"/>
                <w:sz w:val="12"/>
                <w:szCs w:val="12"/>
                <w:lang w:val="es-CO" w:eastAsia="es-CO"/>
              </w:rPr>
              <w:t>Año 18</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2E26E063" w14:textId="77777777" w:rsidR="00447CFB" w:rsidRPr="00447CFB" w:rsidRDefault="00447CFB" w:rsidP="00447CFB">
            <w:pPr>
              <w:ind w:left="0"/>
              <w:jc w:val="center"/>
              <w:rPr>
                <w:rFonts w:ascii="Bookman Old Style" w:hAnsi="Bookman Old Style" w:cs="Arial"/>
                <w:b/>
                <w:color w:val="000000"/>
                <w:sz w:val="12"/>
                <w:szCs w:val="12"/>
                <w:lang w:val="es-CO" w:eastAsia="es-CO"/>
              </w:rPr>
            </w:pPr>
            <w:r w:rsidRPr="00447CFB">
              <w:rPr>
                <w:rFonts w:ascii="Bookman Old Style" w:hAnsi="Bookman Old Style" w:cs="Arial"/>
                <w:b/>
                <w:color w:val="000000"/>
                <w:sz w:val="12"/>
                <w:szCs w:val="12"/>
                <w:lang w:val="es-CO" w:eastAsia="es-CO"/>
              </w:rPr>
              <w:t>Año 19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247AEF10" w14:textId="77777777" w:rsidR="00447CFB" w:rsidRPr="00447CFB" w:rsidRDefault="00447CFB" w:rsidP="00447CFB">
            <w:pPr>
              <w:ind w:left="0"/>
              <w:jc w:val="center"/>
              <w:rPr>
                <w:rFonts w:ascii="Bookman Old Style" w:hAnsi="Bookman Old Style" w:cs="Arial"/>
                <w:b/>
                <w:color w:val="000000"/>
                <w:sz w:val="12"/>
                <w:szCs w:val="12"/>
                <w:lang w:val="es-CO" w:eastAsia="es-CO"/>
              </w:rPr>
            </w:pPr>
            <w:r w:rsidRPr="00447CFB">
              <w:rPr>
                <w:rFonts w:ascii="Bookman Old Style" w:hAnsi="Bookman Old Style" w:cs="Arial"/>
                <w:b/>
                <w:color w:val="000000"/>
                <w:sz w:val="12"/>
                <w:szCs w:val="12"/>
                <w:lang w:val="es-CO" w:eastAsia="es-CO"/>
              </w:rPr>
              <w:t>Año 20</w:t>
            </w:r>
          </w:p>
        </w:tc>
      </w:tr>
      <w:tr w:rsidR="00447CFB" w:rsidRPr="00447CFB" w14:paraId="6799C61C" w14:textId="77777777" w:rsidTr="00F47400">
        <w:trPr>
          <w:trHeight w:val="192"/>
          <w:tblHeader/>
          <w:jc w:val="center"/>
        </w:trPr>
        <w:tc>
          <w:tcPr>
            <w:tcW w:w="66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9E4965" w14:textId="77777777" w:rsidR="00447CFB" w:rsidRPr="00447CFB" w:rsidRDefault="00447CFB" w:rsidP="00447CFB">
            <w:pPr>
              <w:ind w:left="0"/>
              <w:jc w:val="center"/>
              <w:rPr>
                <w:rFonts w:ascii="Bookman Old Style" w:hAnsi="Bookman Old Style" w:cs="Arial"/>
                <w:color w:val="000000"/>
                <w:sz w:val="12"/>
                <w:szCs w:val="12"/>
                <w:lang w:val="es-CO" w:eastAsia="es-CO"/>
              </w:rPr>
            </w:pPr>
          </w:p>
        </w:tc>
        <w:tc>
          <w:tcPr>
            <w:tcW w:w="44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729204" w14:textId="77777777" w:rsidR="00447CFB" w:rsidRPr="00447CFB" w:rsidRDefault="00447CFB" w:rsidP="00447CFB">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4C5873A0" w14:textId="77777777" w:rsidR="00447CFB" w:rsidRPr="00447CFB" w:rsidRDefault="00447CFB" w:rsidP="00447CFB">
            <w:pPr>
              <w:ind w:left="0"/>
              <w:jc w:val="center"/>
              <w:rPr>
                <w:rFonts w:ascii="Bookman Old Style" w:hAnsi="Bookman Old Style" w:cs="Arial"/>
                <w:b/>
                <w:color w:val="000000"/>
                <w:sz w:val="10"/>
                <w:szCs w:val="10"/>
                <w:lang w:val="es-CO" w:eastAsia="es-CO"/>
              </w:rPr>
            </w:pPr>
            <w:r w:rsidRPr="00447CFB">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7858A899" w14:textId="77777777" w:rsidR="00447CFB" w:rsidRPr="00447CFB" w:rsidRDefault="00447CFB" w:rsidP="00447CFB">
            <w:pPr>
              <w:ind w:left="0"/>
              <w:jc w:val="center"/>
              <w:rPr>
                <w:rFonts w:ascii="Bookman Old Style" w:hAnsi="Bookman Old Style" w:cs="Arial"/>
                <w:b/>
                <w:color w:val="000000"/>
                <w:sz w:val="10"/>
                <w:szCs w:val="10"/>
                <w:lang w:val="es-CO" w:eastAsia="es-CO"/>
              </w:rPr>
            </w:pPr>
            <w:r w:rsidRPr="00447CFB">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7C48EFDD" w14:textId="77777777" w:rsidR="00447CFB" w:rsidRPr="00447CFB" w:rsidRDefault="00447CFB" w:rsidP="00447CFB">
            <w:pPr>
              <w:ind w:left="0"/>
              <w:jc w:val="center"/>
              <w:rPr>
                <w:rFonts w:ascii="Bookman Old Style" w:hAnsi="Bookman Old Style" w:cs="Arial"/>
                <w:b/>
                <w:color w:val="000000"/>
                <w:sz w:val="10"/>
                <w:szCs w:val="10"/>
                <w:lang w:val="es-CO" w:eastAsia="es-CO"/>
              </w:rPr>
            </w:pPr>
            <w:r w:rsidRPr="00447CFB">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1526DBE9" w14:textId="77777777" w:rsidR="00447CFB" w:rsidRPr="00447CFB" w:rsidRDefault="00447CFB" w:rsidP="00447CFB">
            <w:pPr>
              <w:ind w:left="0"/>
              <w:jc w:val="center"/>
              <w:rPr>
                <w:rFonts w:ascii="Bookman Old Style" w:hAnsi="Bookman Old Style" w:cs="Arial"/>
                <w:b/>
                <w:color w:val="000000"/>
                <w:sz w:val="10"/>
                <w:szCs w:val="10"/>
                <w:lang w:val="es-CO" w:eastAsia="es-CO"/>
              </w:rPr>
            </w:pPr>
            <w:r w:rsidRPr="00447CFB">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0ECF3F68" w14:textId="77777777" w:rsidR="00447CFB" w:rsidRPr="00447CFB" w:rsidRDefault="00447CFB" w:rsidP="00447CFB">
            <w:pPr>
              <w:ind w:left="0"/>
              <w:jc w:val="center"/>
              <w:rPr>
                <w:rFonts w:ascii="Bookman Old Style" w:hAnsi="Bookman Old Style" w:cs="Arial"/>
                <w:b/>
                <w:color w:val="000000"/>
                <w:sz w:val="10"/>
                <w:szCs w:val="10"/>
                <w:lang w:val="es-CO" w:eastAsia="es-CO"/>
              </w:rPr>
            </w:pPr>
            <w:r w:rsidRPr="00447CFB">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3FC03061" w14:textId="77777777" w:rsidR="00447CFB" w:rsidRPr="00447CFB" w:rsidRDefault="00447CFB" w:rsidP="00447CFB">
            <w:pPr>
              <w:ind w:left="0"/>
              <w:jc w:val="center"/>
              <w:rPr>
                <w:rFonts w:ascii="Bookman Old Style" w:hAnsi="Bookman Old Style" w:cs="Arial"/>
                <w:b/>
                <w:color w:val="000000"/>
                <w:sz w:val="10"/>
                <w:szCs w:val="10"/>
                <w:lang w:val="es-CO" w:eastAsia="es-CO"/>
              </w:rPr>
            </w:pPr>
            <w:r w:rsidRPr="00447CFB">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4B0CCA89" w14:textId="77777777" w:rsidR="00447CFB" w:rsidRPr="00447CFB" w:rsidRDefault="00447CFB" w:rsidP="00447CFB">
            <w:pPr>
              <w:ind w:left="0"/>
              <w:jc w:val="center"/>
              <w:rPr>
                <w:rFonts w:ascii="Bookman Old Style" w:hAnsi="Bookman Old Style" w:cs="Arial"/>
                <w:b/>
                <w:color w:val="000000"/>
                <w:sz w:val="10"/>
                <w:szCs w:val="10"/>
                <w:lang w:val="es-CO" w:eastAsia="es-CO"/>
              </w:rPr>
            </w:pPr>
            <w:r w:rsidRPr="00447CFB">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44C2C6AE" w14:textId="77777777" w:rsidR="00447CFB" w:rsidRPr="00447CFB" w:rsidRDefault="00447CFB" w:rsidP="00447CFB">
            <w:pPr>
              <w:ind w:left="0"/>
              <w:jc w:val="center"/>
              <w:rPr>
                <w:rFonts w:ascii="Bookman Old Style" w:hAnsi="Bookman Old Style" w:cs="Arial"/>
                <w:b/>
                <w:color w:val="000000"/>
                <w:sz w:val="10"/>
                <w:szCs w:val="10"/>
                <w:lang w:val="es-CO" w:eastAsia="es-CO"/>
              </w:rPr>
            </w:pPr>
            <w:r w:rsidRPr="00447CFB">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7F4CE40A" w14:textId="77777777" w:rsidR="00447CFB" w:rsidRPr="00447CFB" w:rsidRDefault="00447CFB" w:rsidP="00447CFB">
            <w:pPr>
              <w:ind w:left="0"/>
              <w:jc w:val="center"/>
              <w:rPr>
                <w:rFonts w:ascii="Bookman Old Style" w:hAnsi="Bookman Old Style" w:cs="Arial"/>
                <w:b/>
                <w:color w:val="000000"/>
                <w:sz w:val="10"/>
                <w:szCs w:val="10"/>
                <w:lang w:val="es-CO" w:eastAsia="es-CO"/>
              </w:rPr>
            </w:pPr>
            <w:r w:rsidRPr="00447CFB">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43D543E0" w14:textId="77777777" w:rsidR="00447CFB" w:rsidRPr="00447CFB" w:rsidRDefault="00447CFB" w:rsidP="00447CFB">
            <w:pPr>
              <w:ind w:left="0"/>
              <w:jc w:val="center"/>
              <w:rPr>
                <w:rFonts w:ascii="Bookman Old Style" w:hAnsi="Bookman Old Style" w:cs="Arial"/>
                <w:b/>
                <w:color w:val="000000"/>
                <w:sz w:val="10"/>
                <w:szCs w:val="10"/>
                <w:lang w:val="es-CO" w:eastAsia="es-CO"/>
              </w:rPr>
            </w:pPr>
            <w:r w:rsidRPr="00447CFB">
              <w:rPr>
                <w:rFonts w:ascii="Bookman Old Style" w:hAnsi="Bookman Old Style" w:cs="Arial"/>
                <w:b/>
                <w:color w:val="000000"/>
                <w:sz w:val="10"/>
                <w:szCs w:val="10"/>
                <w:lang w:val="es-CO" w:eastAsia="es-CO"/>
              </w:rPr>
              <w:t>Secundaria</w:t>
            </w:r>
          </w:p>
        </w:tc>
      </w:tr>
      <w:tr w:rsidR="00447CFB" w:rsidRPr="00447CFB" w14:paraId="25C0BF6D" w14:textId="77777777" w:rsidTr="00F47400">
        <w:trPr>
          <w:trHeight w:val="300"/>
          <w:jc w:val="center"/>
        </w:trPr>
        <w:tc>
          <w:tcPr>
            <w:tcW w:w="666" w:type="pct"/>
            <w:tcBorders>
              <w:top w:val="nil"/>
              <w:left w:val="single" w:sz="4" w:space="0" w:color="auto"/>
              <w:bottom w:val="single" w:sz="4" w:space="0" w:color="auto"/>
              <w:right w:val="single" w:sz="4" w:space="0" w:color="auto"/>
            </w:tcBorders>
            <w:shd w:val="clear" w:color="auto" w:fill="auto"/>
            <w:noWrap/>
            <w:vAlign w:val="center"/>
          </w:tcPr>
          <w:p w14:paraId="115202EE" w14:textId="77777777" w:rsidR="00447CFB" w:rsidRPr="00447CFB" w:rsidRDefault="00447CFB" w:rsidP="00447CFB">
            <w:pPr>
              <w:ind w:left="0"/>
              <w:rPr>
                <w:rFonts w:ascii="Bookman Old Style" w:hAnsi="Bookman Old Style" w:cs="Arial"/>
                <w:sz w:val="12"/>
                <w:szCs w:val="12"/>
                <w:lang w:val="es-CO"/>
              </w:rPr>
            </w:pPr>
            <w:r w:rsidRPr="00447CFB">
              <w:rPr>
                <w:rFonts w:ascii="Bookman Old Style" w:hAnsi="Bookman Old Style" w:cs="Arial"/>
                <w:color w:val="000000"/>
                <w:sz w:val="12"/>
                <w:szCs w:val="12"/>
                <w:lang w:val="es-CO" w:eastAsia="es-CO"/>
              </w:rPr>
              <w:t>Santa Helena del Opón – Santander</w:t>
            </w:r>
          </w:p>
        </w:tc>
        <w:tc>
          <w:tcPr>
            <w:tcW w:w="448" w:type="pct"/>
            <w:tcBorders>
              <w:top w:val="nil"/>
              <w:left w:val="nil"/>
              <w:bottom w:val="single" w:sz="4" w:space="0" w:color="auto"/>
              <w:right w:val="single" w:sz="4" w:space="0" w:color="auto"/>
            </w:tcBorders>
            <w:shd w:val="clear" w:color="auto" w:fill="auto"/>
            <w:noWrap/>
            <w:vAlign w:val="center"/>
            <w:hideMark/>
          </w:tcPr>
          <w:p w14:paraId="12472760" w14:textId="77777777" w:rsidR="00447CFB" w:rsidRPr="00447CFB" w:rsidRDefault="00447CFB" w:rsidP="00447CFB">
            <w:pPr>
              <w:ind w:left="0"/>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4EBE4938" w14:textId="77777777" w:rsidR="00447CFB" w:rsidRPr="00447CFB" w:rsidRDefault="00447CFB" w:rsidP="00447CFB">
            <w:pPr>
              <w:ind w:left="0" w:hanging="14"/>
              <w:jc w:val="right"/>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0BBDC9"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16,884 </w:t>
            </w:r>
          </w:p>
        </w:tc>
        <w:tc>
          <w:tcPr>
            <w:tcW w:w="390" w:type="pct"/>
            <w:tcBorders>
              <w:top w:val="nil"/>
              <w:left w:val="nil"/>
              <w:bottom w:val="single" w:sz="4" w:space="0" w:color="auto"/>
              <w:right w:val="single" w:sz="4" w:space="0" w:color="auto"/>
            </w:tcBorders>
            <w:shd w:val="clear" w:color="auto" w:fill="auto"/>
            <w:noWrap/>
            <w:vAlign w:val="center"/>
          </w:tcPr>
          <w:p w14:paraId="5E7CBD0E"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26DB7CC"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17,013 </w:t>
            </w:r>
          </w:p>
        </w:tc>
        <w:tc>
          <w:tcPr>
            <w:tcW w:w="390" w:type="pct"/>
            <w:tcBorders>
              <w:top w:val="nil"/>
              <w:left w:val="nil"/>
              <w:bottom w:val="single" w:sz="4" w:space="0" w:color="auto"/>
              <w:right w:val="single" w:sz="4" w:space="0" w:color="auto"/>
            </w:tcBorders>
            <w:shd w:val="clear" w:color="auto" w:fill="auto"/>
            <w:noWrap/>
            <w:vAlign w:val="center"/>
          </w:tcPr>
          <w:p w14:paraId="7630F4A8"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26D26F"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17,141 </w:t>
            </w:r>
          </w:p>
        </w:tc>
        <w:tc>
          <w:tcPr>
            <w:tcW w:w="389" w:type="pct"/>
            <w:tcBorders>
              <w:top w:val="nil"/>
              <w:left w:val="nil"/>
              <w:bottom w:val="single" w:sz="4" w:space="0" w:color="auto"/>
              <w:right w:val="single" w:sz="4" w:space="0" w:color="auto"/>
            </w:tcBorders>
            <w:shd w:val="clear" w:color="auto" w:fill="auto"/>
            <w:noWrap/>
            <w:vAlign w:val="center"/>
          </w:tcPr>
          <w:p w14:paraId="1F63BA7A"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F59F1B"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17,270 </w:t>
            </w:r>
          </w:p>
        </w:tc>
        <w:tc>
          <w:tcPr>
            <w:tcW w:w="390" w:type="pct"/>
            <w:tcBorders>
              <w:top w:val="nil"/>
              <w:left w:val="nil"/>
              <w:bottom w:val="single" w:sz="4" w:space="0" w:color="auto"/>
              <w:right w:val="single" w:sz="4" w:space="0" w:color="auto"/>
            </w:tcBorders>
            <w:shd w:val="clear" w:color="auto" w:fill="auto"/>
            <w:noWrap/>
            <w:vAlign w:val="center"/>
          </w:tcPr>
          <w:p w14:paraId="1CE59EE9"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00E0ACA"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17,398 </w:t>
            </w:r>
          </w:p>
        </w:tc>
      </w:tr>
      <w:tr w:rsidR="00447CFB" w:rsidRPr="00447CFB" w14:paraId="42B80079" w14:textId="77777777" w:rsidTr="00F47400">
        <w:trPr>
          <w:trHeight w:val="300"/>
          <w:jc w:val="center"/>
        </w:trPr>
        <w:tc>
          <w:tcPr>
            <w:tcW w:w="666" w:type="pct"/>
            <w:tcBorders>
              <w:top w:val="nil"/>
              <w:left w:val="single" w:sz="4" w:space="0" w:color="auto"/>
              <w:bottom w:val="single" w:sz="4" w:space="0" w:color="auto"/>
              <w:right w:val="single" w:sz="4" w:space="0" w:color="auto"/>
            </w:tcBorders>
            <w:shd w:val="clear" w:color="auto" w:fill="auto"/>
            <w:noWrap/>
            <w:vAlign w:val="center"/>
          </w:tcPr>
          <w:p w14:paraId="6E7C7C7B" w14:textId="77777777" w:rsidR="00447CFB" w:rsidRPr="00447CFB" w:rsidRDefault="00447CFB" w:rsidP="00447CFB">
            <w:pPr>
              <w:ind w:left="0"/>
              <w:rPr>
                <w:rFonts w:ascii="Bookman Old Style" w:hAnsi="Bookman Old Style" w:cs="Arial"/>
                <w:sz w:val="12"/>
                <w:szCs w:val="12"/>
                <w:lang w:val="es-CO"/>
              </w:rPr>
            </w:pPr>
            <w:r w:rsidRPr="00447CFB">
              <w:rPr>
                <w:rFonts w:ascii="Bookman Old Style" w:hAnsi="Bookman Old Style" w:cs="Arial"/>
                <w:color w:val="000000"/>
                <w:sz w:val="12"/>
                <w:szCs w:val="12"/>
                <w:lang w:val="es-CO" w:eastAsia="es-CO"/>
              </w:rPr>
              <w:t>Santa Helena del Opón – Santander</w:t>
            </w:r>
          </w:p>
        </w:tc>
        <w:tc>
          <w:tcPr>
            <w:tcW w:w="448" w:type="pct"/>
            <w:tcBorders>
              <w:top w:val="nil"/>
              <w:left w:val="nil"/>
              <w:bottom w:val="single" w:sz="4" w:space="0" w:color="auto"/>
              <w:right w:val="single" w:sz="4" w:space="0" w:color="auto"/>
            </w:tcBorders>
            <w:shd w:val="clear" w:color="auto" w:fill="auto"/>
            <w:noWrap/>
            <w:vAlign w:val="center"/>
            <w:hideMark/>
          </w:tcPr>
          <w:p w14:paraId="38C06A41" w14:textId="77777777" w:rsidR="00447CFB" w:rsidRPr="00447CFB" w:rsidRDefault="00447CFB" w:rsidP="00447CFB">
            <w:pPr>
              <w:ind w:left="0"/>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48B904EC"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FEAC3F"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706 </w:t>
            </w:r>
          </w:p>
        </w:tc>
        <w:tc>
          <w:tcPr>
            <w:tcW w:w="390" w:type="pct"/>
            <w:tcBorders>
              <w:top w:val="nil"/>
              <w:left w:val="nil"/>
              <w:bottom w:val="single" w:sz="4" w:space="0" w:color="auto"/>
              <w:right w:val="single" w:sz="4" w:space="0" w:color="auto"/>
            </w:tcBorders>
            <w:shd w:val="clear" w:color="auto" w:fill="auto"/>
            <w:noWrap/>
            <w:vAlign w:val="center"/>
          </w:tcPr>
          <w:p w14:paraId="5122D6E9"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09B8362"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706 </w:t>
            </w:r>
          </w:p>
        </w:tc>
        <w:tc>
          <w:tcPr>
            <w:tcW w:w="390" w:type="pct"/>
            <w:tcBorders>
              <w:top w:val="nil"/>
              <w:left w:val="nil"/>
              <w:bottom w:val="single" w:sz="4" w:space="0" w:color="auto"/>
              <w:right w:val="single" w:sz="4" w:space="0" w:color="auto"/>
            </w:tcBorders>
            <w:shd w:val="clear" w:color="auto" w:fill="auto"/>
            <w:noWrap/>
            <w:vAlign w:val="center"/>
          </w:tcPr>
          <w:p w14:paraId="290C1F2B"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1482EC"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706 </w:t>
            </w:r>
          </w:p>
        </w:tc>
        <w:tc>
          <w:tcPr>
            <w:tcW w:w="389" w:type="pct"/>
            <w:tcBorders>
              <w:top w:val="nil"/>
              <w:left w:val="nil"/>
              <w:bottom w:val="single" w:sz="4" w:space="0" w:color="auto"/>
              <w:right w:val="single" w:sz="4" w:space="0" w:color="auto"/>
            </w:tcBorders>
            <w:shd w:val="clear" w:color="auto" w:fill="auto"/>
            <w:noWrap/>
            <w:vAlign w:val="center"/>
          </w:tcPr>
          <w:p w14:paraId="1AEF6A75"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D3D25C"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706 </w:t>
            </w:r>
          </w:p>
        </w:tc>
        <w:tc>
          <w:tcPr>
            <w:tcW w:w="390" w:type="pct"/>
            <w:tcBorders>
              <w:top w:val="nil"/>
              <w:left w:val="nil"/>
              <w:bottom w:val="single" w:sz="4" w:space="0" w:color="auto"/>
              <w:right w:val="single" w:sz="4" w:space="0" w:color="auto"/>
            </w:tcBorders>
            <w:shd w:val="clear" w:color="auto" w:fill="auto"/>
            <w:noWrap/>
            <w:vAlign w:val="center"/>
          </w:tcPr>
          <w:p w14:paraId="7239F4AD"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46C885C"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706 </w:t>
            </w:r>
          </w:p>
        </w:tc>
      </w:tr>
      <w:tr w:rsidR="00447CFB" w:rsidRPr="00447CFB" w14:paraId="7728F6F8" w14:textId="77777777" w:rsidTr="00F47400">
        <w:trPr>
          <w:trHeight w:val="300"/>
          <w:jc w:val="center"/>
        </w:trPr>
        <w:tc>
          <w:tcPr>
            <w:tcW w:w="666" w:type="pct"/>
            <w:tcBorders>
              <w:top w:val="nil"/>
              <w:left w:val="single" w:sz="4" w:space="0" w:color="auto"/>
              <w:bottom w:val="single" w:sz="4" w:space="0" w:color="auto"/>
              <w:right w:val="single" w:sz="4" w:space="0" w:color="auto"/>
            </w:tcBorders>
            <w:shd w:val="clear" w:color="auto" w:fill="auto"/>
            <w:noWrap/>
            <w:vAlign w:val="center"/>
          </w:tcPr>
          <w:p w14:paraId="27F6EDA3" w14:textId="77777777" w:rsidR="00447CFB" w:rsidRPr="00447CFB" w:rsidRDefault="00447CFB" w:rsidP="00447CFB">
            <w:pPr>
              <w:ind w:left="0"/>
              <w:rPr>
                <w:rFonts w:ascii="Bookman Old Style" w:hAnsi="Bookman Old Style" w:cs="Arial"/>
                <w:sz w:val="12"/>
                <w:szCs w:val="12"/>
                <w:lang w:val="es-CO"/>
              </w:rPr>
            </w:pPr>
            <w:r w:rsidRPr="00447CFB">
              <w:rPr>
                <w:rFonts w:ascii="Bookman Old Style" w:hAnsi="Bookman Old Style" w:cs="Arial"/>
                <w:color w:val="000000"/>
                <w:sz w:val="12"/>
                <w:szCs w:val="12"/>
                <w:lang w:val="es-CO" w:eastAsia="es-CO"/>
              </w:rPr>
              <w:lastRenderedPageBreak/>
              <w:t>Santa Helena del Opón – Santander</w:t>
            </w:r>
          </w:p>
        </w:tc>
        <w:tc>
          <w:tcPr>
            <w:tcW w:w="448" w:type="pct"/>
            <w:tcBorders>
              <w:top w:val="nil"/>
              <w:left w:val="nil"/>
              <w:bottom w:val="single" w:sz="4" w:space="0" w:color="auto"/>
              <w:right w:val="single" w:sz="4" w:space="0" w:color="auto"/>
            </w:tcBorders>
            <w:shd w:val="clear" w:color="auto" w:fill="auto"/>
            <w:noWrap/>
            <w:vAlign w:val="center"/>
            <w:hideMark/>
          </w:tcPr>
          <w:p w14:paraId="47074B39" w14:textId="77777777" w:rsidR="00447CFB" w:rsidRPr="00447CFB" w:rsidRDefault="00447CFB" w:rsidP="00447CFB">
            <w:pPr>
              <w:ind w:left="0"/>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7DDDAEB5"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845043"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16,178 </w:t>
            </w:r>
          </w:p>
        </w:tc>
        <w:tc>
          <w:tcPr>
            <w:tcW w:w="390" w:type="pct"/>
            <w:tcBorders>
              <w:top w:val="nil"/>
              <w:left w:val="nil"/>
              <w:bottom w:val="single" w:sz="4" w:space="0" w:color="auto"/>
              <w:right w:val="single" w:sz="4" w:space="0" w:color="auto"/>
            </w:tcBorders>
            <w:shd w:val="clear" w:color="auto" w:fill="auto"/>
            <w:noWrap/>
            <w:vAlign w:val="center"/>
          </w:tcPr>
          <w:p w14:paraId="3B07F394"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185B6B"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16,307 </w:t>
            </w:r>
          </w:p>
        </w:tc>
        <w:tc>
          <w:tcPr>
            <w:tcW w:w="390" w:type="pct"/>
            <w:tcBorders>
              <w:top w:val="nil"/>
              <w:left w:val="nil"/>
              <w:bottom w:val="single" w:sz="4" w:space="0" w:color="auto"/>
              <w:right w:val="single" w:sz="4" w:space="0" w:color="auto"/>
            </w:tcBorders>
            <w:shd w:val="clear" w:color="auto" w:fill="auto"/>
            <w:noWrap/>
            <w:vAlign w:val="center"/>
          </w:tcPr>
          <w:p w14:paraId="3077EBDE"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A06EE1"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16,435 </w:t>
            </w:r>
          </w:p>
        </w:tc>
        <w:tc>
          <w:tcPr>
            <w:tcW w:w="389" w:type="pct"/>
            <w:tcBorders>
              <w:top w:val="nil"/>
              <w:left w:val="nil"/>
              <w:bottom w:val="single" w:sz="4" w:space="0" w:color="auto"/>
              <w:right w:val="single" w:sz="4" w:space="0" w:color="auto"/>
            </w:tcBorders>
            <w:shd w:val="clear" w:color="auto" w:fill="auto"/>
            <w:noWrap/>
            <w:vAlign w:val="center"/>
          </w:tcPr>
          <w:p w14:paraId="3CCA6F4D"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1CB457"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16,564 </w:t>
            </w:r>
          </w:p>
        </w:tc>
        <w:tc>
          <w:tcPr>
            <w:tcW w:w="390" w:type="pct"/>
            <w:tcBorders>
              <w:top w:val="nil"/>
              <w:left w:val="nil"/>
              <w:bottom w:val="single" w:sz="4" w:space="0" w:color="auto"/>
              <w:right w:val="single" w:sz="4" w:space="0" w:color="auto"/>
            </w:tcBorders>
            <w:shd w:val="clear" w:color="auto" w:fill="auto"/>
            <w:noWrap/>
            <w:vAlign w:val="center"/>
          </w:tcPr>
          <w:p w14:paraId="113F3F81"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273FFCB"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16,692 </w:t>
            </w:r>
          </w:p>
        </w:tc>
      </w:tr>
      <w:tr w:rsidR="00447CFB" w:rsidRPr="00447CFB" w14:paraId="0953886F" w14:textId="77777777" w:rsidTr="00F47400">
        <w:trPr>
          <w:trHeight w:val="300"/>
          <w:jc w:val="center"/>
        </w:trPr>
        <w:tc>
          <w:tcPr>
            <w:tcW w:w="666" w:type="pct"/>
            <w:tcBorders>
              <w:top w:val="nil"/>
              <w:left w:val="single" w:sz="4" w:space="0" w:color="auto"/>
              <w:bottom w:val="single" w:sz="4" w:space="0" w:color="auto"/>
              <w:right w:val="single" w:sz="4" w:space="0" w:color="auto"/>
            </w:tcBorders>
            <w:shd w:val="clear" w:color="auto" w:fill="auto"/>
            <w:noWrap/>
            <w:vAlign w:val="center"/>
          </w:tcPr>
          <w:p w14:paraId="79977B55" w14:textId="77777777" w:rsidR="00447CFB" w:rsidRPr="00447CFB" w:rsidRDefault="00447CFB" w:rsidP="00447CFB">
            <w:pPr>
              <w:ind w:left="0"/>
              <w:rPr>
                <w:rFonts w:ascii="Bookman Old Style" w:hAnsi="Bookman Old Style" w:cs="Arial"/>
                <w:sz w:val="12"/>
                <w:szCs w:val="12"/>
                <w:lang w:val="es-CO"/>
              </w:rPr>
            </w:pPr>
            <w:r w:rsidRPr="00447CFB">
              <w:rPr>
                <w:rFonts w:ascii="Bookman Old Style" w:hAnsi="Bookman Old Style" w:cs="Arial"/>
                <w:color w:val="000000"/>
                <w:sz w:val="12"/>
                <w:szCs w:val="12"/>
                <w:lang w:val="es-CO" w:eastAsia="es-CO"/>
              </w:rPr>
              <w:t>Santa Helena del Opón – Santander</w:t>
            </w:r>
          </w:p>
        </w:tc>
        <w:tc>
          <w:tcPr>
            <w:tcW w:w="448" w:type="pct"/>
            <w:tcBorders>
              <w:top w:val="nil"/>
              <w:left w:val="nil"/>
              <w:bottom w:val="single" w:sz="4" w:space="0" w:color="auto"/>
              <w:right w:val="single" w:sz="4" w:space="0" w:color="auto"/>
            </w:tcBorders>
            <w:shd w:val="clear" w:color="auto" w:fill="auto"/>
            <w:noWrap/>
            <w:vAlign w:val="center"/>
            <w:hideMark/>
          </w:tcPr>
          <w:p w14:paraId="436353CE" w14:textId="77777777" w:rsidR="00447CFB" w:rsidRPr="00447CFB" w:rsidRDefault="00447CFB" w:rsidP="00447CFB">
            <w:pPr>
              <w:ind w:left="0"/>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5492DD47"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3FC5A9"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8EA835"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9D7BB7E"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409A20"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65B728"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2306B58"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930BE0"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3B626D"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B3B9F1B"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r>
      <w:tr w:rsidR="00447CFB" w:rsidRPr="00447CFB" w14:paraId="7F725CD2" w14:textId="77777777" w:rsidTr="00F47400">
        <w:trPr>
          <w:trHeight w:val="300"/>
          <w:jc w:val="center"/>
        </w:trPr>
        <w:tc>
          <w:tcPr>
            <w:tcW w:w="666" w:type="pct"/>
            <w:tcBorders>
              <w:top w:val="nil"/>
              <w:left w:val="single" w:sz="4" w:space="0" w:color="auto"/>
              <w:bottom w:val="single" w:sz="4" w:space="0" w:color="auto"/>
              <w:right w:val="single" w:sz="4" w:space="0" w:color="auto"/>
            </w:tcBorders>
            <w:shd w:val="clear" w:color="auto" w:fill="auto"/>
            <w:noWrap/>
            <w:vAlign w:val="center"/>
          </w:tcPr>
          <w:p w14:paraId="64A5B196" w14:textId="77777777" w:rsidR="00447CFB" w:rsidRPr="00447CFB" w:rsidRDefault="00447CFB" w:rsidP="00447CFB">
            <w:pPr>
              <w:ind w:left="0"/>
              <w:rPr>
                <w:rFonts w:ascii="Bookman Old Style" w:hAnsi="Bookman Old Style" w:cs="Arial"/>
                <w:sz w:val="12"/>
                <w:szCs w:val="12"/>
                <w:lang w:val="es-CO"/>
              </w:rPr>
            </w:pPr>
            <w:r w:rsidRPr="00447CFB">
              <w:rPr>
                <w:rFonts w:ascii="Bookman Old Style" w:hAnsi="Bookman Old Style" w:cs="Arial"/>
                <w:color w:val="000000"/>
                <w:sz w:val="12"/>
                <w:szCs w:val="12"/>
                <w:lang w:val="es-CO" w:eastAsia="es-CO"/>
              </w:rPr>
              <w:t>Santa Helena del Opón – Santander</w:t>
            </w:r>
          </w:p>
        </w:tc>
        <w:tc>
          <w:tcPr>
            <w:tcW w:w="448" w:type="pct"/>
            <w:tcBorders>
              <w:top w:val="nil"/>
              <w:left w:val="nil"/>
              <w:bottom w:val="single" w:sz="4" w:space="0" w:color="auto"/>
              <w:right w:val="single" w:sz="4" w:space="0" w:color="auto"/>
            </w:tcBorders>
            <w:shd w:val="clear" w:color="auto" w:fill="auto"/>
            <w:noWrap/>
            <w:vAlign w:val="center"/>
            <w:hideMark/>
          </w:tcPr>
          <w:p w14:paraId="439AA83A" w14:textId="77777777" w:rsidR="00447CFB" w:rsidRPr="00447CFB" w:rsidRDefault="00447CFB" w:rsidP="00447CFB">
            <w:pPr>
              <w:ind w:left="0"/>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1F347FA8"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12078E"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B89CEB"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7689E0A"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83C817"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9FE7C2"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E8AC94D"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598849"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CE0EEB"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21F2245"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r>
      <w:tr w:rsidR="00447CFB" w:rsidRPr="00447CFB" w14:paraId="12E1B492" w14:textId="77777777" w:rsidTr="00F47400">
        <w:trPr>
          <w:trHeight w:val="300"/>
          <w:jc w:val="center"/>
        </w:trPr>
        <w:tc>
          <w:tcPr>
            <w:tcW w:w="666" w:type="pct"/>
            <w:tcBorders>
              <w:top w:val="nil"/>
              <w:left w:val="single" w:sz="4" w:space="0" w:color="auto"/>
              <w:bottom w:val="single" w:sz="4" w:space="0" w:color="auto"/>
              <w:right w:val="single" w:sz="4" w:space="0" w:color="auto"/>
            </w:tcBorders>
            <w:shd w:val="clear" w:color="auto" w:fill="auto"/>
            <w:noWrap/>
            <w:vAlign w:val="center"/>
          </w:tcPr>
          <w:p w14:paraId="615FE77D" w14:textId="77777777" w:rsidR="00447CFB" w:rsidRPr="00447CFB" w:rsidRDefault="00447CFB" w:rsidP="00447CFB">
            <w:pPr>
              <w:ind w:left="0"/>
              <w:rPr>
                <w:rFonts w:ascii="Bookman Old Style" w:hAnsi="Bookman Old Style" w:cs="Arial"/>
                <w:sz w:val="12"/>
                <w:szCs w:val="12"/>
                <w:lang w:val="es-CO"/>
              </w:rPr>
            </w:pPr>
            <w:r w:rsidRPr="00447CFB">
              <w:rPr>
                <w:rFonts w:ascii="Bookman Old Style" w:hAnsi="Bookman Old Style" w:cs="Arial"/>
                <w:color w:val="000000"/>
                <w:sz w:val="12"/>
                <w:szCs w:val="12"/>
                <w:lang w:val="es-CO" w:eastAsia="es-CO"/>
              </w:rPr>
              <w:t>Santa Helena del Opón – Santander</w:t>
            </w:r>
          </w:p>
        </w:tc>
        <w:tc>
          <w:tcPr>
            <w:tcW w:w="448" w:type="pct"/>
            <w:tcBorders>
              <w:top w:val="nil"/>
              <w:left w:val="nil"/>
              <w:bottom w:val="single" w:sz="4" w:space="0" w:color="auto"/>
              <w:right w:val="single" w:sz="4" w:space="0" w:color="auto"/>
            </w:tcBorders>
            <w:shd w:val="clear" w:color="auto" w:fill="auto"/>
            <w:noWrap/>
            <w:vAlign w:val="center"/>
            <w:hideMark/>
          </w:tcPr>
          <w:p w14:paraId="37409947" w14:textId="77777777" w:rsidR="00447CFB" w:rsidRPr="00447CFB" w:rsidRDefault="00447CFB" w:rsidP="00447CFB">
            <w:pPr>
              <w:ind w:left="0"/>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4444FDBA"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C6A69B"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F26093"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D6FC030"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2CFB02"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A64216"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8420EFA"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453D26"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47BAB7"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AD2C523"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r>
      <w:tr w:rsidR="00447CFB" w:rsidRPr="00447CFB" w14:paraId="39C73F49" w14:textId="77777777" w:rsidTr="00F47400">
        <w:trPr>
          <w:trHeight w:val="300"/>
          <w:jc w:val="center"/>
        </w:trPr>
        <w:tc>
          <w:tcPr>
            <w:tcW w:w="666" w:type="pct"/>
            <w:tcBorders>
              <w:top w:val="nil"/>
              <w:left w:val="single" w:sz="4" w:space="0" w:color="auto"/>
              <w:bottom w:val="single" w:sz="4" w:space="0" w:color="auto"/>
              <w:right w:val="single" w:sz="4" w:space="0" w:color="auto"/>
            </w:tcBorders>
            <w:shd w:val="clear" w:color="auto" w:fill="auto"/>
            <w:noWrap/>
            <w:vAlign w:val="center"/>
          </w:tcPr>
          <w:p w14:paraId="77D90B3E" w14:textId="77777777" w:rsidR="00447CFB" w:rsidRPr="00447CFB" w:rsidRDefault="00447CFB" w:rsidP="00447CFB">
            <w:pPr>
              <w:ind w:left="0"/>
              <w:rPr>
                <w:rFonts w:ascii="Bookman Old Style" w:hAnsi="Bookman Old Style" w:cs="Arial"/>
                <w:sz w:val="12"/>
                <w:szCs w:val="12"/>
                <w:lang w:val="es-CO"/>
              </w:rPr>
            </w:pPr>
            <w:r w:rsidRPr="00447CFB">
              <w:rPr>
                <w:rFonts w:ascii="Bookman Old Style" w:hAnsi="Bookman Old Style" w:cs="Arial"/>
                <w:color w:val="000000"/>
                <w:sz w:val="12"/>
                <w:szCs w:val="12"/>
                <w:lang w:val="es-CO" w:eastAsia="es-CO"/>
              </w:rPr>
              <w:t>Santa Helena del Opón – Santander</w:t>
            </w:r>
          </w:p>
        </w:tc>
        <w:tc>
          <w:tcPr>
            <w:tcW w:w="448" w:type="pct"/>
            <w:tcBorders>
              <w:top w:val="nil"/>
              <w:left w:val="nil"/>
              <w:bottom w:val="single" w:sz="4" w:space="0" w:color="auto"/>
              <w:right w:val="single" w:sz="4" w:space="0" w:color="auto"/>
            </w:tcBorders>
            <w:shd w:val="clear" w:color="auto" w:fill="auto"/>
            <w:noWrap/>
            <w:vAlign w:val="center"/>
            <w:hideMark/>
          </w:tcPr>
          <w:p w14:paraId="5C91514B" w14:textId="77777777" w:rsidR="00447CFB" w:rsidRPr="00447CFB" w:rsidRDefault="00447CFB" w:rsidP="00447CFB">
            <w:pPr>
              <w:ind w:left="0"/>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4DE8892E"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E388DE"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06A0B6"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9504DE5"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C913B3"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0574C5"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D5D92FD"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DCE38F"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128AEF"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468F68D"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r>
      <w:tr w:rsidR="00447CFB" w:rsidRPr="00447CFB" w14:paraId="2E5BEA9E" w14:textId="77777777" w:rsidTr="00F47400">
        <w:trPr>
          <w:trHeight w:val="300"/>
          <w:jc w:val="center"/>
        </w:trPr>
        <w:tc>
          <w:tcPr>
            <w:tcW w:w="666" w:type="pct"/>
            <w:tcBorders>
              <w:top w:val="nil"/>
              <w:left w:val="single" w:sz="4" w:space="0" w:color="auto"/>
              <w:bottom w:val="single" w:sz="4" w:space="0" w:color="auto"/>
              <w:right w:val="single" w:sz="4" w:space="0" w:color="auto"/>
            </w:tcBorders>
            <w:shd w:val="clear" w:color="auto" w:fill="auto"/>
            <w:noWrap/>
            <w:vAlign w:val="center"/>
          </w:tcPr>
          <w:p w14:paraId="2BD3B8F9" w14:textId="77777777" w:rsidR="00447CFB" w:rsidRPr="00447CFB" w:rsidRDefault="00447CFB" w:rsidP="00447CFB">
            <w:pPr>
              <w:ind w:left="0"/>
              <w:rPr>
                <w:rFonts w:ascii="Bookman Old Style" w:hAnsi="Bookman Old Style" w:cs="Arial"/>
                <w:sz w:val="12"/>
                <w:szCs w:val="12"/>
                <w:lang w:val="es-CO"/>
              </w:rPr>
            </w:pPr>
            <w:r w:rsidRPr="00447CFB">
              <w:rPr>
                <w:rFonts w:ascii="Bookman Old Style" w:hAnsi="Bookman Old Style" w:cs="Arial"/>
                <w:color w:val="000000"/>
                <w:sz w:val="12"/>
                <w:szCs w:val="12"/>
                <w:lang w:val="es-CO" w:eastAsia="es-CO"/>
              </w:rPr>
              <w:t>Santa Helena del Opón – Santander</w:t>
            </w:r>
          </w:p>
        </w:tc>
        <w:tc>
          <w:tcPr>
            <w:tcW w:w="448" w:type="pct"/>
            <w:tcBorders>
              <w:top w:val="nil"/>
              <w:left w:val="nil"/>
              <w:bottom w:val="single" w:sz="4" w:space="0" w:color="auto"/>
              <w:right w:val="single" w:sz="4" w:space="0" w:color="auto"/>
            </w:tcBorders>
            <w:shd w:val="clear" w:color="auto" w:fill="auto"/>
            <w:noWrap/>
            <w:vAlign w:val="center"/>
            <w:hideMark/>
          </w:tcPr>
          <w:p w14:paraId="746C000C" w14:textId="77777777" w:rsidR="00447CFB" w:rsidRPr="00447CFB" w:rsidRDefault="00447CFB" w:rsidP="00447CFB">
            <w:pPr>
              <w:ind w:left="0"/>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6E4AB329"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C80DD3"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750 </w:t>
            </w:r>
          </w:p>
        </w:tc>
        <w:tc>
          <w:tcPr>
            <w:tcW w:w="390" w:type="pct"/>
            <w:tcBorders>
              <w:top w:val="nil"/>
              <w:left w:val="nil"/>
              <w:bottom w:val="single" w:sz="4" w:space="0" w:color="auto"/>
              <w:right w:val="single" w:sz="4" w:space="0" w:color="auto"/>
            </w:tcBorders>
            <w:shd w:val="clear" w:color="auto" w:fill="auto"/>
            <w:noWrap/>
            <w:vAlign w:val="center"/>
          </w:tcPr>
          <w:p w14:paraId="0FC74114"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A18658B"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750 </w:t>
            </w:r>
          </w:p>
        </w:tc>
        <w:tc>
          <w:tcPr>
            <w:tcW w:w="390" w:type="pct"/>
            <w:tcBorders>
              <w:top w:val="nil"/>
              <w:left w:val="nil"/>
              <w:bottom w:val="single" w:sz="4" w:space="0" w:color="auto"/>
              <w:right w:val="single" w:sz="4" w:space="0" w:color="auto"/>
            </w:tcBorders>
            <w:shd w:val="clear" w:color="auto" w:fill="auto"/>
            <w:noWrap/>
            <w:vAlign w:val="center"/>
          </w:tcPr>
          <w:p w14:paraId="44FC7810"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96CD3D"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750 </w:t>
            </w:r>
          </w:p>
        </w:tc>
        <w:tc>
          <w:tcPr>
            <w:tcW w:w="389" w:type="pct"/>
            <w:tcBorders>
              <w:top w:val="nil"/>
              <w:left w:val="nil"/>
              <w:bottom w:val="single" w:sz="4" w:space="0" w:color="auto"/>
              <w:right w:val="single" w:sz="4" w:space="0" w:color="auto"/>
            </w:tcBorders>
            <w:shd w:val="clear" w:color="auto" w:fill="auto"/>
            <w:noWrap/>
            <w:vAlign w:val="center"/>
          </w:tcPr>
          <w:p w14:paraId="484C6551"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D7AB32"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750 </w:t>
            </w:r>
          </w:p>
        </w:tc>
        <w:tc>
          <w:tcPr>
            <w:tcW w:w="390" w:type="pct"/>
            <w:tcBorders>
              <w:top w:val="nil"/>
              <w:left w:val="nil"/>
              <w:bottom w:val="single" w:sz="4" w:space="0" w:color="auto"/>
              <w:right w:val="single" w:sz="4" w:space="0" w:color="auto"/>
            </w:tcBorders>
            <w:shd w:val="clear" w:color="auto" w:fill="auto"/>
            <w:noWrap/>
            <w:vAlign w:val="center"/>
          </w:tcPr>
          <w:p w14:paraId="2DCF5DAE"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7499EC0"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750 </w:t>
            </w:r>
          </w:p>
        </w:tc>
      </w:tr>
      <w:tr w:rsidR="00447CFB" w:rsidRPr="00447CFB" w14:paraId="66BE2E4C" w14:textId="77777777" w:rsidTr="00F47400">
        <w:trPr>
          <w:trHeight w:val="300"/>
          <w:jc w:val="center"/>
        </w:trPr>
        <w:tc>
          <w:tcPr>
            <w:tcW w:w="666" w:type="pct"/>
            <w:tcBorders>
              <w:top w:val="nil"/>
              <w:left w:val="single" w:sz="4" w:space="0" w:color="auto"/>
              <w:bottom w:val="single" w:sz="4" w:space="0" w:color="auto"/>
              <w:right w:val="single" w:sz="4" w:space="0" w:color="auto"/>
            </w:tcBorders>
            <w:shd w:val="clear" w:color="auto" w:fill="auto"/>
            <w:noWrap/>
            <w:vAlign w:val="center"/>
          </w:tcPr>
          <w:p w14:paraId="17447216" w14:textId="77777777" w:rsidR="00447CFB" w:rsidRPr="00447CFB" w:rsidRDefault="00447CFB" w:rsidP="00447CFB">
            <w:pPr>
              <w:ind w:left="0"/>
              <w:rPr>
                <w:rFonts w:ascii="Bookman Old Style" w:hAnsi="Bookman Old Style" w:cs="Arial"/>
                <w:sz w:val="12"/>
                <w:szCs w:val="12"/>
                <w:lang w:val="es-CO"/>
              </w:rPr>
            </w:pPr>
            <w:r w:rsidRPr="00447CFB">
              <w:rPr>
                <w:rFonts w:ascii="Bookman Old Style" w:hAnsi="Bookman Old Style" w:cs="Arial"/>
                <w:color w:val="000000"/>
                <w:sz w:val="12"/>
                <w:szCs w:val="12"/>
                <w:lang w:val="es-CO" w:eastAsia="es-CO"/>
              </w:rPr>
              <w:t>Santa Helena del Opón – Santander</w:t>
            </w:r>
          </w:p>
        </w:tc>
        <w:tc>
          <w:tcPr>
            <w:tcW w:w="448" w:type="pct"/>
            <w:tcBorders>
              <w:top w:val="nil"/>
              <w:left w:val="nil"/>
              <w:bottom w:val="single" w:sz="4" w:space="0" w:color="auto"/>
              <w:right w:val="single" w:sz="4" w:space="0" w:color="auto"/>
            </w:tcBorders>
            <w:shd w:val="clear" w:color="auto" w:fill="auto"/>
            <w:noWrap/>
            <w:vAlign w:val="center"/>
            <w:hideMark/>
          </w:tcPr>
          <w:p w14:paraId="37D982CB" w14:textId="77777777" w:rsidR="00447CFB" w:rsidRPr="00447CFB" w:rsidRDefault="00447CFB" w:rsidP="00447CFB">
            <w:pPr>
              <w:ind w:left="0"/>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2E7B868E"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E5C323"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7BEF7B"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D9F0C64"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AB0F79"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7D892C"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5042C56"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25A06E"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8876DA"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0444955"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r>
      <w:tr w:rsidR="00447CFB" w:rsidRPr="00447CFB" w14:paraId="79358095" w14:textId="77777777" w:rsidTr="00F47400">
        <w:trPr>
          <w:trHeight w:val="300"/>
          <w:jc w:val="center"/>
        </w:trPr>
        <w:tc>
          <w:tcPr>
            <w:tcW w:w="666" w:type="pct"/>
            <w:tcBorders>
              <w:top w:val="nil"/>
              <w:left w:val="single" w:sz="4" w:space="0" w:color="auto"/>
              <w:bottom w:val="single" w:sz="4" w:space="0" w:color="auto"/>
              <w:right w:val="single" w:sz="4" w:space="0" w:color="auto"/>
            </w:tcBorders>
            <w:shd w:val="clear" w:color="auto" w:fill="auto"/>
            <w:noWrap/>
            <w:vAlign w:val="center"/>
          </w:tcPr>
          <w:p w14:paraId="29031372" w14:textId="77777777" w:rsidR="00447CFB" w:rsidRPr="00447CFB" w:rsidRDefault="00447CFB" w:rsidP="00447CFB">
            <w:pPr>
              <w:ind w:left="0"/>
              <w:rPr>
                <w:rFonts w:ascii="Bookman Old Style" w:hAnsi="Bookman Old Style" w:cs="Arial"/>
                <w:sz w:val="12"/>
                <w:szCs w:val="12"/>
                <w:lang w:val="es-CO"/>
              </w:rPr>
            </w:pPr>
            <w:r w:rsidRPr="00447CFB">
              <w:rPr>
                <w:rFonts w:ascii="Bookman Old Style" w:hAnsi="Bookman Old Style" w:cs="Arial"/>
                <w:color w:val="000000"/>
                <w:sz w:val="12"/>
                <w:szCs w:val="12"/>
                <w:lang w:val="es-CO" w:eastAsia="es-CO"/>
              </w:rPr>
              <w:t>Santa Helena del Opón – Santander</w:t>
            </w:r>
          </w:p>
        </w:tc>
        <w:tc>
          <w:tcPr>
            <w:tcW w:w="448" w:type="pct"/>
            <w:tcBorders>
              <w:top w:val="nil"/>
              <w:left w:val="nil"/>
              <w:bottom w:val="single" w:sz="4" w:space="0" w:color="auto"/>
              <w:right w:val="single" w:sz="4" w:space="0" w:color="auto"/>
            </w:tcBorders>
            <w:shd w:val="clear" w:color="auto" w:fill="auto"/>
            <w:noWrap/>
            <w:vAlign w:val="center"/>
            <w:hideMark/>
          </w:tcPr>
          <w:p w14:paraId="760DBD39" w14:textId="77777777" w:rsidR="00447CFB" w:rsidRPr="00447CFB" w:rsidRDefault="00447CFB" w:rsidP="00447CFB">
            <w:pPr>
              <w:ind w:left="0"/>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0821387C"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809B6D"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D78F25"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D9B63AB"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4B802B"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80E4EF"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FDB93A4"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BBED38"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8853E3"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A06FD6F"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r>
      <w:tr w:rsidR="00447CFB" w:rsidRPr="00447CFB" w14:paraId="14EAF4DF" w14:textId="77777777" w:rsidTr="00F47400">
        <w:trPr>
          <w:trHeight w:val="300"/>
          <w:jc w:val="center"/>
        </w:trPr>
        <w:tc>
          <w:tcPr>
            <w:tcW w:w="666" w:type="pct"/>
            <w:tcBorders>
              <w:top w:val="nil"/>
              <w:left w:val="single" w:sz="4" w:space="0" w:color="auto"/>
              <w:bottom w:val="single" w:sz="4" w:space="0" w:color="auto"/>
              <w:right w:val="single" w:sz="4" w:space="0" w:color="auto"/>
            </w:tcBorders>
            <w:shd w:val="clear" w:color="auto" w:fill="auto"/>
            <w:noWrap/>
            <w:vAlign w:val="center"/>
          </w:tcPr>
          <w:p w14:paraId="1492DEAD" w14:textId="77777777" w:rsidR="00447CFB" w:rsidRPr="00447CFB" w:rsidRDefault="00447CFB" w:rsidP="00447CFB">
            <w:pPr>
              <w:ind w:left="0"/>
              <w:rPr>
                <w:rFonts w:ascii="Bookman Old Style" w:hAnsi="Bookman Old Style" w:cs="Arial"/>
                <w:sz w:val="12"/>
                <w:szCs w:val="12"/>
                <w:lang w:val="es-CO"/>
              </w:rPr>
            </w:pPr>
            <w:r w:rsidRPr="00447CFB">
              <w:rPr>
                <w:rFonts w:ascii="Bookman Old Style" w:hAnsi="Bookman Old Style" w:cs="Arial"/>
                <w:color w:val="000000"/>
                <w:sz w:val="12"/>
                <w:szCs w:val="12"/>
                <w:lang w:val="es-CO" w:eastAsia="es-CO"/>
              </w:rPr>
              <w:t>Santa Helena del Opón – Santander</w:t>
            </w:r>
          </w:p>
        </w:tc>
        <w:tc>
          <w:tcPr>
            <w:tcW w:w="448" w:type="pct"/>
            <w:tcBorders>
              <w:top w:val="nil"/>
              <w:left w:val="nil"/>
              <w:bottom w:val="single" w:sz="4" w:space="0" w:color="auto"/>
              <w:right w:val="single" w:sz="4" w:space="0" w:color="auto"/>
            </w:tcBorders>
            <w:shd w:val="clear" w:color="auto" w:fill="auto"/>
            <w:noWrap/>
            <w:vAlign w:val="center"/>
            <w:hideMark/>
          </w:tcPr>
          <w:p w14:paraId="617540C7" w14:textId="77777777" w:rsidR="00447CFB" w:rsidRPr="00447CFB" w:rsidRDefault="00447CFB" w:rsidP="00447CFB">
            <w:pPr>
              <w:ind w:left="0"/>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6A42F964"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666F22"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150 </w:t>
            </w:r>
          </w:p>
        </w:tc>
        <w:tc>
          <w:tcPr>
            <w:tcW w:w="390" w:type="pct"/>
            <w:tcBorders>
              <w:top w:val="nil"/>
              <w:left w:val="nil"/>
              <w:bottom w:val="single" w:sz="4" w:space="0" w:color="auto"/>
              <w:right w:val="single" w:sz="4" w:space="0" w:color="auto"/>
            </w:tcBorders>
            <w:shd w:val="clear" w:color="auto" w:fill="auto"/>
            <w:noWrap/>
            <w:vAlign w:val="center"/>
          </w:tcPr>
          <w:p w14:paraId="42C24437"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1BFDC28"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150 </w:t>
            </w:r>
          </w:p>
        </w:tc>
        <w:tc>
          <w:tcPr>
            <w:tcW w:w="390" w:type="pct"/>
            <w:tcBorders>
              <w:top w:val="nil"/>
              <w:left w:val="nil"/>
              <w:bottom w:val="single" w:sz="4" w:space="0" w:color="auto"/>
              <w:right w:val="single" w:sz="4" w:space="0" w:color="auto"/>
            </w:tcBorders>
            <w:shd w:val="clear" w:color="auto" w:fill="auto"/>
            <w:noWrap/>
            <w:vAlign w:val="center"/>
          </w:tcPr>
          <w:p w14:paraId="286DACC5"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89CAED"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150 </w:t>
            </w:r>
          </w:p>
        </w:tc>
        <w:tc>
          <w:tcPr>
            <w:tcW w:w="389" w:type="pct"/>
            <w:tcBorders>
              <w:top w:val="nil"/>
              <w:left w:val="nil"/>
              <w:bottom w:val="single" w:sz="4" w:space="0" w:color="auto"/>
              <w:right w:val="single" w:sz="4" w:space="0" w:color="auto"/>
            </w:tcBorders>
            <w:shd w:val="clear" w:color="auto" w:fill="auto"/>
            <w:noWrap/>
            <w:vAlign w:val="center"/>
          </w:tcPr>
          <w:p w14:paraId="4B3A92E8"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229996"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150 </w:t>
            </w:r>
          </w:p>
        </w:tc>
        <w:tc>
          <w:tcPr>
            <w:tcW w:w="390" w:type="pct"/>
            <w:tcBorders>
              <w:top w:val="nil"/>
              <w:left w:val="nil"/>
              <w:bottom w:val="single" w:sz="4" w:space="0" w:color="auto"/>
              <w:right w:val="single" w:sz="4" w:space="0" w:color="auto"/>
            </w:tcBorders>
            <w:shd w:val="clear" w:color="auto" w:fill="auto"/>
            <w:noWrap/>
            <w:vAlign w:val="center"/>
          </w:tcPr>
          <w:p w14:paraId="476AD806"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8EE316C"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150 </w:t>
            </w:r>
          </w:p>
        </w:tc>
      </w:tr>
      <w:tr w:rsidR="00447CFB" w:rsidRPr="00447CFB" w14:paraId="0431A4AD" w14:textId="77777777" w:rsidTr="00F47400">
        <w:trPr>
          <w:trHeight w:val="300"/>
          <w:jc w:val="center"/>
        </w:trPr>
        <w:tc>
          <w:tcPr>
            <w:tcW w:w="666" w:type="pct"/>
            <w:tcBorders>
              <w:top w:val="nil"/>
              <w:left w:val="single" w:sz="4" w:space="0" w:color="auto"/>
              <w:bottom w:val="single" w:sz="4" w:space="0" w:color="auto"/>
              <w:right w:val="single" w:sz="4" w:space="0" w:color="auto"/>
            </w:tcBorders>
            <w:shd w:val="clear" w:color="auto" w:fill="auto"/>
            <w:noWrap/>
            <w:vAlign w:val="center"/>
          </w:tcPr>
          <w:p w14:paraId="14C0D36D" w14:textId="77777777" w:rsidR="00447CFB" w:rsidRPr="00447CFB" w:rsidRDefault="00447CFB" w:rsidP="00447CFB">
            <w:pPr>
              <w:ind w:left="0"/>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eastAsia="es-CO"/>
              </w:rPr>
              <w:t>CP La Aragua, Santa Helena del Opón –Santander</w:t>
            </w:r>
          </w:p>
        </w:tc>
        <w:tc>
          <w:tcPr>
            <w:tcW w:w="448" w:type="pct"/>
            <w:tcBorders>
              <w:top w:val="nil"/>
              <w:left w:val="nil"/>
              <w:bottom w:val="single" w:sz="4" w:space="0" w:color="auto"/>
              <w:right w:val="single" w:sz="4" w:space="0" w:color="auto"/>
            </w:tcBorders>
            <w:shd w:val="clear" w:color="auto" w:fill="auto"/>
            <w:noWrap/>
            <w:vAlign w:val="center"/>
          </w:tcPr>
          <w:p w14:paraId="447BA9DB" w14:textId="77777777" w:rsidR="00447CFB" w:rsidRPr="00447CFB" w:rsidRDefault="00447CFB" w:rsidP="00447CFB">
            <w:pPr>
              <w:ind w:left="0"/>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5730054F"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487DDD"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9,309 </w:t>
            </w:r>
          </w:p>
        </w:tc>
        <w:tc>
          <w:tcPr>
            <w:tcW w:w="390" w:type="pct"/>
            <w:tcBorders>
              <w:top w:val="nil"/>
              <w:left w:val="nil"/>
              <w:bottom w:val="single" w:sz="4" w:space="0" w:color="auto"/>
              <w:right w:val="single" w:sz="4" w:space="0" w:color="auto"/>
            </w:tcBorders>
            <w:shd w:val="clear" w:color="auto" w:fill="auto"/>
            <w:noWrap/>
            <w:vAlign w:val="center"/>
          </w:tcPr>
          <w:p w14:paraId="40118324"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AE0DF94"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9,309 </w:t>
            </w:r>
          </w:p>
        </w:tc>
        <w:tc>
          <w:tcPr>
            <w:tcW w:w="390" w:type="pct"/>
            <w:tcBorders>
              <w:top w:val="nil"/>
              <w:left w:val="nil"/>
              <w:bottom w:val="single" w:sz="4" w:space="0" w:color="auto"/>
              <w:right w:val="single" w:sz="4" w:space="0" w:color="auto"/>
            </w:tcBorders>
            <w:shd w:val="clear" w:color="auto" w:fill="auto"/>
            <w:noWrap/>
            <w:vAlign w:val="center"/>
          </w:tcPr>
          <w:p w14:paraId="1FEE395D"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1B5D5C"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9,309 </w:t>
            </w:r>
          </w:p>
        </w:tc>
        <w:tc>
          <w:tcPr>
            <w:tcW w:w="389" w:type="pct"/>
            <w:tcBorders>
              <w:top w:val="nil"/>
              <w:left w:val="nil"/>
              <w:bottom w:val="single" w:sz="4" w:space="0" w:color="auto"/>
              <w:right w:val="single" w:sz="4" w:space="0" w:color="auto"/>
            </w:tcBorders>
            <w:shd w:val="clear" w:color="auto" w:fill="auto"/>
            <w:noWrap/>
            <w:vAlign w:val="center"/>
          </w:tcPr>
          <w:p w14:paraId="61D94B37"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27710B"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9,309 </w:t>
            </w:r>
          </w:p>
        </w:tc>
        <w:tc>
          <w:tcPr>
            <w:tcW w:w="390" w:type="pct"/>
            <w:tcBorders>
              <w:top w:val="nil"/>
              <w:left w:val="nil"/>
              <w:bottom w:val="single" w:sz="4" w:space="0" w:color="auto"/>
              <w:right w:val="single" w:sz="4" w:space="0" w:color="auto"/>
            </w:tcBorders>
            <w:shd w:val="clear" w:color="auto" w:fill="auto"/>
            <w:noWrap/>
            <w:vAlign w:val="center"/>
          </w:tcPr>
          <w:p w14:paraId="4C289AB2"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CC3877D"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9,309 </w:t>
            </w:r>
          </w:p>
        </w:tc>
      </w:tr>
      <w:tr w:rsidR="00447CFB" w:rsidRPr="00447CFB" w14:paraId="67FE2D36" w14:textId="77777777" w:rsidTr="00F47400">
        <w:trPr>
          <w:trHeight w:val="300"/>
          <w:jc w:val="center"/>
        </w:trPr>
        <w:tc>
          <w:tcPr>
            <w:tcW w:w="666" w:type="pct"/>
            <w:tcBorders>
              <w:top w:val="nil"/>
              <w:left w:val="single" w:sz="4" w:space="0" w:color="auto"/>
              <w:bottom w:val="single" w:sz="4" w:space="0" w:color="auto"/>
              <w:right w:val="single" w:sz="4" w:space="0" w:color="auto"/>
            </w:tcBorders>
            <w:shd w:val="clear" w:color="auto" w:fill="auto"/>
            <w:noWrap/>
            <w:vAlign w:val="center"/>
          </w:tcPr>
          <w:p w14:paraId="7F87214A" w14:textId="77777777" w:rsidR="00447CFB" w:rsidRPr="00447CFB" w:rsidRDefault="00447CFB" w:rsidP="00447CFB">
            <w:pPr>
              <w:ind w:left="0"/>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eastAsia="es-CO"/>
              </w:rPr>
              <w:t>CP La Aragua, Santa Helena del Opón –Santander</w:t>
            </w:r>
          </w:p>
        </w:tc>
        <w:tc>
          <w:tcPr>
            <w:tcW w:w="448" w:type="pct"/>
            <w:tcBorders>
              <w:top w:val="nil"/>
              <w:left w:val="nil"/>
              <w:bottom w:val="single" w:sz="4" w:space="0" w:color="auto"/>
              <w:right w:val="single" w:sz="4" w:space="0" w:color="auto"/>
            </w:tcBorders>
            <w:shd w:val="clear" w:color="auto" w:fill="auto"/>
            <w:noWrap/>
            <w:vAlign w:val="center"/>
          </w:tcPr>
          <w:p w14:paraId="7E1506AB" w14:textId="77777777" w:rsidR="00447CFB" w:rsidRPr="00447CFB" w:rsidRDefault="00447CFB" w:rsidP="00447CFB">
            <w:pPr>
              <w:ind w:left="0"/>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07ADD8D1"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6385CB"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9,309 </w:t>
            </w:r>
          </w:p>
        </w:tc>
        <w:tc>
          <w:tcPr>
            <w:tcW w:w="390" w:type="pct"/>
            <w:tcBorders>
              <w:top w:val="nil"/>
              <w:left w:val="nil"/>
              <w:bottom w:val="single" w:sz="4" w:space="0" w:color="auto"/>
              <w:right w:val="single" w:sz="4" w:space="0" w:color="auto"/>
            </w:tcBorders>
            <w:shd w:val="clear" w:color="auto" w:fill="auto"/>
            <w:noWrap/>
            <w:vAlign w:val="center"/>
          </w:tcPr>
          <w:p w14:paraId="0C109B9C"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42E617F"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9,309 </w:t>
            </w:r>
          </w:p>
        </w:tc>
        <w:tc>
          <w:tcPr>
            <w:tcW w:w="390" w:type="pct"/>
            <w:tcBorders>
              <w:top w:val="nil"/>
              <w:left w:val="nil"/>
              <w:bottom w:val="single" w:sz="4" w:space="0" w:color="auto"/>
              <w:right w:val="single" w:sz="4" w:space="0" w:color="auto"/>
            </w:tcBorders>
            <w:shd w:val="clear" w:color="auto" w:fill="auto"/>
            <w:noWrap/>
            <w:vAlign w:val="center"/>
          </w:tcPr>
          <w:p w14:paraId="325F3D53"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C05A1E"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9,309 </w:t>
            </w:r>
          </w:p>
        </w:tc>
        <w:tc>
          <w:tcPr>
            <w:tcW w:w="389" w:type="pct"/>
            <w:tcBorders>
              <w:top w:val="nil"/>
              <w:left w:val="nil"/>
              <w:bottom w:val="single" w:sz="4" w:space="0" w:color="auto"/>
              <w:right w:val="single" w:sz="4" w:space="0" w:color="auto"/>
            </w:tcBorders>
            <w:shd w:val="clear" w:color="auto" w:fill="auto"/>
            <w:noWrap/>
            <w:vAlign w:val="center"/>
          </w:tcPr>
          <w:p w14:paraId="104DF6E2"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05089B"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9,309 </w:t>
            </w:r>
          </w:p>
        </w:tc>
        <w:tc>
          <w:tcPr>
            <w:tcW w:w="390" w:type="pct"/>
            <w:tcBorders>
              <w:top w:val="nil"/>
              <w:left w:val="nil"/>
              <w:bottom w:val="single" w:sz="4" w:space="0" w:color="auto"/>
              <w:right w:val="single" w:sz="4" w:space="0" w:color="auto"/>
            </w:tcBorders>
            <w:shd w:val="clear" w:color="auto" w:fill="auto"/>
            <w:noWrap/>
            <w:vAlign w:val="center"/>
          </w:tcPr>
          <w:p w14:paraId="4E27E73E"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BDF138E"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9,309 </w:t>
            </w:r>
          </w:p>
        </w:tc>
      </w:tr>
      <w:tr w:rsidR="00447CFB" w:rsidRPr="00447CFB" w14:paraId="257EA6A4" w14:textId="77777777" w:rsidTr="00F47400">
        <w:trPr>
          <w:trHeight w:val="300"/>
          <w:jc w:val="center"/>
        </w:trPr>
        <w:tc>
          <w:tcPr>
            <w:tcW w:w="666" w:type="pct"/>
            <w:tcBorders>
              <w:top w:val="nil"/>
              <w:left w:val="single" w:sz="4" w:space="0" w:color="auto"/>
              <w:bottom w:val="single" w:sz="4" w:space="0" w:color="auto"/>
              <w:right w:val="single" w:sz="4" w:space="0" w:color="auto"/>
            </w:tcBorders>
            <w:shd w:val="clear" w:color="auto" w:fill="auto"/>
            <w:noWrap/>
            <w:vAlign w:val="center"/>
          </w:tcPr>
          <w:p w14:paraId="1D196FEC" w14:textId="77777777" w:rsidR="00447CFB" w:rsidRPr="00447CFB" w:rsidRDefault="00447CFB" w:rsidP="00447CFB">
            <w:pPr>
              <w:ind w:left="0"/>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eastAsia="es-CO"/>
              </w:rPr>
              <w:t>CP La Aragua, Santa Helena del Opón –Santander</w:t>
            </w:r>
          </w:p>
        </w:tc>
        <w:tc>
          <w:tcPr>
            <w:tcW w:w="448" w:type="pct"/>
            <w:tcBorders>
              <w:top w:val="nil"/>
              <w:left w:val="nil"/>
              <w:bottom w:val="single" w:sz="4" w:space="0" w:color="auto"/>
              <w:right w:val="single" w:sz="4" w:space="0" w:color="auto"/>
            </w:tcBorders>
            <w:shd w:val="clear" w:color="auto" w:fill="auto"/>
            <w:noWrap/>
            <w:vAlign w:val="center"/>
          </w:tcPr>
          <w:p w14:paraId="73E77B83" w14:textId="77777777" w:rsidR="00447CFB" w:rsidRPr="00447CFB" w:rsidRDefault="00447CFB" w:rsidP="00447CFB">
            <w:pPr>
              <w:ind w:left="0"/>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127A3512"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52BD57"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36AF97"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6FAE670"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66FB1A"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BC0FEB"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0BB821E"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7B60E9"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41A455"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D4A467A"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r>
      <w:tr w:rsidR="00447CFB" w:rsidRPr="00447CFB" w14:paraId="09009C92" w14:textId="77777777" w:rsidTr="00F47400">
        <w:trPr>
          <w:trHeight w:val="300"/>
          <w:jc w:val="center"/>
        </w:trPr>
        <w:tc>
          <w:tcPr>
            <w:tcW w:w="666" w:type="pct"/>
            <w:tcBorders>
              <w:top w:val="nil"/>
              <w:left w:val="single" w:sz="4" w:space="0" w:color="auto"/>
              <w:bottom w:val="single" w:sz="4" w:space="0" w:color="auto"/>
              <w:right w:val="single" w:sz="4" w:space="0" w:color="auto"/>
            </w:tcBorders>
            <w:shd w:val="clear" w:color="auto" w:fill="auto"/>
            <w:noWrap/>
            <w:vAlign w:val="center"/>
          </w:tcPr>
          <w:p w14:paraId="06CB9FD9" w14:textId="77777777" w:rsidR="00447CFB" w:rsidRPr="00447CFB" w:rsidRDefault="00447CFB" w:rsidP="00447CFB">
            <w:pPr>
              <w:ind w:left="0"/>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eastAsia="es-CO"/>
              </w:rPr>
              <w:t>CP La Aragua, Santa Helena del Opón –Santander</w:t>
            </w:r>
          </w:p>
        </w:tc>
        <w:tc>
          <w:tcPr>
            <w:tcW w:w="448" w:type="pct"/>
            <w:tcBorders>
              <w:top w:val="nil"/>
              <w:left w:val="nil"/>
              <w:bottom w:val="single" w:sz="4" w:space="0" w:color="auto"/>
              <w:right w:val="single" w:sz="4" w:space="0" w:color="auto"/>
            </w:tcBorders>
            <w:shd w:val="clear" w:color="auto" w:fill="auto"/>
            <w:noWrap/>
            <w:vAlign w:val="center"/>
          </w:tcPr>
          <w:p w14:paraId="4CBFF922" w14:textId="77777777" w:rsidR="00447CFB" w:rsidRPr="00447CFB" w:rsidRDefault="00447CFB" w:rsidP="00447CFB">
            <w:pPr>
              <w:ind w:left="0"/>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7BC57B1E"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113212"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BAC643"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054DD7E"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C20CDC"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73FE7B"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1F6951E"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C370F8"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D1C876"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204460F"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r>
      <w:tr w:rsidR="00447CFB" w:rsidRPr="00447CFB" w14:paraId="065C229F" w14:textId="77777777" w:rsidTr="00F47400">
        <w:trPr>
          <w:trHeight w:val="300"/>
          <w:jc w:val="center"/>
        </w:trPr>
        <w:tc>
          <w:tcPr>
            <w:tcW w:w="666" w:type="pct"/>
            <w:tcBorders>
              <w:top w:val="nil"/>
              <w:left w:val="single" w:sz="4" w:space="0" w:color="auto"/>
              <w:bottom w:val="single" w:sz="4" w:space="0" w:color="auto"/>
              <w:right w:val="single" w:sz="4" w:space="0" w:color="auto"/>
            </w:tcBorders>
            <w:shd w:val="clear" w:color="auto" w:fill="auto"/>
            <w:noWrap/>
            <w:vAlign w:val="center"/>
          </w:tcPr>
          <w:p w14:paraId="77834ED3" w14:textId="77777777" w:rsidR="00447CFB" w:rsidRPr="00447CFB" w:rsidRDefault="00447CFB" w:rsidP="00447CFB">
            <w:pPr>
              <w:ind w:left="0"/>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eastAsia="es-CO"/>
              </w:rPr>
              <w:t>CP La Aragua, Santa Helena del Opón –Santander</w:t>
            </w:r>
          </w:p>
        </w:tc>
        <w:tc>
          <w:tcPr>
            <w:tcW w:w="448" w:type="pct"/>
            <w:tcBorders>
              <w:top w:val="nil"/>
              <w:left w:val="nil"/>
              <w:bottom w:val="single" w:sz="4" w:space="0" w:color="auto"/>
              <w:right w:val="single" w:sz="4" w:space="0" w:color="auto"/>
            </w:tcBorders>
            <w:shd w:val="clear" w:color="auto" w:fill="auto"/>
            <w:noWrap/>
            <w:vAlign w:val="center"/>
          </w:tcPr>
          <w:p w14:paraId="0373E0EE" w14:textId="77777777" w:rsidR="00447CFB" w:rsidRPr="00447CFB" w:rsidRDefault="00447CFB" w:rsidP="00447CFB">
            <w:pPr>
              <w:ind w:left="0"/>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0F88A9B6"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E354C8"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382FD6"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A8FDA8A"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BFCA03"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B57B74"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84DEAFA"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3C70DC"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C25AF2"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027EA81" w14:textId="77777777" w:rsidR="00447CFB" w:rsidRPr="00447CFB" w:rsidRDefault="00447CFB" w:rsidP="00447CFB">
            <w:pPr>
              <w:ind w:left="0" w:hanging="14"/>
              <w:jc w:val="right"/>
              <w:rPr>
                <w:rFonts w:ascii="Bookman Old Style" w:hAnsi="Bookman Old Style" w:cs="Arial"/>
                <w:color w:val="000000"/>
                <w:sz w:val="12"/>
                <w:szCs w:val="12"/>
                <w:highlight w:val="yellow"/>
                <w:lang w:val="es-CO"/>
              </w:rPr>
            </w:pPr>
            <w:r w:rsidRPr="00447CFB">
              <w:rPr>
                <w:rFonts w:ascii="Bookman Old Style" w:hAnsi="Bookman Old Style" w:cs="Arial"/>
                <w:color w:val="000000"/>
                <w:sz w:val="12"/>
                <w:szCs w:val="12"/>
                <w:lang w:val="es-CO"/>
              </w:rPr>
              <w:t xml:space="preserve">- </w:t>
            </w:r>
          </w:p>
        </w:tc>
      </w:tr>
      <w:tr w:rsidR="00447CFB" w:rsidRPr="00447CFB" w14:paraId="43C53DA0" w14:textId="77777777" w:rsidTr="00F47400">
        <w:trPr>
          <w:trHeight w:val="300"/>
          <w:jc w:val="center"/>
        </w:trPr>
        <w:tc>
          <w:tcPr>
            <w:tcW w:w="666" w:type="pct"/>
            <w:tcBorders>
              <w:top w:val="nil"/>
              <w:left w:val="single" w:sz="4" w:space="0" w:color="auto"/>
              <w:bottom w:val="single" w:sz="4" w:space="0" w:color="auto"/>
              <w:right w:val="single" w:sz="4" w:space="0" w:color="auto"/>
            </w:tcBorders>
            <w:shd w:val="clear" w:color="auto" w:fill="auto"/>
            <w:noWrap/>
            <w:vAlign w:val="center"/>
          </w:tcPr>
          <w:p w14:paraId="17A8D361" w14:textId="77777777" w:rsidR="00447CFB" w:rsidRPr="00447CFB" w:rsidRDefault="00447CFB" w:rsidP="00447CFB">
            <w:pPr>
              <w:ind w:left="0"/>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eastAsia="es-CO"/>
              </w:rPr>
              <w:t>CP La Aragua, Santa Helena del Opón –Santander</w:t>
            </w:r>
          </w:p>
        </w:tc>
        <w:tc>
          <w:tcPr>
            <w:tcW w:w="448" w:type="pct"/>
            <w:tcBorders>
              <w:top w:val="nil"/>
              <w:left w:val="nil"/>
              <w:bottom w:val="single" w:sz="4" w:space="0" w:color="auto"/>
              <w:right w:val="single" w:sz="4" w:space="0" w:color="auto"/>
            </w:tcBorders>
            <w:shd w:val="clear" w:color="auto" w:fill="auto"/>
            <w:noWrap/>
            <w:vAlign w:val="center"/>
          </w:tcPr>
          <w:p w14:paraId="42C1EAC2" w14:textId="77777777" w:rsidR="00447CFB" w:rsidRPr="00447CFB" w:rsidRDefault="00447CFB" w:rsidP="00447CFB">
            <w:pPr>
              <w:ind w:left="0"/>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2457E8FF"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925447"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B8193D"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CACECCA"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04BAA0"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7883A4"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35ED330"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D8C383"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D141B8"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3D31479"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r>
      <w:tr w:rsidR="00447CFB" w:rsidRPr="00447CFB" w14:paraId="185D752B" w14:textId="77777777" w:rsidTr="00F47400">
        <w:trPr>
          <w:trHeight w:val="300"/>
          <w:jc w:val="center"/>
        </w:trPr>
        <w:tc>
          <w:tcPr>
            <w:tcW w:w="666" w:type="pct"/>
            <w:tcBorders>
              <w:top w:val="nil"/>
              <w:left w:val="single" w:sz="4" w:space="0" w:color="auto"/>
              <w:bottom w:val="single" w:sz="4" w:space="0" w:color="auto"/>
              <w:right w:val="single" w:sz="4" w:space="0" w:color="auto"/>
            </w:tcBorders>
            <w:shd w:val="clear" w:color="auto" w:fill="auto"/>
            <w:noWrap/>
            <w:vAlign w:val="center"/>
          </w:tcPr>
          <w:p w14:paraId="00D9EA89" w14:textId="77777777" w:rsidR="00447CFB" w:rsidRPr="00447CFB" w:rsidRDefault="00447CFB" w:rsidP="00447CFB">
            <w:pPr>
              <w:ind w:left="0"/>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eastAsia="es-CO"/>
              </w:rPr>
              <w:t>CP La Aragua, Santa Helena del Opón –Santander</w:t>
            </w:r>
          </w:p>
        </w:tc>
        <w:tc>
          <w:tcPr>
            <w:tcW w:w="448" w:type="pct"/>
            <w:tcBorders>
              <w:top w:val="nil"/>
              <w:left w:val="nil"/>
              <w:bottom w:val="single" w:sz="4" w:space="0" w:color="auto"/>
              <w:right w:val="single" w:sz="4" w:space="0" w:color="auto"/>
            </w:tcBorders>
            <w:shd w:val="clear" w:color="auto" w:fill="auto"/>
            <w:noWrap/>
            <w:vAlign w:val="center"/>
          </w:tcPr>
          <w:p w14:paraId="43074137" w14:textId="77777777" w:rsidR="00447CFB" w:rsidRPr="00447CFB" w:rsidRDefault="00447CFB" w:rsidP="00447CFB">
            <w:pPr>
              <w:ind w:left="0"/>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085DC4B6"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501E03"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9C0CCA"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9A387F6"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A3B578"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7592EA"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991D814"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1B2C2A"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7A2A3E"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5B33DFB"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r>
      <w:tr w:rsidR="00447CFB" w:rsidRPr="00447CFB" w14:paraId="6321DE14" w14:textId="77777777" w:rsidTr="00F47400">
        <w:trPr>
          <w:trHeight w:val="300"/>
          <w:jc w:val="center"/>
        </w:trPr>
        <w:tc>
          <w:tcPr>
            <w:tcW w:w="666" w:type="pct"/>
            <w:tcBorders>
              <w:top w:val="nil"/>
              <w:left w:val="single" w:sz="4" w:space="0" w:color="auto"/>
              <w:bottom w:val="single" w:sz="4" w:space="0" w:color="auto"/>
              <w:right w:val="single" w:sz="4" w:space="0" w:color="auto"/>
            </w:tcBorders>
            <w:shd w:val="clear" w:color="auto" w:fill="auto"/>
            <w:noWrap/>
            <w:vAlign w:val="center"/>
          </w:tcPr>
          <w:p w14:paraId="5464A1D3" w14:textId="77777777" w:rsidR="00447CFB" w:rsidRPr="00447CFB" w:rsidRDefault="00447CFB" w:rsidP="00447CFB">
            <w:pPr>
              <w:ind w:left="0"/>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eastAsia="es-CO"/>
              </w:rPr>
              <w:t>CP La Aragua, Santa Helena del Opón –Santander</w:t>
            </w:r>
          </w:p>
        </w:tc>
        <w:tc>
          <w:tcPr>
            <w:tcW w:w="448" w:type="pct"/>
            <w:tcBorders>
              <w:top w:val="nil"/>
              <w:left w:val="nil"/>
              <w:bottom w:val="single" w:sz="4" w:space="0" w:color="auto"/>
              <w:right w:val="single" w:sz="4" w:space="0" w:color="auto"/>
            </w:tcBorders>
            <w:shd w:val="clear" w:color="auto" w:fill="auto"/>
            <w:noWrap/>
            <w:vAlign w:val="center"/>
          </w:tcPr>
          <w:p w14:paraId="33A10620" w14:textId="77777777" w:rsidR="00447CFB" w:rsidRPr="00447CFB" w:rsidRDefault="00447CFB" w:rsidP="00447CFB">
            <w:pPr>
              <w:ind w:left="0"/>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4374D7BC"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852687"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450 </w:t>
            </w:r>
          </w:p>
        </w:tc>
        <w:tc>
          <w:tcPr>
            <w:tcW w:w="390" w:type="pct"/>
            <w:tcBorders>
              <w:top w:val="nil"/>
              <w:left w:val="nil"/>
              <w:bottom w:val="single" w:sz="4" w:space="0" w:color="auto"/>
              <w:right w:val="single" w:sz="4" w:space="0" w:color="auto"/>
            </w:tcBorders>
            <w:shd w:val="clear" w:color="auto" w:fill="auto"/>
            <w:noWrap/>
            <w:vAlign w:val="center"/>
          </w:tcPr>
          <w:p w14:paraId="33240414"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7BD30A3"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450 </w:t>
            </w:r>
          </w:p>
        </w:tc>
        <w:tc>
          <w:tcPr>
            <w:tcW w:w="390" w:type="pct"/>
            <w:tcBorders>
              <w:top w:val="nil"/>
              <w:left w:val="nil"/>
              <w:bottom w:val="single" w:sz="4" w:space="0" w:color="auto"/>
              <w:right w:val="single" w:sz="4" w:space="0" w:color="auto"/>
            </w:tcBorders>
            <w:shd w:val="clear" w:color="auto" w:fill="auto"/>
            <w:noWrap/>
            <w:vAlign w:val="center"/>
          </w:tcPr>
          <w:p w14:paraId="7FFF879F"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02D7A0"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450 </w:t>
            </w:r>
          </w:p>
        </w:tc>
        <w:tc>
          <w:tcPr>
            <w:tcW w:w="389" w:type="pct"/>
            <w:tcBorders>
              <w:top w:val="nil"/>
              <w:left w:val="nil"/>
              <w:bottom w:val="single" w:sz="4" w:space="0" w:color="auto"/>
              <w:right w:val="single" w:sz="4" w:space="0" w:color="auto"/>
            </w:tcBorders>
            <w:shd w:val="clear" w:color="auto" w:fill="auto"/>
            <w:noWrap/>
            <w:vAlign w:val="center"/>
          </w:tcPr>
          <w:p w14:paraId="4D16C827"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094E64"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450 </w:t>
            </w:r>
          </w:p>
        </w:tc>
        <w:tc>
          <w:tcPr>
            <w:tcW w:w="390" w:type="pct"/>
            <w:tcBorders>
              <w:top w:val="nil"/>
              <w:left w:val="nil"/>
              <w:bottom w:val="single" w:sz="4" w:space="0" w:color="auto"/>
              <w:right w:val="single" w:sz="4" w:space="0" w:color="auto"/>
            </w:tcBorders>
            <w:shd w:val="clear" w:color="auto" w:fill="auto"/>
            <w:noWrap/>
            <w:vAlign w:val="center"/>
          </w:tcPr>
          <w:p w14:paraId="46114472"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F7B9578"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450 </w:t>
            </w:r>
          </w:p>
        </w:tc>
      </w:tr>
      <w:tr w:rsidR="00447CFB" w:rsidRPr="00447CFB" w14:paraId="54A7F9EE" w14:textId="77777777" w:rsidTr="00F47400">
        <w:trPr>
          <w:trHeight w:val="300"/>
          <w:jc w:val="center"/>
        </w:trPr>
        <w:tc>
          <w:tcPr>
            <w:tcW w:w="666" w:type="pct"/>
            <w:tcBorders>
              <w:top w:val="nil"/>
              <w:left w:val="single" w:sz="4" w:space="0" w:color="auto"/>
              <w:bottom w:val="single" w:sz="4" w:space="0" w:color="auto"/>
              <w:right w:val="single" w:sz="4" w:space="0" w:color="auto"/>
            </w:tcBorders>
            <w:shd w:val="clear" w:color="auto" w:fill="auto"/>
            <w:noWrap/>
            <w:vAlign w:val="center"/>
          </w:tcPr>
          <w:p w14:paraId="25519C07" w14:textId="77777777" w:rsidR="00447CFB" w:rsidRPr="00447CFB" w:rsidRDefault="00447CFB" w:rsidP="00447CFB">
            <w:pPr>
              <w:ind w:left="0"/>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eastAsia="es-CO"/>
              </w:rPr>
              <w:t>CP La Aragua, Santa Helena del Opón –Santander</w:t>
            </w:r>
          </w:p>
        </w:tc>
        <w:tc>
          <w:tcPr>
            <w:tcW w:w="448" w:type="pct"/>
            <w:tcBorders>
              <w:top w:val="nil"/>
              <w:left w:val="nil"/>
              <w:bottom w:val="single" w:sz="4" w:space="0" w:color="auto"/>
              <w:right w:val="single" w:sz="4" w:space="0" w:color="auto"/>
            </w:tcBorders>
            <w:shd w:val="clear" w:color="auto" w:fill="auto"/>
            <w:noWrap/>
            <w:vAlign w:val="center"/>
          </w:tcPr>
          <w:p w14:paraId="46DB8E90" w14:textId="77777777" w:rsidR="00447CFB" w:rsidRPr="00447CFB" w:rsidRDefault="00447CFB" w:rsidP="00447CFB">
            <w:pPr>
              <w:ind w:left="0"/>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6FF8F1DE"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63BD65"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65AD52"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CB716A1"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EBF14A"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944C59"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841A91A"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01422E"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54C297"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7B9F991"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r>
      <w:tr w:rsidR="00447CFB" w:rsidRPr="00447CFB" w14:paraId="6A38E4FD" w14:textId="77777777" w:rsidTr="00F47400">
        <w:trPr>
          <w:trHeight w:val="300"/>
          <w:jc w:val="center"/>
        </w:trPr>
        <w:tc>
          <w:tcPr>
            <w:tcW w:w="666" w:type="pct"/>
            <w:tcBorders>
              <w:top w:val="nil"/>
              <w:left w:val="single" w:sz="4" w:space="0" w:color="auto"/>
              <w:bottom w:val="single" w:sz="4" w:space="0" w:color="auto"/>
              <w:right w:val="single" w:sz="4" w:space="0" w:color="auto"/>
            </w:tcBorders>
            <w:shd w:val="clear" w:color="auto" w:fill="auto"/>
            <w:noWrap/>
            <w:vAlign w:val="center"/>
          </w:tcPr>
          <w:p w14:paraId="4B2BF986" w14:textId="77777777" w:rsidR="00447CFB" w:rsidRPr="00447CFB" w:rsidRDefault="00447CFB" w:rsidP="00447CFB">
            <w:pPr>
              <w:ind w:left="0"/>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eastAsia="es-CO"/>
              </w:rPr>
              <w:t>CP La Aragua, Santa Helena del Opón –Santander</w:t>
            </w:r>
          </w:p>
        </w:tc>
        <w:tc>
          <w:tcPr>
            <w:tcW w:w="448" w:type="pct"/>
            <w:tcBorders>
              <w:top w:val="nil"/>
              <w:left w:val="nil"/>
              <w:bottom w:val="single" w:sz="4" w:space="0" w:color="auto"/>
              <w:right w:val="single" w:sz="4" w:space="0" w:color="auto"/>
            </w:tcBorders>
            <w:shd w:val="clear" w:color="auto" w:fill="auto"/>
            <w:noWrap/>
            <w:vAlign w:val="center"/>
          </w:tcPr>
          <w:p w14:paraId="71107041" w14:textId="77777777" w:rsidR="00447CFB" w:rsidRPr="00447CFB" w:rsidRDefault="00447CFB" w:rsidP="00447CFB">
            <w:pPr>
              <w:ind w:left="0"/>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1EAF6101"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2932B6"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8B57AB"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8AF1603"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EC313B"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296A7D"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6E7373F"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3F2CDA"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A86D2D"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9714A36"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r>
      <w:tr w:rsidR="00447CFB" w:rsidRPr="00447CFB" w14:paraId="63F3AD9A" w14:textId="77777777" w:rsidTr="00F47400">
        <w:trPr>
          <w:trHeight w:val="300"/>
          <w:jc w:val="center"/>
        </w:trPr>
        <w:tc>
          <w:tcPr>
            <w:tcW w:w="666" w:type="pct"/>
            <w:tcBorders>
              <w:top w:val="nil"/>
              <w:left w:val="single" w:sz="4" w:space="0" w:color="auto"/>
              <w:bottom w:val="single" w:sz="4" w:space="0" w:color="auto"/>
              <w:right w:val="single" w:sz="4" w:space="0" w:color="auto"/>
            </w:tcBorders>
            <w:shd w:val="clear" w:color="auto" w:fill="auto"/>
            <w:noWrap/>
            <w:vAlign w:val="center"/>
          </w:tcPr>
          <w:p w14:paraId="23B5A2EA" w14:textId="77777777" w:rsidR="00447CFB" w:rsidRPr="00447CFB" w:rsidRDefault="00447CFB" w:rsidP="00447CFB">
            <w:pPr>
              <w:ind w:left="0"/>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eastAsia="es-CO"/>
              </w:rPr>
              <w:t>CP La Aragua, Santa Helena del Opón –Santander</w:t>
            </w:r>
          </w:p>
        </w:tc>
        <w:tc>
          <w:tcPr>
            <w:tcW w:w="448" w:type="pct"/>
            <w:tcBorders>
              <w:top w:val="nil"/>
              <w:left w:val="nil"/>
              <w:bottom w:val="single" w:sz="4" w:space="0" w:color="auto"/>
              <w:right w:val="single" w:sz="4" w:space="0" w:color="auto"/>
            </w:tcBorders>
            <w:shd w:val="clear" w:color="auto" w:fill="auto"/>
            <w:noWrap/>
            <w:vAlign w:val="center"/>
          </w:tcPr>
          <w:p w14:paraId="0A37BF28" w14:textId="77777777" w:rsidR="00447CFB" w:rsidRPr="00447CFB" w:rsidRDefault="00447CFB" w:rsidP="00447CFB">
            <w:pPr>
              <w:ind w:left="0"/>
              <w:rPr>
                <w:rFonts w:ascii="Bookman Old Style" w:hAnsi="Bookman Old Style" w:cs="Arial"/>
                <w:color w:val="000000"/>
                <w:sz w:val="12"/>
                <w:szCs w:val="12"/>
                <w:lang w:val="es-CO" w:eastAsia="es-CO"/>
              </w:rPr>
            </w:pPr>
            <w:r w:rsidRPr="00447CFB">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17AD1456"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F1E08F"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40CC6F"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FEF62D0"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AEB103"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C985B3"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B1AF40D"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117043"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0C9681"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9F6965F" w14:textId="77777777" w:rsidR="00447CFB" w:rsidRPr="00447CFB" w:rsidRDefault="00447CFB" w:rsidP="00447CFB">
            <w:pPr>
              <w:ind w:left="0" w:hanging="14"/>
              <w:jc w:val="right"/>
              <w:rPr>
                <w:rFonts w:ascii="Bookman Old Style" w:hAnsi="Bookman Old Style" w:cs="Arial"/>
                <w:color w:val="000000"/>
                <w:sz w:val="12"/>
                <w:szCs w:val="12"/>
                <w:lang w:val="es-CO"/>
              </w:rPr>
            </w:pPr>
            <w:r w:rsidRPr="00447CFB">
              <w:rPr>
                <w:rFonts w:ascii="Bookman Old Style" w:hAnsi="Bookman Old Style" w:cs="Arial"/>
                <w:color w:val="000000"/>
                <w:sz w:val="12"/>
                <w:szCs w:val="12"/>
                <w:lang w:val="es-CO"/>
              </w:rPr>
              <w:t xml:space="preserve">- </w:t>
            </w:r>
          </w:p>
        </w:tc>
      </w:tr>
      <w:tr w:rsidR="00447CFB" w:rsidRPr="00447CFB" w14:paraId="0F46A925" w14:textId="77777777" w:rsidTr="00F47400">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657C6CA" w14:textId="77777777" w:rsidR="00447CFB" w:rsidRPr="00447CFB" w:rsidRDefault="00447CFB" w:rsidP="00447CFB">
            <w:pPr>
              <w:ind w:left="0"/>
              <w:rPr>
                <w:rFonts w:ascii="Bookman Old Style" w:hAnsi="Bookman Old Style" w:cs="Arial"/>
                <w:b/>
                <w:color w:val="000000"/>
                <w:sz w:val="12"/>
                <w:szCs w:val="12"/>
                <w:lang w:val="es-CO" w:eastAsia="es-CO"/>
              </w:rPr>
            </w:pPr>
            <w:r w:rsidRPr="00447CFB">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071DEB1" w14:textId="77777777" w:rsidR="00447CFB" w:rsidRPr="00447CFB" w:rsidRDefault="00447CFB" w:rsidP="00447CFB">
            <w:pPr>
              <w:ind w:left="0"/>
              <w:jc w:val="right"/>
              <w:rPr>
                <w:rFonts w:ascii="Bookman Old Style" w:hAnsi="Bookman Old Style" w:cs="Arial"/>
                <w:b/>
                <w:bCs/>
                <w:color w:val="000000"/>
                <w:sz w:val="12"/>
                <w:szCs w:val="12"/>
                <w:lang w:val="es-CO" w:eastAsia="es-CO"/>
              </w:rPr>
            </w:pPr>
            <w:r w:rsidRPr="00447CFB">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B7905B0" w14:textId="77777777" w:rsidR="00447CFB" w:rsidRPr="00447CFB" w:rsidRDefault="00447CFB" w:rsidP="00447CFB">
            <w:pPr>
              <w:ind w:left="0"/>
              <w:jc w:val="right"/>
              <w:rPr>
                <w:rFonts w:ascii="Bookman Old Style" w:hAnsi="Bookman Old Style" w:cs="Arial"/>
                <w:b/>
                <w:bCs/>
                <w:color w:val="000000"/>
                <w:sz w:val="12"/>
                <w:szCs w:val="12"/>
                <w:lang w:val="es-CO"/>
              </w:rPr>
            </w:pPr>
            <w:r w:rsidRPr="00447CFB">
              <w:rPr>
                <w:rFonts w:ascii="Bookman Old Style" w:hAnsi="Bookman Old Style" w:cs="Arial"/>
                <w:b/>
                <w:bCs/>
                <w:color w:val="000000"/>
                <w:sz w:val="12"/>
                <w:szCs w:val="12"/>
                <w:lang w:val="es-CO"/>
              </w:rPr>
              <w:t xml:space="preserve">27,543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CDC2587" w14:textId="77777777" w:rsidR="00447CFB" w:rsidRPr="00447CFB" w:rsidRDefault="00447CFB" w:rsidP="00447CFB">
            <w:pPr>
              <w:ind w:left="0"/>
              <w:jc w:val="right"/>
              <w:rPr>
                <w:rFonts w:ascii="Bookman Old Style" w:hAnsi="Bookman Old Style" w:cs="Arial"/>
                <w:b/>
                <w:bCs/>
                <w:color w:val="000000"/>
                <w:sz w:val="12"/>
                <w:szCs w:val="12"/>
                <w:lang w:val="es-CO"/>
              </w:rPr>
            </w:pPr>
            <w:r w:rsidRPr="00447CFB">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49877CC" w14:textId="77777777" w:rsidR="00447CFB" w:rsidRPr="00447CFB" w:rsidRDefault="00447CFB" w:rsidP="00447CFB">
            <w:pPr>
              <w:ind w:left="0"/>
              <w:jc w:val="right"/>
              <w:rPr>
                <w:rFonts w:ascii="Bookman Old Style" w:hAnsi="Bookman Old Style" w:cs="Arial"/>
                <w:b/>
                <w:bCs/>
                <w:color w:val="000000"/>
                <w:sz w:val="12"/>
                <w:szCs w:val="12"/>
                <w:lang w:val="es-CO"/>
              </w:rPr>
            </w:pPr>
            <w:r w:rsidRPr="00447CFB">
              <w:rPr>
                <w:rFonts w:ascii="Bookman Old Style" w:hAnsi="Bookman Old Style" w:cs="Arial"/>
                <w:b/>
                <w:bCs/>
                <w:color w:val="000000"/>
                <w:sz w:val="12"/>
                <w:szCs w:val="12"/>
                <w:lang w:val="es-CO"/>
              </w:rPr>
              <w:t xml:space="preserve">27,672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8389917" w14:textId="77777777" w:rsidR="00447CFB" w:rsidRPr="00447CFB" w:rsidRDefault="00447CFB" w:rsidP="00447CFB">
            <w:pPr>
              <w:ind w:left="0"/>
              <w:jc w:val="right"/>
              <w:rPr>
                <w:rFonts w:ascii="Bookman Old Style" w:hAnsi="Bookman Old Style" w:cs="Arial"/>
                <w:b/>
                <w:bCs/>
                <w:color w:val="000000"/>
                <w:sz w:val="12"/>
                <w:szCs w:val="12"/>
                <w:lang w:val="es-CO"/>
              </w:rPr>
            </w:pPr>
            <w:r w:rsidRPr="00447CFB">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E55C1E0" w14:textId="77777777" w:rsidR="00447CFB" w:rsidRPr="00447CFB" w:rsidRDefault="00447CFB" w:rsidP="00447CFB">
            <w:pPr>
              <w:ind w:left="0"/>
              <w:jc w:val="right"/>
              <w:rPr>
                <w:rFonts w:ascii="Bookman Old Style" w:hAnsi="Bookman Old Style" w:cs="Arial"/>
                <w:b/>
                <w:bCs/>
                <w:color w:val="000000"/>
                <w:sz w:val="12"/>
                <w:szCs w:val="12"/>
                <w:lang w:val="es-CO"/>
              </w:rPr>
            </w:pPr>
            <w:r w:rsidRPr="00447CFB">
              <w:rPr>
                <w:rFonts w:ascii="Bookman Old Style" w:hAnsi="Bookman Old Style" w:cs="Arial"/>
                <w:b/>
                <w:bCs/>
                <w:color w:val="000000"/>
                <w:sz w:val="12"/>
                <w:szCs w:val="12"/>
                <w:lang w:val="es-CO"/>
              </w:rPr>
              <w:t xml:space="preserve">27,800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FB82E5" w14:textId="77777777" w:rsidR="00447CFB" w:rsidRPr="00447CFB" w:rsidRDefault="00447CFB" w:rsidP="00447CFB">
            <w:pPr>
              <w:ind w:left="0"/>
              <w:jc w:val="right"/>
              <w:rPr>
                <w:rFonts w:ascii="Bookman Old Style" w:hAnsi="Bookman Old Style" w:cs="Arial"/>
                <w:b/>
                <w:bCs/>
                <w:color w:val="000000"/>
                <w:sz w:val="12"/>
                <w:szCs w:val="12"/>
                <w:lang w:val="es-CO"/>
              </w:rPr>
            </w:pPr>
            <w:r w:rsidRPr="00447CFB">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D960D5" w14:textId="77777777" w:rsidR="00447CFB" w:rsidRPr="00447CFB" w:rsidRDefault="00447CFB" w:rsidP="00447CFB">
            <w:pPr>
              <w:ind w:left="0"/>
              <w:jc w:val="right"/>
              <w:rPr>
                <w:rFonts w:ascii="Bookman Old Style" w:hAnsi="Bookman Old Style" w:cs="Arial"/>
                <w:b/>
                <w:bCs/>
                <w:color w:val="000000"/>
                <w:sz w:val="12"/>
                <w:szCs w:val="12"/>
                <w:lang w:val="es-CO"/>
              </w:rPr>
            </w:pPr>
            <w:r w:rsidRPr="00447CFB">
              <w:rPr>
                <w:rFonts w:ascii="Bookman Old Style" w:hAnsi="Bookman Old Style" w:cs="Arial"/>
                <w:b/>
                <w:bCs/>
                <w:color w:val="000000"/>
                <w:sz w:val="12"/>
                <w:szCs w:val="12"/>
                <w:lang w:val="es-CO"/>
              </w:rPr>
              <w:t xml:space="preserve">27,929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764BCD3" w14:textId="77777777" w:rsidR="00447CFB" w:rsidRPr="00447CFB" w:rsidRDefault="00447CFB" w:rsidP="00447CFB">
            <w:pPr>
              <w:ind w:left="0"/>
              <w:jc w:val="right"/>
              <w:rPr>
                <w:rFonts w:ascii="Bookman Old Style" w:hAnsi="Bookman Old Style" w:cs="Arial"/>
                <w:b/>
                <w:bCs/>
                <w:color w:val="000000"/>
                <w:sz w:val="12"/>
                <w:szCs w:val="12"/>
                <w:lang w:val="es-CO"/>
              </w:rPr>
            </w:pPr>
            <w:r w:rsidRPr="00447CFB">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AC9E6E" w14:textId="77777777" w:rsidR="00447CFB" w:rsidRPr="00447CFB" w:rsidRDefault="00447CFB" w:rsidP="00447CFB">
            <w:pPr>
              <w:ind w:left="0"/>
              <w:jc w:val="right"/>
              <w:rPr>
                <w:rFonts w:ascii="Bookman Old Style" w:hAnsi="Bookman Old Style" w:cs="Arial"/>
                <w:b/>
                <w:bCs/>
                <w:color w:val="000000"/>
                <w:sz w:val="12"/>
                <w:szCs w:val="12"/>
                <w:lang w:val="es-CO"/>
              </w:rPr>
            </w:pPr>
            <w:r w:rsidRPr="00447CFB">
              <w:rPr>
                <w:rFonts w:ascii="Bookman Old Style" w:hAnsi="Bookman Old Style" w:cs="Arial"/>
                <w:b/>
                <w:bCs/>
                <w:color w:val="000000"/>
                <w:sz w:val="12"/>
                <w:szCs w:val="12"/>
                <w:lang w:val="es-CO"/>
              </w:rPr>
              <w:t xml:space="preserve">28,057 </w:t>
            </w:r>
          </w:p>
        </w:tc>
      </w:tr>
    </w:tbl>
    <w:p w14:paraId="4FD3D1DA" w14:textId="77777777" w:rsidR="00447CFB" w:rsidRDefault="00447CFB" w:rsidP="006B3017">
      <w:pPr>
        <w:widowControl w:val="0"/>
        <w:adjustRightInd w:val="0"/>
        <w:ind w:left="0"/>
        <w:jc w:val="center"/>
        <w:rPr>
          <w:rFonts w:ascii="Bookman Old Style" w:hAnsi="Bookman Old Style" w:cs="Arial"/>
          <w:b/>
          <w:sz w:val="20"/>
        </w:rPr>
      </w:pPr>
    </w:p>
    <w:p w14:paraId="7F4B31B0" w14:textId="02BE17F0" w:rsidR="001E4F2E" w:rsidRDefault="001E4F2E" w:rsidP="006B3017">
      <w:pPr>
        <w:widowControl w:val="0"/>
        <w:adjustRightInd w:val="0"/>
        <w:ind w:left="0"/>
        <w:jc w:val="center"/>
        <w:rPr>
          <w:rFonts w:ascii="Bookman Old Style" w:hAnsi="Bookman Old Style" w:cs="Arial"/>
          <w:b/>
          <w:sz w:val="20"/>
        </w:rPr>
      </w:pPr>
    </w:p>
    <w:p w14:paraId="1479EC5D" w14:textId="7B98A30C" w:rsidR="00DD5DF6" w:rsidRDefault="00DD5DF6" w:rsidP="00341E8F">
      <w:pPr>
        <w:widowControl w:val="0"/>
        <w:adjustRightInd w:val="0"/>
        <w:ind w:left="0"/>
        <w:jc w:val="center"/>
        <w:rPr>
          <w:rFonts w:ascii="Bookman Old Style" w:hAnsi="Bookman Old Style" w:cs="Arial"/>
          <w:b/>
        </w:rPr>
      </w:pPr>
    </w:p>
    <w:p w14:paraId="29B40E21" w14:textId="4913D003" w:rsidR="009F3F46" w:rsidRDefault="009F3F46" w:rsidP="00341E8F">
      <w:pPr>
        <w:widowControl w:val="0"/>
        <w:adjustRightInd w:val="0"/>
        <w:ind w:left="0"/>
        <w:jc w:val="center"/>
        <w:rPr>
          <w:rFonts w:ascii="Bookman Old Style" w:hAnsi="Bookman Old Style" w:cs="Arial"/>
          <w:b/>
        </w:rPr>
      </w:pPr>
    </w:p>
    <w:p w14:paraId="181FE327" w14:textId="1A59FD67" w:rsidR="009D1453" w:rsidRDefault="009D1453" w:rsidP="00341E8F">
      <w:pPr>
        <w:widowControl w:val="0"/>
        <w:adjustRightInd w:val="0"/>
        <w:ind w:left="0"/>
        <w:jc w:val="center"/>
        <w:rPr>
          <w:rFonts w:ascii="Bookman Old Style" w:hAnsi="Bookman Old Style" w:cs="Arial"/>
          <w:b/>
        </w:rPr>
      </w:pPr>
    </w:p>
    <w:p w14:paraId="095B0EAB" w14:textId="054E7D15" w:rsidR="009D1453" w:rsidRDefault="009D1453" w:rsidP="00341E8F">
      <w:pPr>
        <w:widowControl w:val="0"/>
        <w:adjustRightInd w:val="0"/>
        <w:ind w:left="0"/>
        <w:jc w:val="center"/>
        <w:rPr>
          <w:rFonts w:ascii="Bookman Old Style" w:hAnsi="Bookman Old Style" w:cs="Arial"/>
          <w:b/>
        </w:rPr>
      </w:pPr>
    </w:p>
    <w:p w14:paraId="2F2142A1" w14:textId="77777777" w:rsidR="009D1453" w:rsidRDefault="009D1453" w:rsidP="00341E8F">
      <w:pPr>
        <w:widowControl w:val="0"/>
        <w:adjustRightInd w:val="0"/>
        <w:ind w:left="0"/>
        <w:jc w:val="center"/>
        <w:rPr>
          <w:rFonts w:ascii="Bookman Old Style" w:hAnsi="Bookman Old Style" w:cs="Arial"/>
          <w:b/>
        </w:rPr>
      </w:pPr>
    </w:p>
    <w:p w14:paraId="10F15072" w14:textId="14A7DB11" w:rsidR="00056CFE" w:rsidRDefault="00056CFE" w:rsidP="00341E8F">
      <w:pPr>
        <w:widowControl w:val="0"/>
        <w:adjustRightInd w:val="0"/>
        <w:ind w:left="0"/>
        <w:jc w:val="center"/>
        <w:rPr>
          <w:rFonts w:ascii="Bookman Old Style" w:hAnsi="Bookman Old Style" w:cs="Arial"/>
          <w:b/>
        </w:rPr>
      </w:pPr>
    </w:p>
    <w:p w14:paraId="068BD0C1" w14:textId="3CD42AB8" w:rsidR="00056CFE" w:rsidRDefault="00056CFE" w:rsidP="00341E8F">
      <w:pPr>
        <w:widowControl w:val="0"/>
        <w:adjustRightInd w:val="0"/>
        <w:ind w:left="0"/>
        <w:jc w:val="center"/>
        <w:rPr>
          <w:rFonts w:ascii="Bookman Old Style" w:hAnsi="Bookman Old Style" w:cs="Arial"/>
          <w:b/>
        </w:rPr>
      </w:pPr>
    </w:p>
    <w:tbl>
      <w:tblPr>
        <w:tblW w:w="9914" w:type="dxa"/>
        <w:tblInd w:w="-416" w:type="dxa"/>
        <w:tblLayout w:type="fixed"/>
        <w:tblCellMar>
          <w:left w:w="70" w:type="dxa"/>
          <w:right w:w="70" w:type="dxa"/>
        </w:tblCellMar>
        <w:tblLook w:val="0000" w:firstRow="0" w:lastRow="0" w:firstColumn="0" w:lastColumn="0" w:noHBand="0" w:noVBand="0"/>
      </w:tblPr>
      <w:tblGrid>
        <w:gridCol w:w="5177"/>
        <w:gridCol w:w="4737"/>
      </w:tblGrid>
      <w:tr w:rsidR="009D1453" w:rsidRPr="004E1EB0" w14:paraId="0F4E4759" w14:textId="77777777" w:rsidTr="00366DAF">
        <w:trPr>
          <w:trHeight w:val="864"/>
        </w:trPr>
        <w:tc>
          <w:tcPr>
            <w:tcW w:w="5177" w:type="dxa"/>
          </w:tcPr>
          <w:p w14:paraId="3F90A6EB" w14:textId="77777777" w:rsidR="009D1453" w:rsidRPr="009D1453" w:rsidRDefault="009D1453" w:rsidP="00366DAF">
            <w:pPr>
              <w:tabs>
                <w:tab w:val="left" w:pos="-720"/>
              </w:tabs>
              <w:suppressAutoHyphens/>
              <w:ind w:left="0"/>
              <w:jc w:val="center"/>
              <w:rPr>
                <w:rFonts w:ascii="Bookman Old Style" w:hAnsi="Bookman Old Style" w:cs="Arial"/>
                <w:b/>
                <w:spacing w:val="-3"/>
                <w:sz w:val="23"/>
                <w:szCs w:val="23"/>
              </w:rPr>
            </w:pPr>
            <w:r w:rsidRPr="009D1453">
              <w:rPr>
                <w:rFonts w:ascii="Bookman Old Style" w:hAnsi="Bookman Old Style" w:cs="Arial"/>
                <w:b/>
                <w:spacing w:val="-3"/>
                <w:sz w:val="23"/>
                <w:szCs w:val="23"/>
              </w:rPr>
              <w:t>MIGUEL LOTERO ROBLEDO</w:t>
            </w:r>
          </w:p>
          <w:p w14:paraId="2B606C8D" w14:textId="77777777" w:rsidR="009D1453" w:rsidRPr="009D1453" w:rsidRDefault="009D1453" w:rsidP="00366DAF">
            <w:pPr>
              <w:tabs>
                <w:tab w:val="left" w:pos="-720"/>
              </w:tabs>
              <w:suppressAutoHyphens/>
              <w:ind w:left="0"/>
              <w:jc w:val="center"/>
              <w:rPr>
                <w:rFonts w:ascii="Bookman Old Style" w:hAnsi="Bookman Old Style"/>
                <w:sz w:val="23"/>
                <w:szCs w:val="23"/>
              </w:rPr>
            </w:pPr>
            <w:r w:rsidRPr="009D1453">
              <w:rPr>
                <w:rFonts w:ascii="Bookman Old Style" w:hAnsi="Bookman Old Style"/>
                <w:sz w:val="23"/>
                <w:szCs w:val="23"/>
              </w:rPr>
              <w:t>Viceministro de Energía</w:t>
            </w:r>
          </w:p>
          <w:p w14:paraId="2D311545" w14:textId="77777777" w:rsidR="009D1453" w:rsidRPr="009D1453" w:rsidRDefault="009D1453" w:rsidP="00366DAF">
            <w:pPr>
              <w:tabs>
                <w:tab w:val="left" w:pos="-720"/>
              </w:tabs>
              <w:suppressAutoHyphens/>
              <w:ind w:left="0"/>
              <w:jc w:val="center"/>
              <w:rPr>
                <w:rFonts w:ascii="Bookman Old Style" w:hAnsi="Bookman Old Style"/>
                <w:sz w:val="23"/>
                <w:szCs w:val="23"/>
              </w:rPr>
            </w:pPr>
            <w:r w:rsidRPr="009D1453">
              <w:rPr>
                <w:rFonts w:ascii="Bookman Old Style" w:hAnsi="Bookman Old Style"/>
                <w:sz w:val="23"/>
                <w:szCs w:val="23"/>
              </w:rPr>
              <w:t xml:space="preserve">   Delegado del </w:t>
            </w:r>
            <w:proofErr w:type="gramStart"/>
            <w:r w:rsidRPr="009D1453">
              <w:rPr>
                <w:rFonts w:ascii="Bookman Old Style" w:hAnsi="Bookman Old Style"/>
                <w:sz w:val="23"/>
                <w:szCs w:val="23"/>
              </w:rPr>
              <w:t>Ministro</w:t>
            </w:r>
            <w:proofErr w:type="gramEnd"/>
            <w:r w:rsidRPr="009D1453">
              <w:rPr>
                <w:rFonts w:ascii="Bookman Old Style" w:hAnsi="Bookman Old Style"/>
                <w:sz w:val="23"/>
                <w:szCs w:val="23"/>
              </w:rPr>
              <w:t xml:space="preserve"> de Minas y Energía</w:t>
            </w:r>
          </w:p>
          <w:p w14:paraId="4F09CCCF" w14:textId="77777777" w:rsidR="009D1453" w:rsidRPr="009D1453" w:rsidRDefault="009D1453" w:rsidP="00366DAF">
            <w:pPr>
              <w:tabs>
                <w:tab w:val="left" w:pos="-720"/>
              </w:tabs>
              <w:suppressAutoHyphens/>
              <w:ind w:left="0"/>
              <w:jc w:val="center"/>
              <w:rPr>
                <w:rFonts w:ascii="Bookman Old Style" w:hAnsi="Bookman Old Style" w:cs="Arial"/>
                <w:b/>
                <w:strike/>
                <w:spacing w:val="-3"/>
                <w:sz w:val="23"/>
                <w:szCs w:val="23"/>
              </w:rPr>
            </w:pPr>
            <w:r w:rsidRPr="009D1453">
              <w:rPr>
                <w:rFonts w:ascii="Bookman Old Style" w:hAnsi="Bookman Old Style"/>
                <w:sz w:val="23"/>
                <w:szCs w:val="23"/>
              </w:rPr>
              <w:t>Presidente</w:t>
            </w:r>
          </w:p>
        </w:tc>
        <w:tc>
          <w:tcPr>
            <w:tcW w:w="4737" w:type="dxa"/>
          </w:tcPr>
          <w:p w14:paraId="46030BBF" w14:textId="77777777" w:rsidR="009D1453" w:rsidRPr="009D1453" w:rsidRDefault="009D1453" w:rsidP="00366DAF">
            <w:pPr>
              <w:tabs>
                <w:tab w:val="left" w:pos="-720"/>
              </w:tabs>
              <w:suppressAutoHyphens/>
              <w:ind w:left="0"/>
              <w:rPr>
                <w:rFonts w:ascii="Bookman Old Style" w:hAnsi="Bookman Old Style" w:cs="Arial"/>
                <w:b/>
                <w:sz w:val="23"/>
                <w:szCs w:val="23"/>
              </w:rPr>
            </w:pPr>
            <w:r w:rsidRPr="009D1453">
              <w:rPr>
                <w:rFonts w:ascii="Bookman Old Style" w:hAnsi="Bookman Old Style" w:cs="Arial"/>
                <w:b/>
                <w:sz w:val="23"/>
                <w:szCs w:val="23"/>
              </w:rPr>
              <w:t>JORGE ALBERTO VALENCIA MARÍN</w:t>
            </w:r>
          </w:p>
          <w:p w14:paraId="7DE68376" w14:textId="77777777" w:rsidR="009D1453" w:rsidRPr="009D1453" w:rsidRDefault="009D1453" w:rsidP="00366DAF">
            <w:pPr>
              <w:tabs>
                <w:tab w:val="left" w:pos="-720"/>
              </w:tabs>
              <w:suppressAutoHyphens/>
              <w:ind w:left="0"/>
              <w:jc w:val="center"/>
              <w:rPr>
                <w:rFonts w:ascii="Bookman Old Style" w:hAnsi="Bookman Old Style" w:cs="Arial"/>
                <w:bCs/>
                <w:spacing w:val="-3"/>
                <w:sz w:val="23"/>
                <w:szCs w:val="23"/>
              </w:rPr>
            </w:pPr>
            <w:r w:rsidRPr="009D1453">
              <w:rPr>
                <w:rFonts w:ascii="Bookman Old Style" w:hAnsi="Bookman Old Style" w:cs="Arial"/>
                <w:bCs/>
                <w:spacing w:val="-3"/>
                <w:sz w:val="23"/>
                <w:szCs w:val="23"/>
              </w:rPr>
              <w:t>Director Ejecutivo</w:t>
            </w:r>
          </w:p>
        </w:tc>
      </w:tr>
    </w:tbl>
    <w:p w14:paraId="3277ADEF" w14:textId="77777777" w:rsidR="00056CFE" w:rsidRDefault="00056CFE" w:rsidP="00341E8F">
      <w:pPr>
        <w:widowControl w:val="0"/>
        <w:adjustRightInd w:val="0"/>
        <w:ind w:left="0"/>
        <w:jc w:val="center"/>
        <w:rPr>
          <w:rFonts w:ascii="Bookman Old Style" w:hAnsi="Bookman Old Style" w:cs="Arial"/>
          <w:b/>
        </w:rPr>
      </w:pPr>
    </w:p>
    <w:p w14:paraId="59E4ED65" w14:textId="77777777" w:rsidR="009F3F46" w:rsidRDefault="009F3F46" w:rsidP="00341E8F">
      <w:pPr>
        <w:widowControl w:val="0"/>
        <w:adjustRightInd w:val="0"/>
        <w:ind w:left="0"/>
        <w:jc w:val="center"/>
        <w:rPr>
          <w:rFonts w:ascii="Bookman Old Style" w:hAnsi="Bookman Old Style" w:cs="Arial"/>
          <w:b/>
        </w:rPr>
      </w:pPr>
    </w:p>
    <w:p w14:paraId="71292A0E" w14:textId="77777777" w:rsidR="00CB6FF0" w:rsidRDefault="00CB6FF0" w:rsidP="00341E8F">
      <w:pPr>
        <w:widowControl w:val="0"/>
        <w:adjustRightInd w:val="0"/>
        <w:ind w:left="0"/>
        <w:jc w:val="center"/>
        <w:rPr>
          <w:rFonts w:ascii="Bookman Old Style" w:hAnsi="Bookman Old Style" w:cs="Arial"/>
          <w:b/>
        </w:rPr>
      </w:pPr>
    </w:p>
    <w:p w14:paraId="44249B91" w14:textId="77777777" w:rsidR="00273C2C" w:rsidRDefault="00DC7657" w:rsidP="00341E8F">
      <w:pPr>
        <w:widowControl w:val="0"/>
        <w:adjustRightInd w:val="0"/>
        <w:ind w:left="0"/>
        <w:jc w:val="center"/>
        <w:rPr>
          <w:rFonts w:ascii="Bookman Old Style" w:hAnsi="Bookman Old Style" w:cs="Arial"/>
          <w:b/>
        </w:rPr>
      </w:pPr>
      <w:r>
        <w:rPr>
          <w:rFonts w:ascii="Bookman Old Style" w:hAnsi="Bookman Old Style" w:cs="Arial"/>
          <w:b/>
        </w:rPr>
        <w:br w:type="page"/>
      </w:r>
      <w:r w:rsidR="00273C2C" w:rsidRPr="001954E9">
        <w:rPr>
          <w:rFonts w:ascii="Bookman Old Style" w:hAnsi="Bookman Old Style" w:cs="Arial"/>
          <w:b/>
        </w:rPr>
        <w:lastRenderedPageBreak/>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58585A16"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p w14:paraId="5084D0B6" w14:textId="77777777" w:rsidR="004A67A1" w:rsidRDefault="004A67A1" w:rsidP="00341E8F">
      <w:pPr>
        <w:widowControl w:val="0"/>
        <w:adjustRightInd w:val="0"/>
        <w:ind w:left="0"/>
        <w:jc w:val="center"/>
        <w:rPr>
          <w:rFonts w:ascii="Bookman Old Style" w:hAnsi="Bookman Old Style" w:cs="Arial"/>
          <w:b/>
        </w:rPr>
      </w:pPr>
    </w:p>
    <w:tbl>
      <w:tblPr>
        <w:tblW w:w="3642" w:type="dxa"/>
        <w:jc w:val="center"/>
        <w:tblLayout w:type="fixed"/>
        <w:tblCellMar>
          <w:left w:w="70" w:type="dxa"/>
          <w:right w:w="70" w:type="dxa"/>
        </w:tblCellMar>
        <w:tblLook w:val="04A0" w:firstRow="1" w:lastRow="0" w:firstColumn="1" w:lastColumn="0" w:noHBand="0" w:noVBand="1"/>
      </w:tblPr>
      <w:tblGrid>
        <w:gridCol w:w="1254"/>
        <w:gridCol w:w="2388"/>
      </w:tblGrid>
      <w:tr w:rsidR="00D36353" w:rsidRPr="00D36353" w14:paraId="02B7BF63" w14:textId="77777777" w:rsidTr="00420EC8">
        <w:trPr>
          <w:trHeight w:val="631"/>
          <w:tblHeader/>
          <w:jc w:val="center"/>
        </w:trPr>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B90F96" w14:textId="77777777" w:rsidR="00D36353" w:rsidRPr="00D36353" w:rsidRDefault="00D36353" w:rsidP="00D36353">
            <w:pPr>
              <w:ind w:left="0"/>
              <w:jc w:val="center"/>
              <w:rPr>
                <w:rFonts w:ascii="Bookman Old Style" w:hAnsi="Bookman Old Style" w:cs="Arial"/>
                <w:b/>
                <w:bCs/>
                <w:sz w:val="22"/>
                <w:szCs w:val="22"/>
                <w:lang w:val="es-CO" w:eastAsia="es-CO"/>
              </w:rPr>
            </w:pPr>
            <w:bookmarkStart w:id="6" w:name="OLE_LINK1"/>
            <w:r w:rsidRPr="00D36353">
              <w:rPr>
                <w:rFonts w:ascii="Bookman Old Style" w:hAnsi="Bookman Old Style" w:cs="Arial"/>
                <w:b/>
                <w:bCs/>
                <w:sz w:val="22"/>
                <w:szCs w:val="22"/>
                <w:lang w:val="es-CO" w:eastAsia="es-CO"/>
              </w:rPr>
              <w:t>AÑO</w:t>
            </w:r>
          </w:p>
        </w:tc>
        <w:tc>
          <w:tcPr>
            <w:tcW w:w="2388" w:type="dxa"/>
            <w:tcBorders>
              <w:top w:val="single" w:sz="4" w:space="0" w:color="auto"/>
              <w:left w:val="nil"/>
              <w:bottom w:val="single" w:sz="4" w:space="0" w:color="auto"/>
              <w:right w:val="single" w:sz="4" w:space="0" w:color="auto"/>
            </w:tcBorders>
            <w:shd w:val="clear" w:color="auto" w:fill="D9D9D9"/>
            <w:vAlign w:val="center"/>
            <w:hideMark/>
          </w:tcPr>
          <w:p w14:paraId="3097B44D" w14:textId="77777777" w:rsidR="00D36353" w:rsidRPr="00D36353" w:rsidRDefault="00D36353" w:rsidP="00D36353">
            <w:pPr>
              <w:ind w:left="0"/>
              <w:jc w:val="center"/>
              <w:rPr>
                <w:rFonts w:ascii="Bookman Old Style" w:hAnsi="Bookman Old Style" w:cs="Arial"/>
                <w:b/>
                <w:bCs/>
                <w:sz w:val="22"/>
                <w:szCs w:val="22"/>
                <w:lang w:val="es-CO" w:eastAsia="es-CO"/>
              </w:rPr>
            </w:pPr>
            <w:r w:rsidRPr="00D36353">
              <w:rPr>
                <w:rFonts w:ascii="Bookman Old Style" w:hAnsi="Bookman Old Style" w:cs="Arial"/>
                <w:b/>
                <w:bCs/>
                <w:sz w:val="22"/>
                <w:szCs w:val="22"/>
                <w:lang w:val="es-CO" w:eastAsia="es-CO"/>
              </w:rPr>
              <w:t xml:space="preserve">GASTOS AOM </w:t>
            </w:r>
          </w:p>
          <w:p w14:paraId="46ECBA66" w14:textId="77777777" w:rsidR="00D36353" w:rsidRPr="00D36353" w:rsidRDefault="00D36353" w:rsidP="00D36353">
            <w:pPr>
              <w:ind w:left="0"/>
              <w:jc w:val="center"/>
              <w:rPr>
                <w:rFonts w:ascii="Bookman Old Style" w:hAnsi="Bookman Old Style" w:cs="Arial"/>
                <w:b/>
                <w:bCs/>
                <w:sz w:val="22"/>
                <w:szCs w:val="22"/>
                <w:lang w:val="es-CO" w:eastAsia="es-CO"/>
              </w:rPr>
            </w:pPr>
            <w:r w:rsidRPr="00D36353">
              <w:rPr>
                <w:rFonts w:ascii="Bookman Old Style" w:hAnsi="Bookman Old Style" w:cs="Arial"/>
                <w:b/>
                <w:bCs/>
                <w:sz w:val="22"/>
                <w:szCs w:val="22"/>
                <w:lang w:val="es-CO" w:eastAsia="es-CO"/>
              </w:rPr>
              <w:t>($ dic 2019)</w:t>
            </w:r>
          </w:p>
        </w:tc>
      </w:tr>
      <w:tr w:rsidR="00D36353" w:rsidRPr="00D36353" w14:paraId="0B919F77" w14:textId="77777777" w:rsidTr="00420EC8">
        <w:trPr>
          <w:trHeight w:val="315"/>
          <w:jc w:val="center"/>
        </w:trPr>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5F4C2"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w:t>
            </w:r>
          </w:p>
        </w:tc>
        <w:tc>
          <w:tcPr>
            <w:tcW w:w="2388" w:type="dxa"/>
            <w:tcBorders>
              <w:top w:val="single" w:sz="4" w:space="0" w:color="auto"/>
              <w:left w:val="nil"/>
              <w:bottom w:val="single" w:sz="4" w:space="0" w:color="auto"/>
              <w:right w:val="single" w:sz="4" w:space="0" w:color="auto"/>
            </w:tcBorders>
            <w:shd w:val="clear" w:color="auto" w:fill="auto"/>
            <w:noWrap/>
            <w:vAlign w:val="center"/>
          </w:tcPr>
          <w:p w14:paraId="56FB8E5E"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24,928,800</w:t>
            </w:r>
          </w:p>
        </w:tc>
      </w:tr>
      <w:tr w:rsidR="00D36353" w:rsidRPr="00D36353" w14:paraId="6D94068E" w14:textId="77777777" w:rsidTr="00420EC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C9F609C"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w:t>
            </w:r>
          </w:p>
        </w:tc>
        <w:tc>
          <w:tcPr>
            <w:tcW w:w="2388" w:type="dxa"/>
            <w:tcBorders>
              <w:top w:val="nil"/>
              <w:left w:val="nil"/>
              <w:bottom w:val="single" w:sz="4" w:space="0" w:color="auto"/>
              <w:right w:val="single" w:sz="4" w:space="0" w:color="auto"/>
            </w:tcBorders>
            <w:shd w:val="clear" w:color="auto" w:fill="auto"/>
            <w:noWrap/>
          </w:tcPr>
          <w:p w14:paraId="394A2C58"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24,928,800</w:t>
            </w:r>
          </w:p>
        </w:tc>
      </w:tr>
      <w:tr w:rsidR="00D36353" w:rsidRPr="00D36353" w14:paraId="3D3332AC" w14:textId="77777777" w:rsidTr="00420EC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2CC6693"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3</w:t>
            </w:r>
          </w:p>
        </w:tc>
        <w:tc>
          <w:tcPr>
            <w:tcW w:w="2388" w:type="dxa"/>
            <w:tcBorders>
              <w:top w:val="nil"/>
              <w:left w:val="nil"/>
              <w:bottom w:val="single" w:sz="4" w:space="0" w:color="auto"/>
              <w:right w:val="single" w:sz="4" w:space="0" w:color="auto"/>
            </w:tcBorders>
            <w:shd w:val="clear" w:color="auto" w:fill="auto"/>
            <w:noWrap/>
          </w:tcPr>
          <w:p w14:paraId="5688124F"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24,928,800</w:t>
            </w:r>
          </w:p>
        </w:tc>
      </w:tr>
      <w:tr w:rsidR="00D36353" w:rsidRPr="00D36353" w14:paraId="6B5A4B01" w14:textId="77777777" w:rsidTr="00420EC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2BBF62"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4</w:t>
            </w:r>
          </w:p>
        </w:tc>
        <w:tc>
          <w:tcPr>
            <w:tcW w:w="2388" w:type="dxa"/>
            <w:tcBorders>
              <w:top w:val="nil"/>
              <w:left w:val="nil"/>
              <w:bottom w:val="single" w:sz="4" w:space="0" w:color="auto"/>
              <w:right w:val="single" w:sz="4" w:space="0" w:color="auto"/>
            </w:tcBorders>
            <w:shd w:val="clear" w:color="auto" w:fill="auto"/>
            <w:noWrap/>
          </w:tcPr>
          <w:p w14:paraId="5959F6B4"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24,928,800</w:t>
            </w:r>
          </w:p>
        </w:tc>
      </w:tr>
      <w:tr w:rsidR="00D36353" w:rsidRPr="00D36353" w14:paraId="2B98CF40" w14:textId="77777777" w:rsidTr="00420EC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01FC499F"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5</w:t>
            </w:r>
          </w:p>
        </w:tc>
        <w:tc>
          <w:tcPr>
            <w:tcW w:w="2388" w:type="dxa"/>
            <w:tcBorders>
              <w:top w:val="nil"/>
              <w:left w:val="nil"/>
              <w:bottom w:val="single" w:sz="4" w:space="0" w:color="auto"/>
              <w:right w:val="single" w:sz="4" w:space="0" w:color="auto"/>
            </w:tcBorders>
            <w:shd w:val="clear" w:color="auto" w:fill="auto"/>
            <w:noWrap/>
          </w:tcPr>
          <w:p w14:paraId="46A10DBC"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24,928,800</w:t>
            </w:r>
          </w:p>
        </w:tc>
      </w:tr>
      <w:tr w:rsidR="00D36353" w:rsidRPr="00D36353" w14:paraId="36DDA750" w14:textId="77777777" w:rsidTr="00420EC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20538E96"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6</w:t>
            </w:r>
          </w:p>
        </w:tc>
        <w:tc>
          <w:tcPr>
            <w:tcW w:w="2388" w:type="dxa"/>
            <w:tcBorders>
              <w:top w:val="nil"/>
              <w:left w:val="nil"/>
              <w:bottom w:val="single" w:sz="4" w:space="0" w:color="auto"/>
              <w:right w:val="single" w:sz="4" w:space="0" w:color="auto"/>
            </w:tcBorders>
            <w:shd w:val="clear" w:color="auto" w:fill="auto"/>
            <w:noWrap/>
          </w:tcPr>
          <w:p w14:paraId="4091DD25"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24,928,800</w:t>
            </w:r>
          </w:p>
        </w:tc>
      </w:tr>
      <w:tr w:rsidR="00D36353" w:rsidRPr="00D36353" w14:paraId="6B48C026" w14:textId="77777777" w:rsidTr="00420EC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687DDA"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7</w:t>
            </w:r>
          </w:p>
        </w:tc>
        <w:tc>
          <w:tcPr>
            <w:tcW w:w="2388" w:type="dxa"/>
            <w:tcBorders>
              <w:top w:val="nil"/>
              <w:left w:val="nil"/>
              <w:bottom w:val="single" w:sz="4" w:space="0" w:color="auto"/>
              <w:right w:val="single" w:sz="4" w:space="0" w:color="auto"/>
            </w:tcBorders>
            <w:shd w:val="clear" w:color="auto" w:fill="auto"/>
            <w:noWrap/>
          </w:tcPr>
          <w:p w14:paraId="73B11392"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24,928,800</w:t>
            </w:r>
          </w:p>
        </w:tc>
      </w:tr>
      <w:tr w:rsidR="00D36353" w:rsidRPr="00D36353" w14:paraId="483B08AC" w14:textId="77777777" w:rsidTr="00420EC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100523C"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8</w:t>
            </w:r>
          </w:p>
        </w:tc>
        <w:tc>
          <w:tcPr>
            <w:tcW w:w="2388" w:type="dxa"/>
            <w:tcBorders>
              <w:top w:val="nil"/>
              <w:left w:val="nil"/>
              <w:bottom w:val="single" w:sz="4" w:space="0" w:color="auto"/>
              <w:right w:val="single" w:sz="4" w:space="0" w:color="auto"/>
            </w:tcBorders>
            <w:shd w:val="clear" w:color="auto" w:fill="auto"/>
            <w:noWrap/>
          </w:tcPr>
          <w:p w14:paraId="645FBF4E"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24,928,800</w:t>
            </w:r>
          </w:p>
        </w:tc>
      </w:tr>
      <w:tr w:rsidR="00D36353" w:rsidRPr="00D36353" w14:paraId="1B1CFFE6" w14:textId="77777777" w:rsidTr="00420EC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C8998F"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9</w:t>
            </w:r>
          </w:p>
        </w:tc>
        <w:tc>
          <w:tcPr>
            <w:tcW w:w="2388" w:type="dxa"/>
            <w:tcBorders>
              <w:top w:val="nil"/>
              <w:left w:val="nil"/>
              <w:bottom w:val="single" w:sz="4" w:space="0" w:color="auto"/>
              <w:right w:val="single" w:sz="4" w:space="0" w:color="auto"/>
            </w:tcBorders>
            <w:shd w:val="clear" w:color="auto" w:fill="auto"/>
            <w:noWrap/>
          </w:tcPr>
          <w:p w14:paraId="79B7CC13"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24,928,800</w:t>
            </w:r>
          </w:p>
        </w:tc>
      </w:tr>
      <w:tr w:rsidR="00D36353" w:rsidRPr="00D36353" w14:paraId="0FAFA438" w14:textId="77777777" w:rsidTr="00420EC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291CBEF"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10</w:t>
            </w:r>
          </w:p>
        </w:tc>
        <w:tc>
          <w:tcPr>
            <w:tcW w:w="2388" w:type="dxa"/>
            <w:tcBorders>
              <w:top w:val="nil"/>
              <w:left w:val="nil"/>
              <w:bottom w:val="single" w:sz="4" w:space="0" w:color="auto"/>
              <w:right w:val="single" w:sz="4" w:space="0" w:color="auto"/>
            </w:tcBorders>
            <w:shd w:val="clear" w:color="auto" w:fill="auto"/>
            <w:noWrap/>
          </w:tcPr>
          <w:p w14:paraId="6E495E32"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24,928,800</w:t>
            </w:r>
          </w:p>
        </w:tc>
      </w:tr>
      <w:tr w:rsidR="00D36353" w:rsidRPr="00D36353" w14:paraId="262CAAEC" w14:textId="77777777" w:rsidTr="00420EC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03BBC27"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11</w:t>
            </w:r>
          </w:p>
        </w:tc>
        <w:tc>
          <w:tcPr>
            <w:tcW w:w="2388" w:type="dxa"/>
            <w:tcBorders>
              <w:top w:val="nil"/>
              <w:left w:val="nil"/>
              <w:bottom w:val="single" w:sz="4" w:space="0" w:color="auto"/>
              <w:right w:val="single" w:sz="4" w:space="0" w:color="auto"/>
            </w:tcBorders>
            <w:shd w:val="clear" w:color="auto" w:fill="auto"/>
            <w:noWrap/>
          </w:tcPr>
          <w:p w14:paraId="6EAE0CC4"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24,928,800</w:t>
            </w:r>
          </w:p>
        </w:tc>
      </w:tr>
      <w:tr w:rsidR="00D36353" w:rsidRPr="00D36353" w14:paraId="76DFA1E9" w14:textId="77777777" w:rsidTr="00420EC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AA5F2FB"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12</w:t>
            </w:r>
          </w:p>
        </w:tc>
        <w:tc>
          <w:tcPr>
            <w:tcW w:w="2388" w:type="dxa"/>
            <w:tcBorders>
              <w:top w:val="nil"/>
              <w:left w:val="nil"/>
              <w:bottom w:val="single" w:sz="4" w:space="0" w:color="auto"/>
              <w:right w:val="single" w:sz="4" w:space="0" w:color="auto"/>
            </w:tcBorders>
            <w:shd w:val="clear" w:color="auto" w:fill="auto"/>
            <w:noWrap/>
          </w:tcPr>
          <w:p w14:paraId="6B675974"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24,928,800</w:t>
            </w:r>
          </w:p>
        </w:tc>
      </w:tr>
      <w:tr w:rsidR="00D36353" w:rsidRPr="00D36353" w14:paraId="6C584029" w14:textId="77777777" w:rsidTr="00420EC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C5361B3"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13</w:t>
            </w:r>
          </w:p>
        </w:tc>
        <w:tc>
          <w:tcPr>
            <w:tcW w:w="2388" w:type="dxa"/>
            <w:tcBorders>
              <w:top w:val="nil"/>
              <w:left w:val="nil"/>
              <w:bottom w:val="single" w:sz="4" w:space="0" w:color="auto"/>
              <w:right w:val="single" w:sz="4" w:space="0" w:color="auto"/>
            </w:tcBorders>
            <w:shd w:val="clear" w:color="auto" w:fill="auto"/>
            <w:noWrap/>
          </w:tcPr>
          <w:p w14:paraId="25D80C2F"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24,928,800</w:t>
            </w:r>
          </w:p>
        </w:tc>
      </w:tr>
      <w:tr w:rsidR="00D36353" w:rsidRPr="00D36353" w14:paraId="3E802E25" w14:textId="77777777" w:rsidTr="00420EC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0A263FA"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14</w:t>
            </w:r>
          </w:p>
        </w:tc>
        <w:tc>
          <w:tcPr>
            <w:tcW w:w="2388" w:type="dxa"/>
            <w:tcBorders>
              <w:top w:val="nil"/>
              <w:left w:val="nil"/>
              <w:bottom w:val="single" w:sz="4" w:space="0" w:color="auto"/>
              <w:right w:val="single" w:sz="4" w:space="0" w:color="auto"/>
            </w:tcBorders>
            <w:shd w:val="clear" w:color="auto" w:fill="auto"/>
            <w:noWrap/>
          </w:tcPr>
          <w:p w14:paraId="40E223B2"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24,928,800</w:t>
            </w:r>
          </w:p>
        </w:tc>
      </w:tr>
      <w:tr w:rsidR="00D36353" w:rsidRPr="00D36353" w14:paraId="57F1FD8D" w14:textId="77777777" w:rsidTr="00420EC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6770A0C"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15</w:t>
            </w:r>
          </w:p>
        </w:tc>
        <w:tc>
          <w:tcPr>
            <w:tcW w:w="2388" w:type="dxa"/>
            <w:tcBorders>
              <w:top w:val="nil"/>
              <w:left w:val="nil"/>
              <w:bottom w:val="single" w:sz="4" w:space="0" w:color="auto"/>
              <w:right w:val="single" w:sz="4" w:space="0" w:color="auto"/>
            </w:tcBorders>
            <w:shd w:val="clear" w:color="auto" w:fill="auto"/>
            <w:noWrap/>
          </w:tcPr>
          <w:p w14:paraId="2FC94893"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24,928,800</w:t>
            </w:r>
          </w:p>
        </w:tc>
      </w:tr>
      <w:tr w:rsidR="00D36353" w:rsidRPr="00D36353" w14:paraId="28B8FA42" w14:textId="77777777" w:rsidTr="00420EC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998F55E"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16</w:t>
            </w:r>
          </w:p>
        </w:tc>
        <w:tc>
          <w:tcPr>
            <w:tcW w:w="2388" w:type="dxa"/>
            <w:tcBorders>
              <w:top w:val="nil"/>
              <w:left w:val="nil"/>
              <w:bottom w:val="single" w:sz="4" w:space="0" w:color="auto"/>
              <w:right w:val="single" w:sz="4" w:space="0" w:color="auto"/>
            </w:tcBorders>
            <w:shd w:val="clear" w:color="auto" w:fill="auto"/>
            <w:noWrap/>
          </w:tcPr>
          <w:p w14:paraId="7C0A0D9B"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24,928,800</w:t>
            </w:r>
          </w:p>
        </w:tc>
      </w:tr>
      <w:tr w:rsidR="00D36353" w:rsidRPr="00D36353" w14:paraId="101BF14D" w14:textId="77777777" w:rsidTr="00420EC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B656EB2"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17</w:t>
            </w:r>
          </w:p>
        </w:tc>
        <w:tc>
          <w:tcPr>
            <w:tcW w:w="2388" w:type="dxa"/>
            <w:tcBorders>
              <w:top w:val="nil"/>
              <w:left w:val="nil"/>
              <w:bottom w:val="single" w:sz="4" w:space="0" w:color="auto"/>
              <w:right w:val="single" w:sz="4" w:space="0" w:color="auto"/>
            </w:tcBorders>
            <w:shd w:val="clear" w:color="auto" w:fill="auto"/>
            <w:noWrap/>
          </w:tcPr>
          <w:p w14:paraId="5D548FC2"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24,928,800</w:t>
            </w:r>
          </w:p>
        </w:tc>
      </w:tr>
      <w:tr w:rsidR="00D36353" w:rsidRPr="00D36353" w14:paraId="607E10D8" w14:textId="77777777" w:rsidTr="00420EC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04D910"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18</w:t>
            </w:r>
          </w:p>
        </w:tc>
        <w:tc>
          <w:tcPr>
            <w:tcW w:w="2388" w:type="dxa"/>
            <w:tcBorders>
              <w:top w:val="nil"/>
              <w:left w:val="nil"/>
              <w:bottom w:val="single" w:sz="4" w:space="0" w:color="auto"/>
              <w:right w:val="single" w:sz="4" w:space="0" w:color="auto"/>
            </w:tcBorders>
            <w:shd w:val="clear" w:color="auto" w:fill="auto"/>
            <w:noWrap/>
          </w:tcPr>
          <w:p w14:paraId="2407F63C"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24,928,800</w:t>
            </w:r>
          </w:p>
        </w:tc>
      </w:tr>
      <w:tr w:rsidR="00D36353" w:rsidRPr="00D36353" w14:paraId="5886CC39" w14:textId="77777777" w:rsidTr="00420EC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F591F62"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19</w:t>
            </w:r>
          </w:p>
        </w:tc>
        <w:tc>
          <w:tcPr>
            <w:tcW w:w="2388" w:type="dxa"/>
            <w:tcBorders>
              <w:top w:val="nil"/>
              <w:left w:val="nil"/>
              <w:bottom w:val="single" w:sz="4" w:space="0" w:color="auto"/>
              <w:right w:val="single" w:sz="4" w:space="0" w:color="auto"/>
            </w:tcBorders>
            <w:shd w:val="clear" w:color="auto" w:fill="auto"/>
            <w:noWrap/>
          </w:tcPr>
          <w:p w14:paraId="7915E889"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24,928,800</w:t>
            </w:r>
          </w:p>
        </w:tc>
      </w:tr>
      <w:tr w:rsidR="00D36353" w:rsidRPr="00D36353" w14:paraId="42E39337" w14:textId="77777777" w:rsidTr="00420EC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6559BAC"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20</w:t>
            </w:r>
          </w:p>
        </w:tc>
        <w:tc>
          <w:tcPr>
            <w:tcW w:w="2388" w:type="dxa"/>
            <w:tcBorders>
              <w:top w:val="nil"/>
              <w:left w:val="nil"/>
              <w:bottom w:val="single" w:sz="4" w:space="0" w:color="auto"/>
              <w:right w:val="single" w:sz="4" w:space="0" w:color="auto"/>
            </w:tcBorders>
            <w:shd w:val="clear" w:color="auto" w:fill="auto"/>
            <w:noWrap/>
          </w:tcPr>
          <w:p w14:paraId="5D41DDB7" w14:textId="77777777" w:rsidR="00D36353" w:rsidRPr="00D36353" w:rsidRDefault="00D36353" w:rsidP="00D3635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24,928,800</w:t>
            </w:r>
          </w:p>
        </w:tc>
      </w:tr>
      <w:bookmarkEnd w:id="6"/>
    </w:tbl>
    <w:p w14:paraId="4294C45F" w14:textId="603E3AFD" w:rsidR="00056CFE" w:rsidRDefault="00056CFE" w:rsidP="00341E8F">
      <w:pPr>
        <w:widowControl w:val="0"/>
        <w:adjustRightInd w:val="0"/>
        <w:ind w:left="0"/>
        <w:jc w:val="center"/>
        <w:rPr>
          <w:rFonts w:ascii="Bookman Old Style" w:hAnsi="Bookman Old Style" w:cs="Arial"/>
          <w:b/>
        </w:rPr>
      </w:pPr>
    </w:p>
    <w:p w14:paraId="4E69EAE1" w14:textId="506493F4" w:rsidR="00056CFE" w:rsidRDefault="00056CFE" w:rsidP="00341E8F">
      <w:pPr>
        <w:widowControl w:val="0"/>
        <w:adjustRightInd w:val="0"/>
        <w:ind w:left="0"/>
        <w:jc w:val="center"/>
        <w:rPr>
          <w:rFonts w:ascii="Bookman Old Style" w:hAnsi="Bookman Old Style" w:cs="Arial"/>
          <w:b/>
        </w:rPr>
      </w:pPr>
    </w:p>
    <w:p w14:paraId="3D8CC5CB" w14:textId="5C8CC187" w:rsidR="00056CFE" w:rsidRDefault="00056CFE" w:rsidP="00341E8F">
      <w:pPr>
        <w:widowControl w:val="0"/>
        <w:adjustRightInd w:val="0"/>
        <w:ind w:left="0"/>
        <w:jc w:val="center"/>
        <w:rPr>
          <w:rFonts w:ascii="Bookman Old Style" w:hAnsi="Bookman Old Style" w:cs="Arial"/>
          <w:b/>
        </w:rPr>
      </w:pPr>
    </w:p>
    <w:p w14:paraId="1EE94E82" w14:textId="77777777" w:rsidR="00056CFE" w:rsidRPr="001954E9" w:rsidRDefault="00056CFE" w:rsidP="00341E8F">
      <w:pPr>
        <w:widowControl w:val="0"/>
        <w:adjustRightInd w:val="0"/>
        <w:ind w:left="0"/>
        <w:jc w:val="center"/>
        <w:rPr>
          <w:rFonts w:ascii="Bookman Old Style" w:hAnsi="Bookman Old Style" w:cs="Arial"/>
          <w:b/>
        </w:rPr>
      </w:pPr>
    </w:p>
    <w:p w14:paraId="2AFBFC2F" w14:textId="77777777" w:rsidR="00273C2C" w:rsidRDefault="00273C2C" w:rsidP="00341E8F">
      <w:pPr>
        <w:widowControl w:val="0"/>
        <w:adjustRightInd w:val="0"/>
        <w:ind w:left="0"/>
        <w:jc w:val="center"/>
        <w:rPr>
          <w:rFonts w:ascii="Bookman Old Style" w:hAnsi="Bookman Old Style" w:cs="Arial"/>
          <w:b/>
        </w:rPr>
      </w:pPr>
    </w:p>
    <w:p w14:paraId="41BC1334" w14:textId="77777777" w:rsidR="00273C2C" w:rsidRPr="001954E9" w:rsidRDefault="00AC71A8" w:rsidP="00AC71A8">
      <w:pPr>
        <w:widowControl w:val="0"/>
        <w:tabs>
          <w:tab w:val="left" w:pos="5489"/>
        </w:tabs>
        <w:adjustRightInd w:val="0"/>
        <w:ind w:left="0"/>
        <w:rPr>
          <w:rFonts w:ascii="Bookman Old Style" w:hAnsi="Bookman Old Style" w:cs="Arial"/>
          <w:b/>
        </w:rPr>
      </w:pPr>
      <w:r>
        <w:rPr>
          <w:rFonts w:ascii="Bookman Old Style" w:hAnsi="Bookman Old Style" w:cs="Arial"/>
          <w:b/>
        </w:rPr>
        <w:tab/>
      </w:r>
    </w:p>
    <w:p w14:paraId="673978EC" w14:textId="77777777" w:rsidR="00483D9E" w:rsidRDefault="00483D9E" w:rsidP="00341E8F">
      <w:pPr>
        <w:widowControl w:val="0"/>
        <w:adjustRightInd w:val="0"/>
        <w:ind w:left="0"/>
        <w:jc w:val="center"/>
        <w:rPr>
          <w:rFonts w:ascii="Bookman Old Style" w:hAnsi="Bookman Old Style" w:cs="Arial"/>
          <w:b/>
        </w:rPr>
      </w:pPr>
    </w:p>
    <w:p w14:paraId="22E0D711" w14:textId="77777777" w:rsidR="006240C9" w:rsidRDefault="006240C9" w:rsidP="00341E8F">
      <w:pPr>
        <w:widowControl w:val="0"/>
        <w:adjustRightInd w:val="0"/>
        <w:ind w:left="0"/>
        <w:jc w:val="center"/>
        <w:rPr>
          <w:rFonts w:ascii="Bookman Old Style" w:hAnsi="Bookman Old Style" w:cs="Arial"/>
          <w:b/>
        </w:rPr>
      </w:pPr>
    </w:p>
    <w:p w14:paraId="26A77F25" w14:textId="77777777" w:rsidR="006240C9" w:rsidRDefault="006240C9" w:rsidP="00341E8F">
      <w:pPr>
        <w:widowControl w:val="0"/>
        <w:adjustRightInd w:val="0"/>
        <w:ind w:left="0"/>
        <w:jc w:val="center"/>
        <w:rPr>
          <w:rFonts w:ascii="Bookman Old Style" w:hAnsi="Bookman Old Style" w:cs="Arial"/>
          <w:b/>
        </w:rPr>
      </w:pPr>
    </w:p>
    <w:p w14:paraId="02C56B5D" w14:textId="77777777" w:rsidR="00A60B88" w:rsidRDefault="00A60B88" w:rsidP="00341E8F">
      <w:pPr>
        <w:widowControl w:val="0"/>
        <w:adjustRightInd w:val="0"/>
        <w:ind w:left="0"/>
        <w:jc w:val="center"/>
        <w:rPr>
          <w:rFonts w:ascii="Bookman Old Style" w:hAnsi="Bookman Old Style" w:cs="Arial"/>
          <w:b/>
        </w:rPr>
      </w:pPr>
    </w:p>
    <w:p w14:paraId="6AB475BF" w14:textId="77777777" w:rsidR="006240C9" w:rsidRDefault="006240C9" w:rsidP="00341E8F">
      <w:pPr>
        <w:widowControl w:val="0"/>
        <w:adjustRightInd w:val="0"/>
        <w:ind w:left="0"/>
        <w:jc w:val="center"/>
        <w:rPr>
          <w:rFonts w:ascii="Bookman Old Style" w:hAnsi="Bookman Old Style" w:cs="Arial"/>
          <w:b/>
        </w:rPr>
      </w:pPr>
    </w:p>
    <w:p w14:paraId="28160B9D" w14:textId="77777777" w:rsidR="00415FAD" w:rsidRDefault="00415FAD" w:rsidP="00341E8F">
      <w:pPr>
        <w:widowControl w:val="0"/>
        <w:adjustRightInd w:val="0"/>
        <w:ind w:left="0"/>
        <w:jc w:val="center"/>
        <w:rPr>
          <w:rFonts w:ascii="Bookman Old Style" w:hAnsi="Bookman Old Style" w:cs="Arial"/>
          <w:b/>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984132" w:rsidRPr="00666660" w14:paraId="06DFB7D7" w14:textId="77777777" w:rsidTr="00E51288">
        <w:trPr>
          <w:trHeight w:val="876"/>
          <w:jc w:val="center"/>
        </w:trPr>
        <w:tc>
          <w:tcPr>
            <w:tcW w:w="5184" w:type="dxa"/>
          </w:tcPr>
          <w:p w14:paraId="629E06AE" w14:textId="042AC0E9" w:rsidR="001E30E3" w:rsidRPr="00687FC8" w:rsidRDefault="00687FC8" w:rsidP="00DA5FF5">
            <w:pPr>
              <w:tabs>
                <w:tab w:val="left" w:pos="-720"/>
              </w:tabs>
              <w:suppressAutoHyphens/>
              <w:ind w:left="0"/>
              <w:jc w:val="center"/>
              <w:rPr>
                <w:rFonts w:ascii="Bookman Old Style" w:hAnsi="Bookman Old Style" w:cs="Arial"/>
                <w:b/>
                <w:spacing w:val="-3"/>
                <w:sz w:val="23"/>
                <w:szCs w:val="23"/>
              </w:rPr>
            </w:pPr>
            <w:r>
              <w:rPr>
                <w:rFonts w:ascii="Bookman Old Style" w:hAnsi="Bookman Old Style" w:cs="Arial"/>
                <w:b/>
                <w:spacing w:val="-3"/>
                <w:sz w:val="23"/>
                <w:szCs w:val="23"/>
              </w:rPr>
              <w:t>MIGUEL LOTERO ROBLEDO</w:t>
            </w:r>
          </w:p>
          <w:p w14:paraId="4F5B4558" w14:textId="3C539D53" w:rsidR="00DA5FF5" w:rsidRPr="00687FC8" w:rsidRDefault="00687FC8" w:rsidP="00DA5FF5">
            <w:pPr>
              <w:tabs>
                <w:tab w:val="left" w:pos="-720"/>
              </w:tabs>
              <w:suppressAutoHyphens/>
              <w:ind w:left="0"/>
              <w:jc w:val="center"/>
              <w:rPr>
                <w:rFonts w:ascii="Bookman Old Style" w:hAnsi="Bookman Old Style"/>
                <w:sz w:val="23"/>
                <w:szCs w:val="23"/>
              </w:rPr>
            </w:pPr>
            <w:r w:rsidRPr="00687FC8">
              <w:rPr>
                <w:rFonts w:ascii="Bookman Old Style" w:hAnsi="Bookman Old Style"/>
                <w:sz w:val="23"/>
                <w:szCs w:val="23"/>
              </w:rPr>
              <w:t>Viceministro</w:t>
            </w:r>
            <w:r w:rsidR="00DA5FF5" w:rsidRPr="00687FC8">
              <w:rPr>
                <w:rFonts w:ascii="Bookman Old Style" w:hAnsi="Bookman Old Style"/>
                <w:sz w:val="23"/>
                <w:szCs w:val="23"/>
              </w:rPr>
              <w:t xml:space="preserve"> de Energía</w:t>
            </w:r>
          </w:p>
          <w:p w14:paraId="6EC74C9F" w14:textId="0F22A83D" w:rsidR="00687FC8" w:rsidRPr="00687FC8" w:rsidRDefault="00687FC8" w:rsidP="00DA5FF5">
            <w:pPr>
              <w:tabs>
                <w:tab w:val="left" w:pos="-720"/>
              </w:tabs>
              <w:suppressAutoHyphens/>
              <w:ind w:left="0"/>
              <w:jc w:val="center"/>
              <w:rPr>
                <w:rFonts w:ascii="Bookman Old Style" w:hAnsi="Bookman Old Style"/>
                <w:sz w:val="23"/>
                <w:szCs w:val="23"/>
              </w:rPr>
            </w:pPr>
            <w:r w:rsidRPr="00687FC8">
              <w:rPr>
                <w:rFonts w:ascii="Bookman Old Style" w:hAnsi="Bookman Old Style"/>
                <w:sz w:val="23"/>
                <w:szCs w:val="23"/>
              </w:rPr>
              <w:t xml:space="preserve">Delegado del </w:t>
            </w:r>
            <w:proofErr w:type="gramStart"/>
            <w:r w:rsidRPr="00687FC8">
              <w:rPr>
                <w:rFonts w:ascii="Bookman Old Style" w:hAnsi="Bookman Old Style"/>
                <w:sz w:val="23"/>
                <w:szCs w:val="23"/>
              </w:rPr>
              <w:t>Ministro</w:t>
            </w:r>
            <w:proofErr w:type="gramEnd"/>
            <w:r w:rsidRPr="00687FC8">
              <w:rPr>
                <w:rFonts w:ascii="Bookman Old Style" w:hAnsi="Bookman Old Style"/>
                <w:sz w:val="23"/>
                <w:szCs w:val="23"/>
              </w:rPr>
              <w:t xml:space="preserve"> de Minas y Energía</w:t>
            </w:r>
          </w:p>
          <w:p w14:paraId="4D42A2E2" w14:textId="528E8696" w:rsidR="00CD73E0" w:rsidRPr="00687FC8" w:rsidRDefault="00CD73E0" w:rsidP="00DA5FF5">
            <w:pPr>
              <w:tabs>
                <w:tab w:val="left" w:pos="-720"/>
              </w:tabs>
              <w:suppressAutoHyphens/>
              <w:ind w:left="0"/>
              <w:jc w:val="center"/>
              <w:rPr>
                <w:rFonts w:ascii="Bookman Old Style" w:hAnsi="Bookman Old Style"/>
                <w:sz w:val="23"/>
                <w:szCs w:val="23"/>
              </w:rPr>
            </w:pPr>
            <w:r w:rsidRPr="00687FC8">
              <w:rPr>
                <w:rFonts w:ascii="Bookman Old Style" w:hAnsi="Bookman Old Style"/>
                <w:sz w:val="23"/>
                <w:szCs w:val="23"/>
              </w:rPr>
              <w:t>Presidente</w:t>
            </w:r>
          </w:p>
          <w:p w14:paraId="7B801A34" w14:textId="38698C59" w:rsidR="00984132" w:rsidRPr="00BD0865" w:rsidRDefault="00984132" w:rsidP="00C03A1D">
            <w:pPr>
              <w:tabs>
                <w:tab w:val="left" w:pos="-720"/>
              </w:tabs>
              <w:suppressAutoHyphens/>
              <w:ind w:left="0"/>
              <w:jc w:val="center"/>
              <w:rPr>
                <w:rFonts w:ascii="Bookman Old Style" w:hAnsi="Bookman Old Style" w:cs="Arial"/>
                <w:b/>
                <w:strike/>
                <w:spacing w:val="-3"/>
              </w:rPr>
            </w:pPr>
          </w:p>
        </w:tc>
        <w:tc>
          <w:tcPr>
            <w:tcW w:w="4531" w:type="dxa"/>
          </w:tcPr>
          <w:p w14:paraId="4517CDA0" w14:textId="77777777" w:rsidR="004E1EB0" w:rsidRPr="00687FC8" w:rsidRDefault="004E1EB0" w:rsidP="00687FC8">
            <w:pPr>
              <w:tabs>
                <w:tab w:val="left" w:pos="-720"/>
              </w:tabs>
              <w:suppressAutoHyphens/>
              <w:ind w:left="0"/>
              <w:rPr>
                <w:rFonts w:ascii="Bookman Old Style" w:hAnsi="Bookman Old Style" w:cs="Arial"/>
                <w:b/>
                <w:sz w:val="23"/>
                <w:szCs w:val="23"/>
              </w:rPr>
            </w:pPr>
            <w:r w:rsidRPr="00687FC8">
              <w:rPr>
                <w:rFonts w:ascii="Bookman Old Style" w:hAnsi="Bookman Old Style" w:cs="Arial"/>
                <w:b/>
                <w:sz w:val="23"/>
                <w:szCs w:val="23"/>
              </w:rPr>
              <w:t>JORGE ALBERTO VALENCIA MARÍN</w:t>
            </w:r>
          </w:p>
          <w:p w14:paraId="7A721D6C" w14:textId="3D383AAF" w:rsidR="00984132" w:rsidRPr="00687FC8" w:rsidRDefault="004E1EB0" w:rsidP="004E1EB0">
            <w:pPr>
              <w:tabs>
                <w:tab w:val="left" w:pos="-720"/>
              </w:tabs>
              <w:suppressAutoHyphens/>
              <w:ind w:left="0"/>
              <w:jc w:val="center"/>
              <w:rPr>
                <w:rFonts w:ascii="Bookman Old Style" w:hAnsi="Bookman Old Style" w:cs="Arial"/>
                <w:b/>
                <w:spacing w:val="-3"/>
                <w:sz w:val="23"/>
                <w:szCs w:val="23"/>
              </w:rPr>
            </w:pPr>
            <w:r w:rsidRPr="00687FC8">
              <w:rPr>
                <w:rFonts w:ascii="Bookman Old Style" w:hAnsi="Bookman Old Style" w:cs="Arial"/>
                <w:bCs/>
                <w:spacing w:val="-3"/>
                <w:sz w:val="23"/>
                <w:szCs w:val="23"/>
              </w:rPr>
              <w:t>Director Ejecutivo</w:t>
            </w:r>
          </w:p>
        </w:tc>
      </w:tr>
    </w:tbl>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default" r:id="rId15"/>
      <w:headerReference w:type="first" r:id="rId16"/>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0901E" w14:textId="77777777" w:rsidR="00744EE3" w:rsidRDefault="00744EE3">
      <w:r>
        <w:separator/>
      </w:r>
    </w:p>
  </w:endnote>
  <w:endnote w:type="continuationSeparator" w:id="0">
    <w:p w14:paraId="453F55B7" w14:textId="77777777" w:rsidR="00744EE3" w:rsidRDefault="00744EE3">
      <w:r>
        <w:continuationSeparator/>
      </w:r>
    </w:p>
  </w:endnote>
  <w:endnote w:type="continuationNotice" w:id="1">
    <w:p w14:paraId="00B5AE27" w14:textId="77777777" w:rsidR="00744EE3" w:rsidRDefault="00744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CE9C9" w14:textId="77777777" w:rsidR="00744EE3" w:rsidRDefault="00744EE3">
      <w:r>
        <w:separator/>
      </w:r>
    </w:p>
  </w:footnote>
  <w:footnote w:type="continuationSeparator" w:id="0">
    <w:p w14:paraId="55E65943" w14:textId="77777777" w:rsidR="00744EE3" w:rsidRDefault="00744EE3">
      <w:r>
        <w:continuationSeparator/>
      </w:r>
    </w:p>
  </w:footnote>
  <w:footnote w:type="continuationNotice" w:id="1">
    <w:p w14:paraId="416B8445" w14:textId="77777777" w:rsidR="00744EE3" w:rsidRDefault="00744EE3"/>
  </w:footnote>
  <w:footnote w:id="2">
    <w:p w14:paraId="2CABFE22" w14:textId="77777777" w:rsidR="00BA0D71" w:rsidRPr="009353D2" w:rsidRDefault="00BA0D71" w:rsidP="001504D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3">
    <w:p w14:paraId="5D4135B7" w14:textId="77777777" w:rsidR="00BA0D71" w:rsidRPr="009353D2" w:rsidRDefault="00BA0D71">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Ibídem.</w:t>
      </w:r>
    </w:p>
  </w:footnote>
  <w:footnote w:id="4">
    <w:p w14:paraId="28EE2256" w14:textId="04A18EE7" w:rsidR="00BA0D71" w:rsidRDefault="00BA0D71">
      <w:pPr>
        <w:pStyle w:val="Textonotapie"/>
      </w:pPr>
      <w:r>
        <w:rPr>
          <w:rStyle w:val="Refdenotaalpie"/>
        </w:rPr>
        <w:footnoteRef/>
      </w:r>
      <w:r>
        <w:t xml:space="preserve"> </w:t>
      </w:r>
      <w:r>
        <w:rPr>
          <w:rFonts w:ascii="Bookman Old Style" w:hAnsi="Bookman Old Style" w:cs="Arial"/>
          <w:sz w:val="16"/>
          <w:szCs w:val="16"/>
        </w:rPr>
        <w:t>El IPNI t</w:t>
      </w:r>
      <w:r w:rsidRPr="008C6F9F">
        <w:rPr>
          <w:rFonts w:ascii="Bookman Old Style" w:hAnsi="Bookman Old Style" w:cs="Arial"/>
          <w:sz w:val="16"/>
          <w:szCs w:val="16"/>
        </w:rPr>
        <w:t xml:space="preserve">iene en cuenta las inversiones en distribución a ejecutar </w:t>
      </w:r>
      <w:r>
        <w:rPr>
          <w:rFonts w:ascii="Bookman Old Style" w:hAnsi="Bookman Old Style" w:cs="Arial"/>
          <w:sz w:val="16"/>
          <w:szCs w:val="16"/>
        </w:rPr>
        <w:t xml:space="preserve">tanto </w:t>
      </w:r>
      <w:r w:rsidRPr="008C6F9F">
        <w:rPr>
          <w:rFonts w:ascii="Bookman Old Style" w:hAnsi="Bookman Old Style" w:cs="Arial"/>
          <w:sz w:val="16"/>
          <w:szCs w:val="16"/>
        </w:rPr>
        <w:t xml:space="preserve">en el </w:t>
      </w:r>
      <w:r>
        <w:rPr>
          <w:rFonts w:ascii="Bookman Old Style" w:hAnsi="Bookman Old Style" w:cs="Arial"/>
          <w:sz w:val="16"/>
          <w:szCs w:val="16"/>
        </w:rPr>
        <w:t>M</w:t>
      </w:r>
      <w:r w:rsidRPr="008C6F9F">
        <w:rPr>
          <w:rFonts w:ascii="Bookman Old Style" w:hAnsi="Bookman Old Style" w:cs="Arial"/>
          <w:sz w:val="16"/>
          <w:szCs w:val="16"/>
        </w:rPr>
        <w:t>unicipio</w:t>
      </w:r>
      <w:r>
        <w:rPr>
          <w:rFonts w:ascii="Bookman Old Style" w:hAnsi="Bookman Old Style" w:cs="Arial"/>
          <w:sz w:val="16"/>
          <w:szCs w:val="16"/>
        </w:rPr>
        <w:t xml:space="preserve"> de Santa Helena del Opón </w:t>
      </w:r>
      <w:r w:rsidRPr="008C6F9F">
        <w:rPr>
          <w:rFonts w:ascii="Bookman Old Style" w:hAnsi="Bookman Old Style" w:cs="Arial"/>
          <w:sz w:val="16"/>
          <w:szCs w:val="16"/>
        </w:rPr>
        <w:t xml:space="preserve">como en el </w:t>
      </w:r>
      <w:r>
        <w:rPr>
          <w:rFonts w:ascii="Bookman Old Style" w:hAnsi="Bookman Old Style" w:cs="Arial"/>
          <w:sz w:val="16"/>
          <w:szCs w:val="16"/>
        </w:rPr>
        <w:t>C</w:t>
      </w:r>
      <w:r w:rsidRPr="008C6F9F">
        <w:rPr>
          <w:rFonts w:ascii="Bookman Old Style" w:hAnsi="Bookman Old Style" w:cs="Arial"/>
          <w:sz w:val="16"/>
          <w:szCs w:val="16"/>
        </w:rPr>
        <w:t xml:space="preserve">entro </w:t>
      </w:r>
      <w:r>
        <w:rPr>
          <w:rFonts w:ascii="Bookman Old Style" w:hAnsi="Bookman Old Style" w:cs="Arial"/>
          <w:sz w:val="16"/>
          <w:szCs w:val="16"/>
        </w:rPr>
        <w:t>P</w:t>
      </w:r>
      <w:r w:rsidRPr="008C6F9F">
        <w:rPr>
          <w:rFonts w:ascii="Bookman Old Style" w:hAnsi="Bookman Old Style" w:cs="Arial"/>
          <w:sz w:val="16"/>
          <w:szCs w:val="16"/>
        </w:rPr>
        <w:t>oblado</w:t>
      </w:r>
      <w:r>
        <w:rPr>
          <w:rFonts w:ascii="Bookman Old Style" w:hAnsi="Bookman Old Style" w:cs="Arial"/>
          <w:sz w:val="16"/>
          <w:szCs w:val="16"/>
        </w:rPr>
        <w:t xml:space="preserve"> La Aragua, Departamento de Santander.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57DC0" w14:textId="77777777" w:rsidR="00BA0D71" w:rsidRDefault="00BA0D71" w:rsidP="00951F79">
    <w:pPr>
      <w:pStyle w:val="Ttulo1"/>
      <w:ind w:right="6"/>
      <w:jc w:val="left"/>
      <w:rPr>
        <w:rFonts w:ascii="Bookman Old Style" w:hAnsi="Bookman Old Style" w:cs="Arial"/>
        <w:b w:val="0"/>
        <w:sz w:val="22"/>
        <w:szCs w:val="22"/>
      </w:rPr>
    </w:pPr>
  </w:p>
  <w:p w14:paraId="7315D676" w14:textId="17384409" w:rsidR="00BA0D71" w:rsidRPr="00951F79" w:rsidRDefault="00BA0D71"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Pr="00074A33">
        <w:rPr>
          <w:rFonts w:ascii="Bookman Old Style" w:hAnsi="Bookman Old Style" w:cs="Arial"/>
          <w:b w:val="0"/>
          <w:noProof/>
          <w:sz w:val="22"/>
          <w:szCs w:val="22"/>
        </w:rPr>
        <w:t>18</w:t>
      </w:r>
    </w:fldSimple>
  </w:p>
  <w:p w14:paraId="27D15C8C" w14:textId="77777777" w:rsidR="00BA0D71" w:rsidRDefault="00BA0D71"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338A90A"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30DEFC9A" w14:textId="0FE272D8" w:rsidR="00BA0D71" w:rsidRDefault="00BA0D71" w:rsidP="00761659">
    <w:pPr>
      <w:ind w:left="0"/>
      <w:jc w:val="both"/>
      <w:rPr>
        <w:rFonts w:ascii="Bookman Old Style" w:hAnsi="Bookman Old Style" w:cs="Arial"/>
        <w:sz w:val="22"/>
        <w:szCs w:val="22"/>
        <w:lang w:val="es-ES_tradnl"/>
      </w:rPr>
    </w:pPr>
    <w:r w:rsidRPr="00761659">
      <w:rPr>
        <w:rFonts w:ascii="Bookman Old Style" w:hAnsi="Bookman Old Style" w:cs="Arial"/>
        <w:sz w:val="22"/>
        <w:szCs w:val="22"/>
        <w:lang w:val="es-ES_tradnl"/>
      </w:rPr>
      <w:t>Por la cual se aprueba el cargo de distribución por uso del sistema de distribución de gas combustible por redes de tubería para el mercado relevante conformado</w:t>
    </w:r>
    <w:r>
      <w:rPr>
        <w:rFonts w:ascii="Bookman Old Style" w:hAnsi="Bookman Old Style" w:cs="Arial"/>
        <w:sz w:val="22"/>
        <w:szCs w:val="22"/>
        <w:lang w:val="es-ES_tradnl"/>
      </w:rPr>
      <w:t xml:space="preserve"> el Municipio de Santa Helena del Opón</w:t>
    </w:r>
    <w:r w:rsidRPr="00761659">
      <w:rPr>
        <w:rFonts w:ascii="Bookman Old Style" w:hAnsi="Bookman Old Style" w:cs="Arial"/>
        <w:sz w:val="22"/>
        <w:szCs w:val="22"/>
        <w:lang w:val="es-ES_tradnl"/>
      </w:rPr>
      <w:t xml:space="preserve">, Departamento de Santander, según solicitud tarifaria presentada por la empresa </w:t>
    </w:r>
    <w:r>
      <w:rPr>
        <w:rFonts w:ascii="Bookman Old Style" w:hAnsi="Bookman Old Style" w:cs="Arial"/>
        <w:sz w:val="22"/>
        <w:szCs w:val="22"/>
        <w:lang w:val="es-ES_tradnl"/>
      </w:rPr>
      <w:t>REDNOVA</w:t>
    </w:r>
    <w:r w:rsidRPr="00761659">
      <w:rPr>
        <w:rFonts w:ascii="Bookman Old Style" w:hAnsi="Bookman Old Style" w:cs="Arial"/>
        <w:sz w:val="22"/>
        <w:szCs w:val="22"/>
        <w:lang w:val="es-ES_tradnl"/>
      </w:rPr>
      <w:t xml:space="preserve"> S.A.</w:t>
    </w:r>
    <w:r>
      <w:rPr>
        <w:rFonts w:ascii="Bookman Old Style" w:hAnsi="Bookman Old Style" w:cs="Arial"/>
        <w:sz w:val="22"/>
        <w:szCs w:val="22"/>
        <w:lang w:val="es-ES_tradnl"/>
      </w:rPr>
      <w:t>S.</w:t>
    </w:r>
    <w:r w:rsidRPr="00761659">
      <w:rPr>
        <w:rFonts w:ascii="Bookman Old Style" w:hAnsi="Bookman Old Style" w:cs="Arial"/>
        <w:sz w:val="22"/>
        <w:szCs w:val="22"/>
        <w:lang w:val="es-ES_tradnl"/>
      </w:rPr>
      <w:t xml:space="preserve"> E.S.P.</w:t>
    </w:r>
  </w:p>
  <w:p w14:paraId="3E935677" w14:textId="38D83EA0" w:rsidR="00BA0D71" w:rsidRPr="00761659" w:rsidRDefault="00BA0D71"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BA0D71" w:rsidRPr="00E93409" w:rsidRDefault="00BA0D71" w:rsidP="00B363C8">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13368" w14:textId="77777777" w:rsidR="00BA0D71" w:rsidRDefault="00BA0D71"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BA0D71" w:rsidRDefault="00BA0D71">
    <w:pPr>
      <w:pStyle w:val="Encabezado"/>
      <w:jc w:val="center"/>
      <w:rPr>
        <w:rFonts w:ascii="Arial" w:hAnsi="Arial" w:cs="Arial"/>
        <w:spacing w:val="20"/>
        <w:sz w:val="20"/>
      </w:rPr>
    </w:pPr>
  </w:p>
  <w:p w14:paraId="6C7B22A4" w14:textId="77777777" w:rsidR="00BA0D71" w:rsidRDefault="00BA0D71"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6078836"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0"/>
    <w:lvl w:ilvl="0">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1">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2">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3">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4">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5">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6">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7">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8">
      <w:start w:val="1"/>
      <w:numFmt w:val="bullet"/>
      <w:lvlText w:val="#"/>
      <w:lvlJc w:val="left"/>
      <w:rPr>
        <w:rFonts w:ascii="Arial" w:hAnsi="Arial" w:cs="Arial"/>
        <w:b/>
        <w:bCs/>
        <w:i w:val="0"/>
        <w:iCs w:val="0"/>
        <w:smallCaps w:val="0"/>
        <w:strike w:val="0"/>
        <w:color w:val="000000"/>
        <w:spacing w:val="0"/>
        <w:w w:val="100"/>
        <w:position w:val="0"/>
        <w:sz w:val="23"/>
        <w:szCs w:val="23"/>
        <w:u w:val="none"/>
      </w:rPr>
    </w:lvl>
  </w:abstractNum>
  <w:abstractNum w:abstractNumId="4" w15:restartNumberingAfterBreak="0">
    <w:nsid w:val="00000003"/>
    <w:multiLevelType w:val="multilevel"/>
    <w:tmpl w:val="00000002"/>
    <w:lvl w:ilvl="0">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1">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2">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3">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4">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5">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6">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7">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8">
      <w:start w:val="1"/>
      <w:numFmt w:val="bullet"/>
      <w:lvlText w:val="•"/>
      <w:lvlJc w:val="left"/>
      <w:rPr>
        <w:rFonts w:ascii="Arial" w:hAnsi="Arial" w:cs="Arial"/>
        <w:b/>
        <w:bCs/>
        <w:i w:val="0"/>
        <w:iCs w:val="0"/>
        <w:smallCaps w:val="0"/>
        <w:strike w:val="0"/>
        <w:color w:val="000000"/>
        <w:spacing w:val="0"/>
        <w:w w:val="100"/>
        <w:position w:val="0"/>
        <w:sz w:val="23"/>
        <w:szCs w:val="23"/>
        <w:u w:val="none"/>
      </w:rPr>
    </w:lvl>
  </w:abstractNum>
  <w:abstractNum w:abstractNumId="5"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6" w15:restartNumberingAfterBreak="0">
    <w:nsid w:val="06C0282F"/>
    <w:multiLevelType w:val="hybridMultilevel"/>
    <w:tmpl w:val="870AF1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A353A29"/>
    <w:multiLevelType w:val="hybridMultilevel"/>
    <w:tmpl w:val="86ACFE48"/>
    <w:lvl w:ilvl="0" w:tplc="1FDEFB40">
      <w:start w:val="1"/>
      <w:numFmt w:val="decimal"/>
      <w:lvlText w:val="%1."/>
      <w:lvlJc w:val="left"/>
      <w:pPr>
        <w:ind w:left="720" w:hanging="360"/>
      </w:pPr>
      <w:rPr>
        <w:rFonts w:hint="default"/>
        <w:b w:val="0"/>
        <w:i w:val="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A3E0B2D"/>
    <w:multiLevelType w:val="hybridMultilevel"/>
    <w:tmpl w:val="FC0ACC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B446D70"/>
    <w:multiLevelType w:val="hybridMultilevel"/>
    <w:tmpl w:val="4430640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D8419B"/>
    <w:multiLevelType w:val="multilevel"/>
    <w:tmpl w:val="1CB80DDE"/>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1"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863328B"/>
    <w:multiLevelType w:val="hybridMultilevel"/>
    <w:tmpl w:val="680287A4"/>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4"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3390809"/>
    <w:multiLevelType w:val="hybridMultilevel"/>
    <w:tmpl w:val="E160D16C"/>
    <w:lvl w:ilvl="0" w:tplc="BB88C378">
      <w:start w:val="1"/>
      <w:numFmt w:val="bullet"/>
      <w:lvlText w:val=""/>
      <w:lvlJc w:val="left"/>
      <w:pPr>
        <w:tabs>
          <w:tab w:val="num" w:pos="720"/>
        </w:tabs>
        <w:ind w:left="720" w:hanging="360"/>
      </w:pPr>
      <w:rPr>
        <w:rFonts w:ascii="Wingdings" w:hAnsi="Wingdings" w:hint="default"/>
      </w:rPr>
    </w:lvl>
    <w:lvl w:ilvl="1" w:tplc="65DE617C" w:tentative="1">
      <w:start w:val="1"/>
      <w:numFmt w:val="bullet"/>
      <w:lvlText w:val=""/>
      <w:lvlJc w:val="left"/>
      <w:pPr>
        <w:tabs>
          <w:tab w:val="num" w:pos="1440"/>
        </w:tabs>
        <w:ind w:left="1440" w:hanging="360"/>
      </w:pPr>
      <w:rPr>
        <w:rFonts w:ascii="Wingdings" w:hAnsi="Wingdings" w:hint="default"/>
      </w:rPr>
    </w:lvl>
    <w:lvl w:ilvl="2" w:tplc="2970FE1C" w:tentative="1">
      <w:start w:val="1"/>
      <w:numFmt w:val="bullet"/>
      <w:lvlText w:val=""/>
      <w:lvlJc w:val="left"/>
      <w:pPr>
        <w:tabs>
          <w:tab w:val="num" w:pos="2160"/>
        </w:tabs>
        <w:ind w:left="2160" w:hanging="360"/>
      </w:pPr>
      <w:rPr>
        <w:rFonts w:ascii="Wingdings" w:hAnsi="Wingdings" w:hint="default"/>
      </w:rPr>
    </w:lvl>
    <w:lvl w:ilvl="3" w:tplc="258A8924" w:tentative="1">
      <w:start w:val="1"/>
      <w:numFmt w:val="bullet"/>
      <w:lvlText w:val=""/>
      <w:lvlJc w:val="left"/>
      <w:pPr>
        <w:tabs>
          <w:tab w:val="num" w:pos="2880"/>
        </w:tabs>
        <w:ind w:left="2880" w:hanging="360"/>
      </w:pPr>
      <w:rPr>
        <w:rFonts w:ascii="Wingdings" w:hAnsi="Wingdings" w:hint="default"/>
      </w:rPr>
    </w:lvl>
    <w:lvl w:ilvl="4" w:tplc="B8787252" w:tentative="1">
      <w:start w:val="1"/>
      <w:numFmt w:val="bullet"/>
      <w:lvlText w:val=""/>
      <w:lvlJc w:val="left"/>
      <w:pPr>
        <w:tabs>
          <w:tab w:val="num" w:pos="3600"/>
        </w:tabs>
        <w:ind w:left="3600" w:hanging="360"/>
      </w:pPr>
      <w:rPr>
        <w:rFonts w:ascii="Wingdings" w:hAnsi="Wingdings" w:hint="default"/>
      </w:rPr>
    </w:lvl>
    <w:lvl w:ilvl="5" w:tplc="1C9C0B16" w:tentative="1">
      <w:start w:val="1"/>
      <w:numFmt w:val="bullet"/>
      <w:lvlText w:val=""/>
      <w:lvlJc w:val="left"/>
      <w:pPr>
        <w:tabs>
          <w:tab w:val="num" w:pos="4320"/>
        </w:tabs>
        <w:ind w:left="4320" w:hanging="360"/>
      </w:pPr>
      <w:rPr>
        <w:rFonts w:ascii="Wingdings" w:hAnsi="Wingdings" w:hint="default"/>
      </w:rPr>
    </w:lvl>
    <w:lvl w:ilvl="6" w:tplc="A394D646" w:tentative="1">
      <w:start w:val="1"/>
      <w:numFmt w:val="bullet"/>
      <w:lvlText w:val=""/>
      <w:lvlJc w:val="left"/>
      <w:pPr>
        <w:tabs>
          <w:tab w:val="num" w:pos="5040"/>
        </w:tabs>
        <w:ind w:left="5040" w:hanging="360"/>
      </w:pPr>
      <w:rPr>
        <w:rFonts w:ascii="Wingdings" w:hAnsi="Wingdings" w:hint="default"/>
      </w:rPr>
    </w:lvl>
    <w:lvl w:ilvl="7" w:tplc="C6880A66" w:tentative="1">
      <w:start w:val="1"/>
      <w:numFmt w:val="bullet"/>
      <w:lvlText w:val=""/>
      <w:lvlJc w:val="left"/>
      <w:pPr>
        <w:tabs>
          <w:tab w:val="num" w:pos="5760"/>
        </w:tabs>
        <w:ind w:left="5760" w:hanging="360"/>
      </w:pPr>
      <w:rPr>
        <w:rFonts w:ascii="Wingdings" w:hAnsi="Wingdings" w:hint="default"/>
      </w:rPr>
    </w:lvl>
    <w:lvl w:ilvl="8" w:tplc="67AE086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024606"/>
    <w:multiLevelType w:val="hybridMultilevel"/>
    <w:tmpl w:val="FFA28DA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9"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2D31640C"/>
    <w:multiLevelType w:val="multilevel"/>
    <w:tmpl w:val="BEAECC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391B0448"/>
    <w:multiLevelType w:val="hybridMultilevel"/>
    <w:tmpl w:val="3BB85C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9C72800"/>
    <w:multiLevelType w:val="hybridMultilevel"/>
    <w:tmpl w:val="786E76D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9"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30" w15:restartNumberingAfterBreak="0">
    <w:nsid w:val="584223B5"/>
    <w:multiLevelType w:val="hybridMultilevel"/>
    <w:tmpl w:val="2DD24B34"/>
    <w:lvl w:ilvl="0" w:tplc="0142A218">
      <w:start w:val="1"/>
      <w:numFmt w:val="bullet"/>
      <w:lvlText w:val="-"/>
      <w:lvlJc w:val="left"/>
      <w:pPr>
        <w:tabs>
          <w:tab w:val="num" w:pos="1080"/>
        </w:tabs>
        <w:ind w:left="1080" w:hanging="360"/>
      </w:pPr>
      <w:rPr>
        <w:rFonts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66288F"/>
    <w:multiLevelType w:val="multilevel"/>
    <w:tmpl w:val="3C54B56E"/>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3" w15:restartNumberingAfterBreak="0">
    <w:nsid w:val="64FD0F1C"/>
    <w:multiLevelType w:val="hybridMultilevel"/>
    <w:tmpl w:val="83ACD9D2"/>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81C4D66"/>
    <w:multiLevelType w:val="hybridMultilevel"/>
    <w:tmpl w:val="182A8268"/>
    <w:lvl w:ilvl="0" w:tplc="240A000F">
      <w:start w:val="4"/>
      <w:numFmt w:val="decimal"/>
      <w:lvlText w:val="%1."/>
      <w:lvlJc w:val="left"/>
      <w:pPr>
        <w:ind w:left="720" w:hanging="360"/>
      </w:pPr>
      <w:rPr>
        <w:rFonts w:hint="default"/>
        <w:b w:val="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6"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E13838"/>
    <w:multiLevelType w:val="hybridMultilevel"/>
    <w:tmpl w:val="FB8E1D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6C109D3"/>
    <w:multiLevelType w:val="hybridMultilevel"/>
    <w:tmpl w:val="1178641A"/>
    <w:lvl w:ilvl="0" w:tplc="5A3AB698">
      <w:start w:val="1"/>
      <w:numFmt w:val="bullet"/>
      <w:lvlText w:val=""/>
      <w:lvlJc w:val="left"/>
      <w:pPr>
        <w:tabs>
          <w:tab w:val="num" w:pos="720"/>
        </w:tabs>
        <w:ind w:left="720" w:hanging="360"/>
      </w:pPr>
      <w:rPr>
        <w:rFonts w:ascii="Symbol" w:hAnsi="Symbol" w:hint="default"/>
        <w:color w:val="auto"/>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8DD099C"/>
    <w:multiLevelType w:val="hybridMultilevel"/>
    <w:tmpl w:val="BD8E8284"/>
    <w:lvl w:ilvl="0" w:tplc="AA4A6100">
      <w:start w:val="1"/>
      <w:numFmt w:val="bullet"/>
      <w:lvlText w:val=""/>
      <w:lvlJc w:val="left"/>
      <w:pPr>
        <w:tabs>
          <w:tab w:val="num" w:pos="720"/>
        </w:tabs>
        <w:ind w:left="720" w:hanging="360"/>
      </w:pPr>
      <w:rPr>
        <w:rFonts w:ascii="Wingdings" w:hAnsi="Wingdings" w:hint="default"/>
      </w:rPr>
    </w:lvl>
    <w:lvl w:ilvl="1" w:tplc="ADBC81FA" w:tentative="1">
      <w:start w:val="1"/>
      <w:numFmt w:val="bullet"/>
      <w:lvlText w:val=""/>
      <w:lvlJc w:val="left"/>
      <w:pPr>
        <w:tabs>
          <w:tab w:val="num" w:pos="1440"/>
        </w:tabs>
        <w:ind w:left="1440" w:hanging="360"/>
      </w:pPr>
      <w:rPr>
        <w:rFonts w:ascii="Wingdings" w:hAnsi="Wingdings" w:hint="default"/>
      </w:rPr>
    </w:lvl>
    <w:lvl w:ilvl="2" w:tplc="BE1AA1D6" w:tentative="1">
      <w:start w:val="1"/>
      <w:numFmt w:val="bullet"/>
      <w:lvlText w:val=""/>
      <w:lvlJc w:val="left"/>
      <w:pPr>
        <w:tabs>
          <w:tab w:val="num" w:pos="2160"/>
        </w:tabs>
        <w:ind w:left="2160" w:hanging="360"/>
      </w:pPr>
      <w:rPr>
        <w:rFonts w:ascii="Wingdings" w:hAnsi="Wingdings" w:hint="default"/>
      </w:rPr>
    </w:lvl>
    <w:lvl w:ilvl="3" w:tplc="028AB3C6" w:tentative="1">
      <w:start w:val="1"/>
      <w:numFmt w:val="bullet"/>
      <w:lvlText w:val=""/>
      <w:lvlJc w:val="left"/>
      <w:pPr>
        <w:tabs>
          <w:tab w:val="num" w:pos="2880"/>
        </w:tabs>
        <w:ind w:left="2880" w:hanging="360"/>
      </w:pPr>
      <w:rPr>
        <w:rFonts w:ascii="Wingdings" w:hAnsi="Wingdings" w:hint="default"/>
      </w:rPr>
    </w:lvl>
    <w:lvl w:ilvl="4" w:tplc="6AEE88A8" w:tentative="1">
      <w:start w:val="1"/>
      <w:numFmt w:val="bullet"/>
      <w:lvlText w:val=""/>
      <w:lvlJc w:val="left"/>
      <w:pPr>
        <w:tabs>
          <w:tab w:val="num" w:pos="3600"/>
        </w:tabs>
        <w:ind w:left="3600" w:hanging="360"/>
      </w:pPr>
      <w:rPr>
        <w:rFonts w:ascii="Wingdings" w:hAnsi="Wingdings" w:hint="default"/>
      </w:rPr>
    </w:lvl>
    <w:lvl w:ilvl="5" w:tplc="2564D3B2" w:tentative="1">
      <w:start w:val="1"/>
      <w:numFmt w:val="bullet"/>
      <w:lvlText w:val=""/>
      <w:lvlJc w:val="left"/>
      <w:pPr>
        <w:tabs>
          <w:tab w:val="num" w:pos="4320"/>
        </w:tabs>
        <w:ind w:left="4320" w:hanging="360"/>
      </w:pPr>
      <w:rPr>
        <w:rFonts w:ascii="Wingdings" w:hAnsi="Wingdings" w:hint="default"/>
      </w:rPr>
    </w:lvl>
    <w:lvl w:ilvl="6" w:tplc="0E5889FA" w:tentative="1">
      <w:start w:val="1"/>
      <w:numFmt w:val="bullet"/>
      <w:lvlText w:val=""/>
      <w:lvlJc w:val="left"/>
      <w:pPr>
        <w:tabs>
          <w:tab w:val="num" w:pos="5040"/>
        </w:tabs>
        <w:ind w:left="5040" w:hanging="360"/>
      </w:pPr>
      <w:rPr>
        <w:rFonts w:ascii="Wingdings" w:hAnsi="Wingdings" w:hint="default"/>
      </w:rPr>
    </w:lvl>
    <w:lvl w:ilvl="7" w:tplc="E7A2C37C" w:tentative="1">
      <w:start w:val="1"/>
      <w:numFmt w:val="bullet"/>
      <w:lvlText w:val=""/>
      <w:lvlJc w:val="left"/>
      <w:pPr>
        <w:tabs>
          <w:tab w:val="num" w:pos="5760"/>
        </w:tabs>
        <w:ind w:left="5760" w:hanging="360"/>
      </w:pPr>
      <w:rPr>
        <w:rFonts w:ascii="Wingdings" w:hAnsi="Wingdings" w:hint="default"/>
      </w:rPr>
    </w:lvl>
    <w:lvl w:ilvl="8" w:tplc="F718E53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2"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7FD44C5B"/>
    <w:multiLevelType w:val="hybridMultilevel"/>
    <w:tmpl w:val="05E216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5"/>
  </w:num>
  <w:num w:numId="2">
    <w:abstractNumId w:val="26"/>
  </w:num>
  <w:num w:numId="3">
    <w:abstractNumId w:val="41"/>
  </w:num>
  <w:num w:numId="4">
    <w:abstractNumId w:val="36"/>
  </w:num>
  <w:num w:numId="5">
    <w:abstractNumId w:val="28"/>
  </w:num>
  <w:num w:numId="6">
    <w:abstractNumId w:val="22"/>
  </w:num>
  <w:num w:numId="7">
    <w:abstractNumId w:val="5"/>
  </w:num>
  <w:num w:numId="8">
    <w:abstractNumId w:val="39"/>
  </w:num>
  <w:num w:numId="9">
    <w:abstractNumId w:val="24"/>
  </w:num>
  <w:num w:numId="10">
    <w:abstractNumId w:val="18"/>
  </w:num>
  <w:num w:numId="11">
    <w:abstractNumId w:val="23"/>
  </w:num>
  <w:num w:numId="12">
    <w:abstractNumId w:val="32"/>
  </w:num>
  <w:num w:numId="13">
    <w:abstractNumId w:val="29"/>
  </w:num>
  <w:num w:numId="14">
    <w:abstractNumId w:val="19"/>
  </w:num>
  <w:num w:numId="15">
    <w:abstractNumId w:val="15"/>
  </w:num>
  <w:num w:numId="16">
    <w:abstractNumId w:val="12"/>
  </w:num>
  <w:num w:numId="17">
    <w:abstractNumId w:val="42"/>
  </w:num>
  <w:num w:numId="18">
    <w:abstractNumId w:val="20"/>
  </w:num>
  <w:num w:numId="19">
    <w:abstractNumId w:val="27"/>
  </w:num>
  <w:num w:numId="20">
    <w:abstractNumId w:val="37"/>
  </w:num>
  <w:num w:numId="21">
    <w:abstractNumId w:val="2"/>
  </w:num>
  <w:num w:numId="22">
    <w:abstractNumId w:val="1"/>
  </w:num>
  <w:num w:numId="23">
    <w:abstractNumId w:val="0"/>
  </w:num>
  <w:num w:numId="24">
    <w:abstractNumId w:val="38"/>
  </w:num>
  <w:num w:numId="25">
    <w:abstractNumId w:val="11"/>
  </w:num>
  <w:num w:numId="26">
    <w:abstractNumId w:val="14"/>
  </w:num>
  <w:num w:numId="27">
    <w:abstractNumId w:val="31"/>
  </w:num>
  <w:num w:numId="28">
    <w:abstractNumId w:val="9"/>
  </w:num>
  <w:num w:numId="29">
    <w:abstractNumId w:val="30"/>
  </w:num>
  <w:num w:numId="30">
    <w:abstractNumId w:val="25"/>
  </w:num>
  <w:num w:numId="31">
    <w:abstractNumId w:val="17"/>
  </w:num>
  <w:num w:numId="32">
    <w:abstractNumId w:val="10"/>
  </w:num>
  <w:num w:numId="33">
    <w:abstractNumId w:val="40"/>
  </w:num>
  <w:num w:numId="34">
    <w:abstractNumId w:val="3"/>
  </w:num>
  <w:num w:numId="35">
    <w:abstractNumId w:val="4"/>
  </w:num>
  <w:num w:numId="36">
    <w:abstractNumId w:val="13"/>
  </w:num>
  <w:num w:numId="37">
    <w:abstractNumId w:val="43"/>
  </w:num>
  <w:num w:numId="38">
    <w:abstractNumId w:val="34"/>
  </w:num>
  <w:num w:numId="39">
    <w:abstractNumId w:val="16"/>
  </w:num>
  <w:num w:numId="40">
    <w:abstractNumId w:val="21"/>
  </w:num>
  <w:num w:numId="41">
    <w:abstractNumId w:val="7"/>
  </w:num>
  <w:num w:numId="42">
    <w:abstractNumId w:val="6"/>
  </w:num>
  <w:num w:numId="43">
    <w:abstractNumId w:val="33"/>
  </w:num>
  <w:num w:numId="44">
    <w:abstractNumId w:val="8"/>
  </w:num>
  <w:num w:numId="45">
    <w:abstractNumId w:val="2"/>
  </w:num>
  <w:num w:numId="46">
    <w:abstractNumId w:val="1"/>
  </w:num>
  <w:num w:numId="4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29D1"/>
    <w:rsid w:val="00003A05"/>
    <w:rsid w:val="000048CB"/>
    <w:rsid w:val="000050E4"/>
    <w:rsid w:val="00005D8F"/>
    <w:rsid w:val="0000682F"/>
    <w:rsid w:val="00006AE2"/>
    <w:rsid w:val="000076A1"/>
    <w:rsid w:val="00007A7A"/>
    <w:rsid w:val="00007FB7"/>
    <w:rsid w:val="00010337"/>
    <w:rsid w:val="00010783"/>
    <w:rsid w:val="00012259"/>
    <w:rsid w:val="000127D7"/>
    <w:rsid w:val="00014279"/>
    <w:rsid w:val="000146D0"/>
    <w:rsid w:val="0001472D"/>
    <w:rsid w:val="00014E2E"/>
    <w:rsid w:val="00016C18"/>
    <w:rsid w:val="000175DD"/>
    <w:rsid w:val="00023FC2"/>
    <w:rsid w:val="00025383"/>
    <w:rsid w:val="00026C28"/>
    <w:rsid w:val="000275B9"/>
    <w:rsid w:val="0002789F"/>
    <w:rsid w:val="00030749"/>
    <w:rsid w:val="0003128C"/>
    <w:rsid w:val="0003161B"/>
    <w:rsid w:val="000316CB"/>
    <w:rsid w:val="00031C20"/>
    <w:rsid w:val="00031D31"/>
    <w:rsid w:val="00033B17"/>
    <w:rsid w:val="00034210"/>
    <w:rsid w:val="00034816"/>
    <w:rsid w:val="00035B25"/>
    <w:rsid w:val="00035D47"/>
    <w:rsid w:val="00037EA4"/>
    <w:rsid w:val="000402AB"/>
    <w:rsid w:val="00040A9E"/>
    <w:rsid w:val="00040EE6"/>
    <w:rsid w:val="00040F56"/>
    <w:rsid w:val="00043131"/>
    <w:rsid w:val="0004655A"/>
    <w:rsid w:val="00050211"/>
    <w:rsid w:val="00050F7F"/>
    <w:rsid w:val="000534E0"/>
    <w:rsid w:val="000537E8"/>
    <w:rsid w:val="00053F4C"/>
    <w:rsid w:val="0005493F"/>
    <w:rsid w:val="00055B77"/>
    <w:rsid w:val="00055DB0"/>
    <w:rsid w:val="00056CFE"/>
    <w:rsid w:val="0005728B"/>
    <w:rsid w:val="00060D57"/>
    <w:rsid w:val="00061CE9"/>
    <w:rsid w:val="0006208A"/>
    <w:rsid w:val="0006287B"/>
    <w:rsid w:val="00063657"/>
    <w:rsid w:val="00064C12"/>
    <w:rsid w:val="000664AE"/>
    <w:rsid w:val="000679CE"/>
    <w:rsid w:val="00067A66"/>
    <w:rsid w:val="000700EE"/>
    <w:rsid w:val="00071793"/>
    <w:rsid w:val="000719A3"/>
    <w:rsid w:val="00072A62"/>
    <w:rsid w:val="00072CB1"/>
    <w:rsid w:val="00073DA2"/>
    <w:rsid w:val="00074154"/>
    <w:rsid w:val="0007438E"/>
    <w:rsid w:val="00074A33"/>
    <w:rsid w:val="000753E0"/>
    <w:rsid w:val="00075F96"/>
    <w:rsid w:val="00076680"/>
    <w:rsid w:val="00076A1D"/>
    <w:rsid w:val="00076DF2"/>
    <w:rsid w:val="0007705D"/>
    <w:rsid w:val="0007780C"/>
    <w:rsid w:val="00077A0F"/>
    <w:rsid w:val="00077ED8"/>
    <w:rsid w:val="0008073E"/>
    <w:rsid w:val="00082816"/>
    <w:rsid w:val="00082B86"/>
    <w:rsid w:val="00087274"/>
    <w:rsid w:val="000873E1"/>
    <w:rsid w:val="0009160F"/>
    <w:rsid w:val="00091CDB"/>
    <w:rsid w:val="00091F23"/>
    <w:rsid w:val="00092171"/>
    <w:rsid w:val="0009253D"/>
    <w:rsid w:val="00092624"/>
    <w:rsid w:val="000929BA"/>
    <w:rsid w:val="000932C8"/>
    <w:rsid w:val="00093F01"/>
    <w:rsid w:val="00093F91"/>
    <w:rsid w:val="000953F3"/>
    <w:rsid w:val="00095539"/>
    <w:rsid w:val="00096E1F"/>
    <w:rsid w:val="000A19AC"/>
    <w:rsid w:val="000A3172"/>
    <w:rsid w:val="000A3FDC"/>
    <w:rsid w:val="000A4571"/>
    <w:rsid w:val="000A4757"/>
    <w:rsid w:val="000A64BA"/>
    <w:rsid w:val="000A7E74"/>
    <w:rsid w:val="000B02BC"/>
    <w:rsid w:val="000B03C2"/>
    <w:rsid w:val="000B12B6"/>
    <w:rsid w:val="000B17F7"/>
    <w:rsid w:val="000B1B19"/>
    <w:rsid w:val="000B1F1D"/>
    <w:rsid w:val="000B2345"/>
    <w:rsid w:val="000B2CF0"/>
    <w:rsid w:val="000B3AAB"/>
    <w:rsid w:val="000B3C29"/>
    <w:rsid w:val="000B4904"/>
    <w:rsid w:val="000B5CD1"/>
    <w:rsid w:val="000B6582"/>
    <w:rsid w:val="000B667A"/>
    <w:rsid w:val="000B71EB"/>
    <w:rsid w:val="000C1134"/>
    <w:rsid w:val="000C1E0E"/>
    <w:rsid w:val="000C3239"/>
    <w:rsid w:val="000C3A8C"/>
    <w:rsid w:val="000C4768"/>
    <w:rsid w:val="000C750F"/>
    <w:rsid w:val="000C75DA"/>
    <w:rsid w:val="000D1308"/>
    <w:rsid w:val="000D26F8"/>
    <w:rsid w:val="000D2F29"/>
    <w:rsid w:val="000D329B"/>
    <w:rsid w:val="000D3571"/>
    <w:rsid w:val="000D3AAC"/>
    <w:rsid w:val="000E01B8"/>
    <w:rsid w:val="000E2037"/>
    <w:rsid w:val="000E41E3"/>
    <w:rsid w:val="000E5A0A"/>
    <w:rsid w:val="000E606B"/>
    <w:rsid w:val="000E644D"/>
    <w:rsid w:val="000E65FF"/>
    <w:rsid w:val="000E7A38"/>
    <w:rsid w:val="000E7D39"/>
    <w:rsid w:val="000E7F51"/>
    <w:rsid w:val="000F058F"/>
    <w:rsid w:val="000F0A3D"/>
    <w:rsid w:val="000F1132"/>
    <w:rsid w:val="000F18B2"/>
    <w:rsid w:val="000F258C"/>
    <w:rsid w:val="000F3230"/>
    <w:rsid w:val="000F378D"/>
    <w:rsid w:val="000F410B"/>
    <w:rsid w:val="000F7A63"/>
    <w:rsid w:val="0010055F"/>
    <w:rsid w:val="00101A42"/>
    <w:rsid w:val="00101B41"/>
    <w:rsid w:val="00103092"/>
    <w:rsid w:val="00103139"/>
    <w:rsid w:val="00103ADF"/>
    <w:rsid w:val="00104971"/>
    <w:rsid w:val="00104A91"/>
    <w:rsid w:val="00105372"/>
    <w:rsid w:val="00106F63"/>
    <w:rsid w:val="0010707E"/>
    <w:rsid w:val="001072B9"/>
    <w:rsid w:val="001074BA"/>
    <w:rsid w:val="00107DF6"/>
    <w:rsid w:val="00110B58"/>
    <w:rsid w:val="001112C5"/>
    <w:rsid w:val="0011285B"/>
    <w:rsid w:val="00113128"/>
    <w:rsid w:val="0011341F"/>
    <w:rsid w:val="00113949"/>
    <w:rsid w:val="001139FA"/>
    <w:rsid w:val="00113EC5"/>
    <w:rsid w:val="0011783F"/>
    <w:rsid w:val="00117B62"/>
    <w:rsid w:val="001202B9"/>
    <w:rsid w:val="00120B9F"/>
    <w:rsid w:val="0012200E"/>
    <w:rsid w:val="00122CFB"/>
    <w:rsid w:val="00123206"/>
    <w:rsid w:val="0012368E"/>
    <w:rsid w:val="00123915"/>
    <w:rsid w:val="0012404A"/>
    <w:rsid w:val="00126BD3"/>
    <w:rsid w:val="001279E4"/>
    <w:rsid w:val="00130B51"/>
    <w:rsid w:val="00131585"/>
    <w:rsid w:val="001323ED"/>
    <w:rsid w:val="001331B3"/>
    <w:rsid w:val="001344D9"/>
    <w:rsid w:val="00134B8E"/>
    <w:rsid w:val="00135116"/>
    <w:rsid w:val="00135B34"/>
    <w:rsid w:val="001368E5"/>
    <w:rsid w:val="001376A7"/>
    <w:rsid w:val="00137D89"/>
    <w:rsid w:val="0014017F"/>
    <w:rsid w:val="00140275"/>
    <w:rsid w:val="001405C6"/>
    <w:rsid w:val="0014069D"/>
    <w:rsid w:val="00141013"/>
    <w:rsid w:val="00143228"/>
    <w:rsid w:val="001432BF"/>
    <w:rsid w:val="0014397D"/>
    <w:rsid w:val="001465D3"/>
    <w:rsid w:val="00146A9D"/>
    <w:rsid w:val="00146C85"/>
    <w:rsid w:val="00147B56"/>
    <w:rsid w:val="00147D61"/>
    <w:rsid w:val="001504DB"/>
    <w:rsid w:val="001511BF"/>
    <w:rsid w:val="0015489E"/>
    <w:rsid w:val="00154D61"/>
    <w:rsid w:val="00154FAB"/>
    <w:rsid w:val="00155EEB"/>
    <w:rsid w:val="00156E4C"/>
    <w:rsid w:val="00157EAF"/>
    <w:rsid w:val="00160B5E"/>
    <w:rsid w:val="0016110D"/>
    <w:rsid w:val="0016699F"/>
    <w:rsid w:val="00167398"/>
    <w:rsid w:val="00171D08"/>
    <w:rsid w:val="00173344"/>
    <w:rsid w:val="001733F0"/>
    <w:rsid w:val="00174788"/>
    <w:rsid w:val="001748A3"/>
    <w:rsid w:val="00175723"/>
    <w:rsid w:val="00175814"/>
    <w:rsid w:val="00175A6F"/>
    <w:rsid w:val="00175CF3"/>
    <w:rsid w:val="00177A83"/>
    <w:rsid w:val="001803B2"/>
    <w:rsid w:val="00181E84"/>
    <w:rsid w:val="00181EEA"/>
    <w:rsid w:val="00182325"/>
    <w:rsid w:val="00183F10"/>
    <w:rsid w:val="00184F26"/>
    <w:rsid w:val="0018547A"/>
    <w:rsid w:val="001860F6"/>
    <w:rsid w:val="001867CB"/>
    <w:rsid w:val="00186F89"/>
    <w:rsid w:val="001870B7"/>
    <w:rsid w:val="001877F2"/>
    <w:rsid w:val="00192CBF"/>
    <w:rsid w:val="00192F5B"/>
    <w:rsid w:val="00192FF1"/>
    <w:rsid w:val="001931A8"/>
    <w:rsid w:val="001939E7"/>
    <w:rsid w:val="00193C31"/>
    <w:rsid w:val="00193FF1"/>
    <w:rsid w:val="00194020"/>
    <w:rsid w:val="001946B2"/>
    <w:rsid w:val="001947CE"/>
    <w:rsid w:val="0019480C"/>
    <w:rsid w:val="00194AD4"/>
    <w:rsid w:val="001954E9"/>
    <w:rsid w:val="00195992"/>
    <w:rsid w:val="00195E5B"/>
    <w:rsid w:val="00195EC1"/>
    <w:rsid w:val="001969CE"/>
    <w:rsid w:val="00197120"/>
    <w:rsid w:val="001976C6"/>
    <w:rsid w:val="00197B08"/>
    <w:rsid w:val="001A0804"/>
    <w:rsid w:val="001A24C6"/>
    <w:rsid w:val="001A3480"/>
    <w:rsid w:val="001A3E58"/>
    <w:rsid w:val="001A3E77"/>
    <w:rsid w:val="001A4204"/>
    <w:rsid w:val="001A499A"/>
    <w:rsid w:val="001A56FE"/>
    <w:rsid w:val="001A5946"/>
    <w:rsid w:val="001A5F1B"/>
    <w:rsid w:val="001A5F78"/>
    <w:rsid w:val="001A7622"/>
    <w:rsid w:val="001B0D07"/>
    <w:rsid w:val="001B1484"/>
    <w:rsid w:val="001B1B20"/>
    <w:rsid w:val="001B1C22"/>
    <w:rsid w:val="001B29DD"/>
    <w:rsid w:val="001B34C6"/>
    <w:rsid w:val="001B363E"/>
    <w:rsid w:val="001B3C74"/>
    <w:rsid w:val="001B53CE"/>
    <w:rsid w:val="001B6003"/>
    <w:rsid w:val="001B6198"/>
    <w:rsid w:val="001B61EB"/>
    <w:rsid w:val="001B63E5"/>
    <w:rsid w:val="001B6AC6"/>
    <w:rsid w:val="001B7932"/>
    <w:rsid w:val="001C11FC"/>
    <w:rsid w:val="001C1345"/>
    <w:rsid w:val="001C1568"/>
    <w:rsid w:val="001C1E7E"/>
    <w:rsid w:val="001C24F8"/>
    <w:rsid w:val="001C3899"/>
    <w:rsid w:val="001C3A51"/>
    <w:rsid w:val="001C4977"/>
    <w:rsid w:val="001C58DF"/>
    <w:rsid w:val="001C6723"/>
    <w:rsid w:val="001C6C99"/>
    <w:rsid w:val="001C7B61"/>
    <w:rsid w:val="001D033A"/>
    <w:rsid w:val="001D0C22"/>
    <w:rsid w:val="001D61E6"/>
    <w:rsid w:val="001D7832"/>
    <w:rsid w:val="001D7CCB"/>
    <w:rsid w:val="001E1178"/>
    <w:rsid w:val="001E2BE7"/>
    <w:rsid w:val="001E2FAE"/>
    <w:rsid w:val="001E30E3"/>
    <w:rsid w:val="001E34A9"/>
    <w:rsid w:val="001E3EF6"/>
    <w:rsid w:val="001E4F2E"/>
    <w:rsid w:val="001E5601"/>
    <w:rsid w:val="001E738F"/>
    <w:rsid w:val="001F1AE4"/>
    <w:rsid w:val="001F2709"/>
    <w:rsid w:val="001F2B89"/>
    <w:rsid w:val="001F2BD1"/>
    <w:rsid w:val="001F2D36"/>
    <w:rsid w:val="001F3765"/>
    <w:rsid w:val="001F4AC3"/>
    <w:rsid w:val="001F640A"/>
    <w:rsid w:val="001F7298"/>
    <w:rsid w:val="00200D10"/>
    <w:rsid w:val="00202111"/>
    <w:rsid w:val="0020266E"/>
    <w:rsid w:val="00203702"/>
    <w:rsid w:val="00203AB8"/>
    <w:rsid w:val="00203B4C"/>
    <w:rsid w:val="00203B82"/>
    <w:rsid w:val="00203C62"/>
    <w:rsid w:val="002041EA"/>
    <w:rsid w:val="00204330"/>
    <w:rsid w:val="002044C4"/>
    <w:rsid w:val="002047B5"/>
    <w:rsid w:val="00204F46"/>
    <w:rsid w:val="00205F5B"/>
    <w:rsid w:val="0020732B"/>
    <w:rsid w:val="002101A4"/>
    <w:rsid w:val="0021065A"/>
    <w:rsid w:val="00210879"/>
    <w:rsid w:val="00211D34"/>
    <w:rsid w:val="00213668"/>
    <w:rsid w:val="0021474C"/>
    <w:rsid w:val="00214F04"/>
    <w:rsid w:val="00215B3E"/>
    <w:rsid w:val="00215CF5"/>
    <w:rsid w:val="00217670"/>
    <w:rsid w:val="00217844"/>
    <w:rsid w:val="00217C1B"/>
    <w:rsid w:val="002209C0"/>
    <w:rsid w:val="002217C7"/>
    <w:rsid w:val="00221F55"/>
    <w:rsid w:val="002223A2"/>
    <w:rsid w:val="0022433C"/>
    <w:rsid w:val="00224C43"/>
    <w:rsid w:val="00226ECF"/>
    <w:rsid w:val="002271C4"/>
    <w:rsid w:val="002300AF"/>
    <w:rsid w:val="00230611"/>
    <w:rsid w:val="00231F80"/>
    <w:rsid w:val="00232DD5"/>
    <w:rsid w:val="00233AAF"/>
    <w:rsid w:val="002360C2"/>
    <w:rsid w:val="0023701C"/>
    <w:rsid w:val="00237A3D"/>
    <w:rsid w:val="00237FDF"/>
    <w:rsid w:val="002403B4"/>
    <w:rsid w:val="00240455"/>
    <w:rsid w:val="00241181"/>
    <w:rsid w:val="00241399"/>
    <w:rsid w:val="0024232D"/>
    <w:rsid w:val="0024290F"/>
    <w:rsid w:val="00243DE3"/>
    <w:rsid w:val="002442D8"/>
    <w:rsid w:val="00244322"/>
    <w:rsid w:val="00244BF2"/>
    <w:rsid w:val="00246AA1"/>
    <w:rsid w:val="00246C1A"/>
    <w:rsid w:val="00247A14"/>
    <w:rsid w:val="00247DBF"/>
    <w:rsid w:val="00247FBB"/>
    <w:rsid w:val="00250C29"/>
    <w:rsid w:val="00250FD2"/>
    <w:rsid w:val="00252A8C"/>
    <w:rsid w:val="0025335C"/>
    <w:rsid w:val="00253A5E"/>
    <w:rsid w:val="00253C6A"/>
    <w:rsid w:val="00253EC3"/>
    <w:rsid w:val="00253FDC"/>
    <w:rsid w:val="00256E7D"/>
    <w:rsid w:val="00256FF6"/>
    <w:rsid w:val="00257288"/>
    <w:rsid w:val="00260569"/>
    <w:rsid w:val="002606F0"/>
    <w:rsid w:val="002610B2"/>
    <w:rsid w:val="00261BF8"/>
    <w:rsid w:val="0026413A"/>
    <w:rsid w:val="0026623A"/>
    <w:rsid w:val="00266CD6"/>
    <w:rsid w:val="00266F72"/>
    <w:rsid w:val="002715FC"/>
    <w:rsid w:val="0027226A"/>
    <w:rsid w:val="0027242C"/>
    <w:rsid w:val="00273301"/>
    <w:rsid w:val="0027346B"/>
    <w:rsid w:val="00273C2C"/>
    <w:rsid w:val="00273F6E"/>
    <w:rsid w:val="00274246"/>
    <w:rsid w:val="00274885"/>
    <w:rsid w:val="0027551E"/>
    <w:rsid w:val="00275533"/>
    <w:rsid w:val="0027595D"/>
    <w:rsid w:val="00275BAD"/>
    <w:rsid w:val="00275DAB"/>
    <w:rsid w:val="0027665D"/>
    <w:rsid w:val="0027773E"/>
    <w:rsid w:val="0027774F"/>
    <w:rsid w:val="00280C73"/>
    <w:rsid w:val="0028104F"/>
    <w:rsid w:val="002817D6"/>
    <w:rsid w:val="0028181E"/>
    <w:rsid w:val="00281BA8"/>
    <w:rsid w:val="00281C19"/>
    <w:rsid w:val="00283BDF"/>
    <w:rsid w:val="00283ED9"/>
    <w:rsid w:val="002849DC"/>
    <w:rsid w:val="002849F9"/>
    <w:rsid w:val="00285C0F"/>
    <w:rsid w:val="00285D62"/>
    <w:rsid w:val="002861B3"/>
    <w:rsid w:val="00286443"/>
    <w:rsid w:val="002872ED"/>
    <w:rsid w:val="002874D5"/>
    <w:rsid w:val="0029089A"/>
    <w:rsid w:val="00291508"/>
    <w:rsid w:val="002919B7"/>
    <w:rsid w:val="00295885"/>
    <w:rsid w:val="002967DB"/>
    <w:rsid w:val="00297099"/>
    <w:rsid w:val="00297A92"/>
    <w:rsid w:val="002A12EA"/>
    <w:rsid w:val="002A234D"/>
    <w:rsid w:val="002A345B"/>
    <w:rsid w:val="002A4E96"/>
    <w:rsid w:val="002A606F"/>
    <w:rsid w:val="002A6ABB"/>
    <w:rsid w:val="002A782A"/>
    <w:rsid w:val="002B11E2"/>
    <w:rsid w:val="002B1B36"/>
    <w:rsid w:val="002B1D0B"/>
    <w:rsid w:val="002B24B8"/>
    <w:rsid w:val="002B34EB"/>
    <w:rsid w:val="002B41EC"/>
    <w:rsid w:val="002B5BB1"/>
    <w:rsid w:val="002C03E1"/>
    <w:rsid w:val="002C0A7D"/>
    <w:rsid w:val="002C1029"/>
    <w:rsid w:val="002C465D"/>
    <w:rsid w:val="002C5AF2"/>
    <w:rsid w:val="002C5FDD"/>
    <w:rsid w:val="002C69FA"/>
    <w:rsid w:val="002D0016"/>
    <w:rsid w:val="002D0C0D"/>
    <w:rsid w:val="002D16E4"/>
    <w:rsid w:val="002D1ECA"/>
    <w:rsid w:val="002D200F"/>
    <w:rsid w:val="002D2CEF"/>
    <w:rsid w:val="002D3AE9"/>
    <w:rsid w:val="002D436B"/>
    <w:rsid w:val="002D4510"/>
    <w:rsid w:val="002D574B"/>
    <w:rsid w:val="002D6B88"/>
    <w:rsid w:val="002D747B"/>
    <w:rsid w:val="002E0C2C"/>
    <w:rsid w:val="002E41C0"/>
    <w:rsid w:val="002E4959"/>
    <w:rsid w:val="002E4DC3"/>
    <w:rsid w:val="002E5905"/>
    <w:rsid w:val="002E6F42"/>
    <w:rsid w:val="002E7264"/>
    <w:rsid w:val="002F0734"/>
    <w:rsid w:val="002F0CC9"/>
    <w:rsid w:val="002F2CD9"/>
    <w:rsid w:val="002F30E3"/>
    <w:rsid w:val="002F3A87"/>
    <w:rsid w:val="002F46E7"/>
    <w:rsid w:val="002F5D62"/>
    <w:rsid w:val="002F5E3D"/>
    <w:rsid w:val="002F6394"/>
    <w:rsid w:val="002F64D0"/>
    <w:rsid w:val="002F6C5F"/>
    <w:rsid w:val="002F73E4"/>
    <w:rsid w:val="002F7A85"/>
    <w:rsid w:val="002F7BC3"/>
    <w:rsid w:val="00300063"/>
    <w:rsid w:val="00300C58"/>
    <w:rsid w:val="00302AF5"/>
    <w:rsid w:val="003030F5"/>
    <w:rsid w:val="00303396"/>
    <w:rsid w:val="003034E2"/>
    <w:rsid w:val="00303C3C"/>
    <w:rsid w:val="00304DB9"/>
    <w:rsid w:val="003101DA"/>
    <w:rsid w:val="00310331"/>
    <w:rsid w:val="003106A1"/>
    <w:rsid w:val="0031070D"/>
    <w:rsid w:val="00312369"/>
    <w:rsid w:val="0031290F"/>
    <w:rsid w:val="00313430"/>
    <w:rsid w:val="003137EB"/>
    <w:rsid w:val="00313D49"/>
    <w:rsid w:val="00314693"/>
    <w:rsid w:val="00314757"/>
    <w:rsid w:val="003161AB"/>
    <w:rsid w:val="00316D76"/>
    <w:rsid w:val="00317451"/>
    <w:rsid w:val="00317E61"/>
    <w:rsid w:val="00320809"/>
    <w:rsid w:val="00320A00"/>
    <w:rsid w:val="003211CE"/>
    <w:rsid w:val="003216FD"/>
    <w:rsid w:val="00321766"/>
    <w:rsid w:val="00321E6C"/>
    <w:rsid w:val="00322D30"/>
    <w:rsid w:val="003258AB"/>
    <w:rsid w:val="00326082"/>
    <w:rsid w:val="0032669A"/>
    <w:rsid w:val="00327D22"/>
    <w:rsid w:val="00327FC7"/>
    <w:rsid w:val="0033099C"/>
    <w:rsid w:val="0033191F"/>
    <w:rsid w:val="00331EB0"/>
    <w:rsid w:val="00332EE0"/>
    <w:rsid w:val="00333109"/>
    <w:rsid w:val="00333396"/>
    <w:rsid w:val="00334168"/>
    <w:rsid w:val="00341E8F"/>
    <w:rsid w:val="00342DE0"/>
    <w:rsid w:val="00345FA9"/>
    <w:rsid w:val="00346E50"/>
    <w:rsid w:val="003518A4"/>
    <w:rsid w:val="003523B6"/>
    <w:rsid w:val="0035403A"/>
    <w:rsid w:val="00354CE5"/>
    <w:rsid w:val="00354EB0"/>
    <w:rsid w:val="00355285"/>
    <w:rsid w:val="00356C1B"/>
    <w:rsid w:val="00357DAB"/>
    <w:rsid w:val="003609E9"/>
    <w:rsid w:val="00360ADB"/>
    <w:rsid w:val="00361664"/>
    <w:rsid w:val="003624B0"/>
    <w:rsid w:val="0036394B"/>
    <w:rsid w:val="00364E6F"/>
    <w:rsid w:val="00364E90"/>
    <w:rsid w:val="00367295"/>
    <w:rsid w:val="0036751E"/>
    <w:rsid w:val="00367F57"/>
    <w:rsid w:val="003700B5"/>
    <w:rsid w:val="003709B5"/>
    <w:rsid w:val="00372506"/>
    <w:rsid w:val="003734BE"/>
    <w:rsid w:val="00373B71"/>
    <w:rsid w:val="0037468F"/>
    <w:rsid w:val="003759C2"/>
    <w:rsid w:val="0037622C"/>
    <w:rsid w:val="003768AC"/>
    <w:rsid w:val="00377941"/>
    <w:rsid w:val="0038016C"/>
    <w:rsid w:val="003803C3"/>
    <w:rsid w:val="00380D89"/>
    <w:rsid w:val="00383497"/>
    <w:rsid w:val="00384193"/>
    <w:rsid w:val="003846C6"/>
    <w:rsid w:val="003846CB"/>
    <w:rsid w:val="00384BE4"/>
    <w:rsid w:val="00385984"/>
    <w:rsid w:val="00387A57"/>
    <w:rsid w:val="00391B3F"/>
    <w:rsid w:val="003943C4"/>
    <w:rsid w:val="00394B66"/>
    <w:rsid w:val="00394C4B"/>
    <w:rsid w:val="003956D0"/>
    <w:rsid w:val="00395ECD"/>
    <w:rsid w:val="00397365"/>
    <w:rsid w:val="003A09AA"/>
    <w:rsid w:val="003A2C11"/>
    <w:rsid w:val="003A2CCD"/>
    <w:rsid w:val="003A31F6"/>
    <w:rsid w:val="003A3340"/>
    <w:rsid w:val="003A3799"/>
    <w:rsid w:val="003A46CB"/>
    <w:rsid w:val="003A65DA"/>
    <w:rsid w:val="003A722D"/>
    <w:rsid w:val="003A7891"/>
    <w:rsid w:val="003A789A"/>
    <w:rsid w:val="003A7E3C"/>
    <w:rsid w:val="003B10B9"/>
    <w:rsid w:val="003B183E"/>
    <w:rsid w:val="003B46A0"/>
    <w:rsid w:val="003B48A4"/>
    <w:rsid w:val="003B4967"/>
    <w:rsid w:val="003B5489"/>
    <w:rsid w:val="003B65CC"/>
    <w:rsid w:val="003B6A60"/>
    <w:rsid w:val="003B75B5"/>
    <w:rsid w:val="003B769B"/>
    <w:rsid w:val="003B7EFA"/>
    <w:rsid w:val="003C19BA"/>
    <w:rsid w:val="003C1DCC"/>
    <w:rsid w:val="003C234B"/>
    <w:rsid w:val="003C24AD"/>
    <w:rsid w:val="003C29AD"/>
    <w:rsid w:val="003C3004"/>
    <w:rsid w:val="003C3447"/>
    <w:rsid w:val="003C37C1"/>
    <w:rsid w:val="003C3BCB"/>
    <w:rsid w:val="003C53D8"/>
    <w:rsid w:val="003C5D63"/>
    <w:rsid w:val="003C6B91"/>
    <w:rsid w:val="003C7080"/>
    <w:rsid w:val="003C7783"/>
    <w:rsid w:val="003D076C"/>
    <w:rsid w:val="003D0972"/>
    <w:rsid w:val="003D0F43"/>
    <w:rsid w:val="003D21D5"/>
    <w:rsid w:val="003D2E75"/>
    <w:rsid w:val="003D3597"/>
    <w:rsid w:val="003D42FC"/>
    <w:rsid w:val="003D4DDE"/>
    <w:rsid w:val="003D5E6D"/>
    <w:rsid w:val="003D5E91"/>
    <w:rsid w:val="003D740F"/>
    <w:rsid w:val="003E0379"/>
    <w:rsid w:val="003E048C"/>
    <w:rsid w:val="003E2B23"/>
    <w:rsid w:val="003E2FE2"/>
    <w:rsid w:val="003E5F3A"/>
    <w:rsid w:val="003E7718"/>
    <w:rsid w:val="003E78B5"/>
    <w:rsid w:val="003F0076"/>
    <w:rsid w:val="003F0E65"/>
    <w:rsid w:val="003F30F4"/>
    <w:rsid w:val="003F3F58"/>
    <w:rsid w:val="003F5384"/>
    <w:rsid w:val="003F5A31"/>
    <w:rsid w:val="003F7FBF"/>
    <w:rsid w:val="004007B3"/>
    <w:rsid w:val="00403005"/>
    <w:rsid w:val="00403322"/>
    <w:rsid w:val="00404163"/>
    <w:rsid w:val="00404192"/>
    <w:rsid w:val="00404DA1"/>
    <w:rsid w:val="00405BB4"/>
    <w:rsid w:val="0040653C"/>
    <w:rsid w:val="00406A28"/>
    <w:rsid w:val="00407E99"/>
    <w:rsid w:val="00410015"/>
    <w:rsid w:val="00411770"/>
    <w:rsid w:val="00411B7F"/>
    <w:rsid w:val="00411DFB"/>
    <w:rsid w:val="00413EF7"/>
    <w:rsid w:val="004157D7"/>
    <w:rsid w:val="00415BAB"/>
    <w:rsid w:val="00415ED2"/>
    <w:rsid w:val="00415FAD"/>
    <w:rsid w:val="00416B74"/>
    <w:rsid w:val="0042068C"/>
    <w:rsid w:val="00420EC8"/>
    <w:rsid w:val="0042141F"/>
    <w:rsid w:val="004229E7"/>
    <w:rsid w:val="00423E5C"/>
    <w:rsid w:val="004248D0"/>
    <w:rsid w:val="00424F38"/>
    <w:rsid w:val="004260E0"/>
    <w:rsid w:val="00426523"/>
    <w:rsid w:val="0042690C"/>
    <w:rsid w:val="00426A4C"/>
    <w:rsid w:val="00430FE8"/>
    <w:rsid w:val="0043168B"/>
    <w:rsid w:val="00431A8E"/>
    <w:rsid w:val="004355FC"/>
    <w:rsid w:val="00436CBA"/>
    <w:rsid w:val="00436F3F"/>
    <w:rsid w:val="0044048C"/>
    <w:rsid w:val="00441C4E"/>
    <w:rsid w:val="00442762"/>
    <w:rsid w:val="00442FA4"/>
    <w:rsid w:val="00443D9A"/>
    <w:rsid w:val="00445DD5"/>
    <w:rsid w:val="004460A6"/>
    <w:rsid w:val="00447CFB"/>
    <w:rsid w:val="0045040D"/>
    <w:rsid w:val="004505D7"/>
    <w:rsid w:val="00452CD6"/>
    <w:rsid w:val="004537E4"/>
    <w:rsid w:val="004551B3"/>
    <w:rsid w:val="00456169"/>
    <w:rsid w:val="00456F63"/>
    <w:rsid w:val="004607D8"/>
    <w:rsid w:val="00460916"/>
    <w:rsid w:val="00461242"/>
    <w:rsid w:val="0046176B"/>
    <w:rsid w:val="00461DC6"/>
    <w:rsid w:val="00463197"/>
    <w:rsid w:val="00463575"/>
    <w:rsid w:val="00463F18"/>
    <w:rsid w:val="004656CD"/>
    <w:rsid w:val="00465D6A"/>
    <w:rsid w:val="004672AD"/>
    <w:rsid w:val="00467408"/>
    <w:rsid w:val="0046783C"/>
    <w:rsid w:val="0047111B"/>
    <w:rsid w:val="0047122B"/>
    <w:rsid w:val="00471792"/>
    <w:rsid w:val="00471CF4"/>
    <w:rsid w:val="00473772"/>
    <w:rsid w:val="004739C3"/>
    <w:rsid w:val="00473B7A"/>
    <w:rsid w:val="004756EF"/>
    <w:rsid w:val="00476C91"/>
    <w:rsid w:val="00476EFF"/>
    <w:rsid w:val="00480217"/>
    <w:rsid w:val="00480EF2"/>
    <w:rsid w:val="00480F76"/>
    <w:rsid w:val="00481CD4"/>
    <w:rsid w:val="00481F9A"/>
    <w:rsid w:val="004836D5"/>
    <w:rsid w:val="00483D9E"/>
    <w:rsid w:val="00484304"/>
    <w:rsid w:val="00485413"/>
    <w:rsid w:val="0048663D"/>
    <w:rsid w:val="004872CE"/>
    <w:rsid w:val="004926C2"/>
    <w:rsid w:val="00493655"/>
    <w:rsid w:val="00494396"/>
    <w:rsid w:val="00495A52"/>
    <w:rsid w:val="004960E9"/>
    <w:rsid w:val="0049624D"/>
    <w:rsid w:val="00496F1E"/>
    <w:rsid w:val="004970EE"/>
    <w:rsid w:val="004A0540"/>
    <w:rsid w:val="004A2E88"/>
    <w:rsid w:val="004A354F"/>
    <w:rsid w:val="004A4961"/>
    <w:rsid w:val="004A4B98"/>
    <w:rsid w:val="004A4E3A"/>
    <w:rsid w:val="004A5305"/>
    <w:rsid w:val="004A59F9"/>
    <w:rsid w:val="004A5E41"/>
    <w:rsid w:val="004A6280"/>
    <w:rsid w:val="004A67A1"/>
    <w:rsid w:val="004B0DA7"/>
    <w:rsid w:val="004B1840"/>
    <w:rsid w:val="004B27BD"/>
    <w:rsid w:val="004B29CE"/>
    <w:rsid w:val="004B2E9D"/>
    <w:rsid w:val="004B460E"/>
    <w:rsid w:val="004B594B"/>
    <w:rsid w:val="004B6734"/>
    <w:rsid w:val="004C1C08"/>
    <w:rsid w:val="004C3AAC"/>
    <w:rsid w:val="004C3CDD"/>
    <w:rsid w:val="004C4E22"/>
    <w:rsid w:val="004C4E6C"/>
    <w:rsid w:val="004C6927"/>
    <w:rsid w:val="004C6974"/>
    <w:rsid w:val="004D0BC0"/>
    <w:rsid w:val="004D0C51"/>
    <w:rsid w:val="004D19FA"/>
    <w:rsid w:val="004D2FD2"/>
    <w:rsid w:val="004D43AE"/>
    <w:rsid w:val="004D5674"/>
    <w:rsid w:val="004D5736"/>
    <w:rsid w:val="004D6EB8"/>
    <w:rsid w:val="004D7020"/>
    <w:rsid w:val="004D7634"/>
    <w:rsid w:val="004D77B5"/>
    <w:rsid w:val="004D7D3F"/>
    <w:rsid w:val="004E07AB"/>
    <w:rsid w:val="004E1E32"/>
    <w:rsid w:val="004E1EB0"/>
    <w:rsid w:val="004E24C5"/>
    <w:rsid w:val="004E2802"/>
    <w:rsid w:val="004E45FB"/>
    <w:rsid w:val="004E46B6"/>
    <w:rsid w:val="004E69D2"/>
    <w:rsid w:val="004E74C7"/>
    <w:rsid w:val="004F371F"/>
    <w:rsid w:val="004F64E3"/>
    <w:rsid w:val="004F6A8A"/>
    <w:rsid w:val="004F7369"/>
    <w:rsid w:val="004F759A"/>
    <w:rsid w:val="0050015E"/>
    <w:rsid w:val="005016AB"/>
    <w:rsid w:val="005027FE"/>
    <w:rsid w:val="00502BC7"/>
    <w:rsid w:val="00502C24"/>
    <w:rsid w:val="0050329F"/>
    <w:rsid w:val="00503BCC"/>
    <w:rsid w:val="0050413D"/>
    <w:rsid w:val="00504837"/>
    <w:rsid w:val="00504995"/>
    <w:rsid w:val="00504F36"/>
    <w:rsid w:val="00505258"/>
    <w:rsid w:val="005056B7"/>
    <w:rsid w:val="00505B33"/>
    <w:rsid w:val="00507421"/>
    <w:rsid w:val="00507FE5"/>
    <w:rsid w:val="005105AA"/>
    <w:rsid w:val="00512114"/>
    <w:rsid w:val="005123D0"/>
    <w:rsid w:val="00513B60"/>
    <w:rsid w:val="00514A4C"/>
    <w:rsid w:val="00515932"/>
    <w:rsid w:val="00515F50"/>
    <w:rsid w:val="00517E37"/>
    <w:rsid w:val="0052141A"/>
    <w:rsid w:val="00521FB0"/>
    <w:rsid w:val="005230B1"/>
    <w:rsid w:val="00523E4D"/>
    <w:rsid w:val="00524A69"/>
    <w:rsid w:val="00525E47"/>
    <w:rsid w:val="005267F8"/>
    <w:rsid w:val="0052727A"/>
    <w:rsid w:val="00527C4C"/>
    <w:rsid w:val="005300D3"/>
    <w:rsid w:val="00530810"/>
    <w:rsid w:val="00530E2E"/>
    <w:rsid w:val="00530F35"/>
    <w:rsid w:val="00531253"/>
    <w:rsid w:val="0053212E"/>
    <w:rsid w:val="00532229"/>
    <w:rsid w:val="00532751"/>
    <w:rsid w:val="005329AC"/>
    <w:rsid w:val="00532B0C"/>
    <w:rsid w:val="00532E50"/>
    <w:rsid w:val="005337F8"/>
    <w:rsid w:val="00534810"/>
    <w:rsid w:val="00535B16"/>
    <w:rsid w:val="00536323"/>
    <w:rsid w:val="00536D82"/>
    <w:rsid w:val="005376A6"/>
    <w:rsid w:val="00537DDE"/>
    <w:rsid w:val="0054050B"/>
    <w:rsid w:val="00541722"/>
    <w:rsid w:val="00541FD6"/>
    <w:rsid w:val="00542B81"/>
    <w:rsid w:val="0054370B"/>
    <w:rsid w:val="00544F82"/>
    <w:rsid w:val="00547FA4"/>
    <w:rsid w:val="005516A0"/>
    <w:rsid w:val="00551C7E"/>
    <w:rsid w:val="00551DD6"/>
    <w:rsid w:val="005544E8"/>
    <w:rsid w:val="00554523"/>
    <w:rsid w:val="00554FFF"/>
    <w:rsid w:val="00560229"/>
    <w:rsid w:val="00560B56"/>
    <w:rsid w:val="00560DA2"/>
    <w:rsid w:val="00562E64"/>
    <w:rsid w:val="00563C3D"/>
    <w:rsid w:val="00565466"/>
    <w:rsid w:val="00565F71"/>
    <w:rsid w:val="00566054"/>
    <w:rsid w:val="00566687"/>
    <w:rsid w:val="00566F5D"/>
    <w:rsid w:val="00567CC7"/>
    <w:rsid w:val="005705EA"/>
    <w:rsid w:val="00570E58"/>
    <w:rsid w:val="005713EE"/>
    <w:rsid w:val="0057191B"/>
    <w:rsid w:val="005725C8"/>
    <w:rsid w:val="005731CE"/>
    <w:rsid w:val="00574302"/>
    <w:rsid w:val="00574CA5"/>
    <w:rsid w:val="00575330"/>
    <w:rsid w:val="00575C6F"/>
    <w:rsid w:val="00577072"/>
    <w:rsid w:val="0057740E"/>
    <w:rsid w:val="00580A04"/>
    <w:rsid w:val="00581897"/>
    <w:rsid w:val="005838FE"/>
    <w:rsid w:val="0058440D"/>
    <w:rsid w:val="0058479F"/>
    <w:rsid w:val="005848AA"/>
    <w:rsid w:val="005873FD"/>
    <w:rsid w:val="005878CC"/>
    <w:rsid w:val="00591693"/>
    <w:rsid w:val="00592E8C"/>
    <w:rsid w:val="0059325B"/>
    <w:rsid w:val="00593C4F"/>
    <w:rsid w:val="005946A8"/>
    <w:rsid w:val="00594D62"/>
    <w:rsid w:val="00596A33"/>
    <w:rsid w:val="00596D99"/>
    <w:rsid w:val="00596E6F"/>
    <w:rsid w:val="0059774E"/>
    <w:rsid w:val="00597F49"/>
    <w:rsid w:val="005A165B"/>
    <w:rsid w:val="005A2753"/>
    <w:rsid w:val="005A3EA7"/>
    <w:rsid w:val="005A3FBF"/>
    <w:rsid w:val="005A4407"/>
    <w:rsid w:val="005A4DC9"/>
    <w:rsid w:val="005A504A"/>
    <w:rsid w:val="005A5383"/>
    <w:rsid w:val="005A55ED"/>
    <w:rsid w:val="005A59EF"/>
    <w:rsid w:val="005A60DF"/>
    <w:rsid w:val="005A7D14"/>
    <w:rsid w:val="005A7E89"/>
    <w:rsid w:val="005B0111"/>
    <w:rsid w:val="005B06B4"/>
    <w:rsid w:val="005B1223"/>
    <w:rsid w:val="005B1B2E"/>
    <w:rsid w:val="005B3B81"/>
    <w:rsid w:val="005B4CC4"/>
    <w:rsid w:val="005B5991"/>
    <w:rsid w:val="005B7290"/>
    <w:rsid w:val="005B7675"/>
    <w:rsid w:val="005C0388"/>
    <w:rsid w:val="005C0CFA"/>
    <w:rsid w:val="005C1F10"/>
    <w:rsid w:val="005C23AF"/>
    <w:rsid w:val="005C262D"/>
    <w:rsid w:val="005C2E5A"/>
    <w:rsid w:val="005C41AF"/>
    <w:rsid w:val="005C53C9"/>
    <w:rsid w:val="005C5807"/>
    <w:rsid w:val="005C6165"/>
    <w:rsid w:val="005C6868"/>
    <w:rsid w:val="005C6F09"/>
    <w:rsid w:val="005C73EB"/>
    <w:rsid w:val="005C761A"/>
    <w:rsid w:val="005C7C8B"/>
    <w:rsid w:val="005D0C11"/>
    <w:rsid w:val="005D14FB"/>
    <w:rsid w:val="005D2625"/>
    <w:rsid w:val="005D372E"/>
    <w:rsid w:val="005D4178"/>
    <w:rsid w:val="005D4A19"/>
    <w:rsid w:val="005D4C62"/>
    <w:rsid w:val="005D6567"/>
    <w:rsid w:val="005D68C3"/>
    <w:rsid w:val="005D7696"/>
    <w:rsid w:val="005D77A0"/>
    <w:rsid w:val="005D7E02"/>
    <w:rsid w:val="005E035F"/>
    <w:rsid w:val="005E1DF1"/>
    <w:rsid w:val="005E260A"/>
    <w:rsid w:val="005E448B"/>
    <w:rsid w:val="005E44A9"/>
    <w:rsid w:val="005E66BA"/>
    <w:rsid w:val="005E6E20"/>
    <w:rsid w:val="005E783F"/>
    <w:rsid w:val="005F04C9"/>
    <w:rsid w:val="005F2A2E"/>
    <w:rsid w:val="005F30B6"/>
    <w:rsid w:val="005F343B"/>
    <w:rsid w:val="005F43A5"/>
    <w:rsid w:val="005F4633"/>
    <w:rsid w:val="005F4CF2"/>
    <w:rsid w:val="005F5C6A"/>
    <w:rsid w:val="005F5F07"/>
    <w:rsid w:val="005F6F41"/>
    <w:rsid w:val="005F7255"/>
    <w:rsid w:val="005F7505"/>
    <w:rsid w:val="00600248"/>
    <w:rsid w:val="006002C7"/>
    <w:rsid w:val="006005E4"/>
    <w:rsid w:val="00601C5F"/>
    <w:rsid w:val="006029DA"/>
    <w:rsid w:val="00605F60"/>
    <w:rsid w:val="0060662B"/>
    <w:rsid w:val="00606679"/>
    <w:rsid w:val="00611AFF"/>
    <w:rsid w:val="00611C6C"/>
    <w:rsid w:val="00611D6C"/>
    <w:rsid w:val="00612218"/>
    <w:rsid w:val="006147B3"/>
    <w:rsid w:val="00614BF3"/>
    <w:rsid w:val="006156F2"/>
    <w:rsid w:val="00615872"/>
    <w:rsid w:val="00615B0A"/>
    <w:rsid w:val="0061682D"/>
    <w:rsid w:val="00616E57"/>
    <w:rsid w:val="00617481"/>
    <w:rsid w:val="00617A8C"/>
    <w:rsid w:val="00621590"/>
    <w:rsid w:val="00622006"/>
    <w:rsid w:val="0062244A"/>
    <w:rsid w:val="00622B37"/>
    <w:rsid w:val="00622B8D"/>
    <w:rsid w:val="00622FC1"/>
    <w:rsid w:val="00624040"/>
    <w:rsid w:val="006240C9"/>
    <w:rsid w:val="0062477F"/>
    <w:rsid w:val="00624B5A"/>
    <w:rsid w:val="00625DC6"/>
    <w:rsid w:val="00625DDC"/>
    <w:rsid w:val="006276A2"/>
    <w:rsid w:val="0063024A"/>
    <w:rsid w:val="00630566"/>
    <w:rsid w:val="00631401"/>
    <w:rsid w:val="00631676"/>
    <w:rsid w:val="00631E8F"/>
    <w:rsid w:val="006328A4"/>
    <w:rsid w:val="00633738"/>
    <w:rsid w:val="00633B0C"/>
    <w:rsid w:val="00634642"/>
    <w:rsid w:val="00635BCB"/>
    <w:rsid w:val="0063697F"/>
    <w:rsid w:val="00636B42"/>
    <w:rsid w:val="00637B74"/>
    <w:rsid w:val="0064391D"/>
    <w:rsid w:val="00643C5D"/>
    <w:rsid w:val="00643D49"/>
    <w:rsid w:val="0064486D"/>
    <w:rsid w:val="0064511D"/>
    <w:rsid w:val="006453AB"/>
    <w:rsid w:val="006460C8"/>
    <w:rsid w:val="00650B9A"/>
    <w:rsid w:val="00650D13"/>
    <w:rsid w:val="00651821"/>
    <w:rsid w:val="00651973"/>
    <w:rsid w:val="00653AC6"/>
    <w:rsid w:val="00654384"/>
    <w:rsid w:val="00654413"/>
    <w:rsid w:val="00654A8D"/>
    <w:rsid w:val="006556BA"/>
    <w:rsid w:val="00655B6A"/>
    <w:rsid w:val="00655F73"/>
    <w:rsid w:val="00656686"/>
    <w:rsid w:val="00657D18"/>
    <w:rsid w:val="00657DE1"/>
    <w:rsid w:val="00660228"/>
    <w:rsid w:val="00660F54"/>
    <w:rsid w:val="00661BDB"/>
    <w:rsid w:val="00662340"/>
    <w:rsid w:val="00662B20"/>
    <w:rsid w:val="006637E6"/>
    <w:rsid w:val="00663D4F"/>
    <w:rsid w:val="00664516"/>
    <w:rsid w:val="00665241"/>
    <w:rsid w:val="0066646A"/>
    <w:rsid w:val="0066706B"/>
    <w:rsid w:val="006672F7"/>
    <w:rsid w:val="006675CD"/>
    <w:rsid w:val="00667C82"/>
    <w:rsid w:val="00670686"/>
    <w:rsid w:val="00670CF7"/>
    <w:rsid w:val="0067262A"/>
    <w:rsid w:val="00672B47"/>
    <w:rsid w:val="00674B45"/>
    <w:rsid w:val="00674C40"/>
    <w:rsid w:val="00674CF3"/>
    <w:rsid w:val="0067530D"/>
    <w:rsid w:val="00675DB2"/>
    <w:rsid w:val="00675E38"/>
    <w:rsid w:val="0067736F"/>
    <w:rsid w:val="0068016A"/>
    <w:rsid w:val="0068089E"/>
    <w:rsid w:val="00681AD8"/>
    <w:rsid w:val="00681CE5"/>
    <w:rsid w:val="00682647"/>
    <w:rsid w:val="006832C6"/>
    <w:rsid w:val="0068499C"/>
    <w:rsid w:val="00684C67"/>
    <w:rsid w:val="00684D9B"/>
    <w:rsid w:val="0068645C"/>
    <w:rsid w:val="00687FC8"/>
    <w:rsid w:val="00691D2C"/>
    <w:rsid w:val="006922CB"/>
    <w:rsid w:val="00692AD7"/>
    <w:rsid w:val="00692D20"/>
    <w:rsid w:val="0069448E"/>
    <w:rsid w:val="006965D3"/>
    <w:rsid w:val="00697556"/>
    <w:rsid w:val="0069757F"/>
    <w:rsid w:val="006A01FE"/>
    <w:rsid w:val="006A154F"/>
    <w:rsid w:val="006A161A"/>
    <w:rsid w:val="006A1C3B"/>
    <w:rsid w:val="006A3295"/>
    <w:rsid w:val="006A4E34"/>
    <w:rsid w:val="006A5307"/>
    <w:rsid w:val="006A5F25"/>
    <w:rsid w:val="006A69D0"/>
    <w:rsid w:val="006A6AC8"/>
    <w:rsid w:val="006A7E8C"/>
    <w:rsid w:val="006B04D6"/>
    <w:rsid w:val="006B1C64"/>
    <w:rsid w:val="006B1FB2"/>
    <w:rsid w:val="006B2572"/>
    <w:rsid w:val="006B3017"/>
    <w:rsid w:val="006B381F"/>
    <w:rsid w:val="006B3CBF"/>
    <w:rsid w:val="006B3F46"/>
    <w:rsid w:val="006B4647"/>
    <w:rsid w:val="006B4C2B"/>
    <w:rsid w:val="006B5916"/>
    <w:rsid w:val="006B5D87"/>
    <w:rsid w:val="006B60D3"/>
    <w:rsid w:val="006B6D47"/>
    <w:rsid w:val="006C0210"/>
    <w:rsid w:val="006C2525"/>
    <w:rsid w:val="006C2738"/>
    <w:rsid w:val="006C2ED8"/>
    <w:rsid w:val="006C2F36"/>
    <w:rsid w:val="006C4A97"/>
    <w:rsid w:val="006C4B48"/>
    <w:rsid w:val="006C540F"/>
    <w:rsid w:val="006C5675"/>
    <w:rsid w:val="006C5AFE"/>
    <w:rsid w:val="006C709E"/>
    <w:rsid w:val="006D04C9"/>
    <w:rsid w:val="006D0A7A"/>
    <w:rsid w:val="006D0D5B"/>
    <w:rsid w:val="006D12BE"/>
    <w:rsid w:val="006D153F"/>
    <w:rsid w:val="006D17AE"/>
    <w:rsid w:val="006D305D"/>
    <w:rsid w:val="006D305F"/>
    <w:rsid w:val="006D34CD"/>
    <w:rsid w:val="006D38E0"/>
    <w:rsid w:val="006D4F2E"/>
    <w:rsid w:val="006D6067"/>
    <w:rsid w:val="006D63C8"/>
    <w:rsid w:val="006D6A85"/>
    <w:rsid w:val="006E0C64"/>
    <w:rsid w:val="006E1C54"/>
    <w:rsid w:val="006E2265"/>
    <w:rsid w:val="006E2A04"/>
    <w:rsid w:val="006E3361"/>
    <w:rsid w:val="006E3D5F"/>
    <w:rsid w:val="006E42FB"/>
    <w:rsid w:val="006E45AE"/>
    <w:rsid w:val="006E5598"/>
    <w:rsid w:val="006E6484"/>
    <w:rsid w:val="006E65AE"/>
    <w:rsid w:val="006E78EE"/>
    <w:rsid w:val="006E7DE0"/>
    <w:rsid w:val="006F0827"/>
    <w:rsid w:val="006F1DB5"/>
    <w:rsid w:val="006F2BB0"/>
    <w:rsid w:val="006F2D8B"/>
    <w:rsid w:val="006F3BDC"/>
    <w:rsid w:val="006F3CE0"/>
    <w:rsid w:val="006F4C06"/>
    <w:rsid w:val="006F5797"/>
    <w:rsid w:val="006F5B60"/>
    <w:rsid w:val="006F6855"/>
    <w:rsid w:val="006F6D2C"/>
    <w:rsid w:val="006F6D95"/>
    <w:rsid w:val="006F75FB"/>
    <w:rsid w:val="006F7700"/>
    <w:rsid w:val="006F7765"/>
    <w:rsid w:val="007009B9"/>
    <w:rsid w:val="007019FA"/>
    <w:rsid w:val="00702880"/>
    <w:rsid w:val="0070296B"/>
    <w:rsid w:val="00702FC2"/>
    <w:rsid w:val="007032CF"/>
    <w:rsid w:val="00704166"/>
    <w:rsid w:val="00704312"/>
    <w:rsid w:val="00704FB4"/>
    <w:rsid w:val="00706D65"/>
    <w:rsid w:val="00706F13"/>
    <w:rsid w:val="007072E8"/>
    <w:rsid w:val="00707D58"/>
    <w:rsid w:val="007119BC"/>
    <w:rsid w:val="007119ED"/>
    <w:rsid w:val="00711BF4"/>
    <w:rsid w:val="0071618D"/>
    <w:rsid w:val="00716374"/>
    <w:rsid w:val="00716545"/>
    <w:rsid w:val="00716EFC"/>
    <w:rsid w:val="00717135"/>
    <w:rsid w:val="007213C9"/>
    <w:rsid w:val="00721DB0"/>
    <w:rsid w:val="00722090"/>
    <w:rsid w:val="007223B7"/>
    <w:rsid w:val="00722464"/>
    <w:rsid w:val="007233D4"/>
    <w:rsid w:val="0072341A"/>
    <w:rsid w:val="007234A9"/>
    <w:rsid w:val="007237B6"/>
    <w:rsid w:val="00724AE1"/>
    <w:rsid w:val="00725E1D"/>
    <w:rsid w:val="00725FA4"/>
    <w:rsid w:val="00726C0C"/>
    <w:rsid w:val="0072746C"/>
    <w:rsid w:val="00727944"/>
    <w:rsid w:val="0073055C"/>
    <w:rsid w:val="00730825"/>
    <w:rsid w:val="0073086C"/>
    <w:rsid w:val="00730C9E"/>
    <w:rsid w:val="007315E6"/>
    <w:rsid w:val="00732179"/>
    <w:rsid w:val="007322DC"/>
    <w:rsid w:val="00732A40"/>
    <w:rsid w:val="007331B2"/>
    <w:rsid w:val="00733551"/>
    <w:rsid w:val="00736B04"/>
    <w:rsid w:val="00736FC9"/>
    <w:rsid w:val="007400D7"/>
    <w:rsid w:val="007401F7"/>
    <w:rsid w:val="00740446"/>
    <w:rsid w:val="0074082F"/>
    <w:rsid w:val="00740ADA"/>
    <w:rsid w:val="00740B56"/>
    <w:rsid w:val="00742C64"/>
    <w:rsid w:val="007438A9"/>
    <w:rsid w:val="0074491E"/>
    <w:rsid w:val="00744EE3"/>
    <w:rsid w:val="0074568F"/>
    <w:rsid w:val="00746066"/>
    <w:rsid w:val="007467F1"/>
    <w:rsid w:val="00746862"/>
    <w:rsid w:val="00751155"/>
    <w:rsid w:val="00751879"/>
    <w:rsid w:val="0075298A"/>
    <w:rsid w:val="00752A24"/>
    <w:rsid w:val="00753EE3"/>
    <w:rsid w:val="00754BEC"/>
    <w:rsid w:val="00755165"/>
    <w:rsid w:val="00757365"/>
    <w:rsid w:val="00757E52"/>
    <w:rsid w:val="00757F03"/>
    <w:rsid w:val="00761659"/>
    <w:rsid w:val="0076247A"/>
    <w:rsid w:val="00762BAC"/>
    <w:rsid w:val="0076581E"/>
    <w:rsid w:val="00767414"/>
    <w:rsid w:val="00767540"/>
    <w:rsid w:val="00767B58"/>
    <w:rsid w:val="00770818"/>
    <w:rsid w:val="007722A5"/>
    <w:rsid w:val="00772807"/>
    <w:rsid w:val="00772DA8"/>
    <w:rsid w:val="00773BA2"/>
    <w:rsid w:val="00775964"/>
    <w:rsid w:val="007765FE"/>
    <w:rsid w:val="007814D0"/>
    <w:rsid w:val="007842C3"/>
    <w:rsid w:val="007843F9"/>
    <w:rsid w:val="00784B67"/>
    <w:rsid w:val="00787580"/>
    <w:rsid w:val="0078760A"/>
    <w:rsid w:val="007879AF"/>
    <w:rsid w:val="00787FC1"/>
    <w:rsid w:val="00791072"/>
    <w:rsid w:val="00793E29"/>
    <w:rsid w:val="00793F3E"/>
    <w:rsid w:val="00795585"/>
    <w:rsid w:val="00795BFB"/>
    <w:rsid w:val="0079614C"/>
    <w:rsid w:val="00797044"/>
    <w:rsid w:val="00797093"/>
    <w:rsid w:val="00797582"/>
    <w:rsid w:val="007A0BBA"/>
    <w:rsid w:val="007A0E9F"/>
    <w:rsid w:val="007A25C5"/>
    <w:rsid w:val="007A375E"/>
    <w:rsid w:val="007A5482"/>
    <w:rsid w:val="007A687C"/>
    <w:rsid w:val="007A77AA"/>
    <w:rsid w:val="007B0D3E"/>
    <w:rsid w:val="007B2760"/>
    <w:rsid w:val="007B3764"/>
    <w:rsid w:val="007B4F9F"/>
    <w:rsid w:val="007B6E55"/>
    <w:rsid w:val="007C2022"/>
    <w:rsid w:val="007C2489"/>
    <w:rsid w:val="007C394C"/>
    <w:rsid w:val="007C41A1"/>
    <w:rsid w:val="007C54E6"/>
    <w:rsid w:val="007C6336"/>
    <w:rsid w:val="007D0033"/>
    <w:rsid w:val="007D1EE9"/>
    <w:rsid w:val="007D22C7"/>
    <w:rsid w:val="007D2326"/>
    <w:rsid w:val="007D2F9B"/>
    <w:rsid w:val="007D31F1"/>
    <w:rsid w:val="007D37AD"/>
    <w:rsid w:val="007D41AD"/>
    <w:rsid w:val="007D44E9"/>
    <w:rsid w:val="007D467F"/>
    <w:rsid w:val="007D4A2B"/>
    <w:rsid w:val="007D6341"/>
    <w:rsid w:val="007D6BA1"/>
    <w:rsid w:val="007D768A"/>
    <w:rsid w:val="007E06F9"/>
    <w:rsid w:val="007E0A6B"/>
    <w:rsid w:val="007E1F80"/>
    <w:rsid w:val="007E3348"/>
    <w:rsid w:val="007E44F9"/>
    <w:rsid w:val="007E5E96"/>
    <w:rsid w:val="007F1A26"/>
    <w:rsid w:val="007F2B73"/>
    <w:rsid w:val="007F3868"/>
    <w:rsid w:val="007F4922"/>
    <w:rsid w:val="008000CB"/>
    <w:rsid w:val="0080021C"/>
    <w:rsid w:val="00802081"/>
    <w:rsid w:val="00802A65"/>
    <w:rsid w:val="00803669"/>
    <w:rsid w:val="00805553"/>
    <w:rsid w:val="00805F76"/>
    <w:rsid w:val="00806C01"/>
    <w:rsid w:val="008112E8"/>
    <w:rsid w:val="0081130B"/>
    <w:rsid w:val="0081331D"/>
    <w:rsid w:val="008148CC"/>
    <w:rsid w:val="00814EBD"/>
    <w:rsid w:val="008150E7"/>
    <w:rsid w:val="00815434"/>
    <w:rsid w:val="008154CD"/>
    <w:rsid w:val="008165E3"/>
    <w:rsid w:val="008173AB"/>
    <w:rsid w:val="008211A4"/>
    <w:rsid w:val="00823994"/>
    <w:rsid w:val="00823A07"/>
    <w:rsid w:val="00826208"/>
    <w:rsid w:val="00827924"/>
    <w:rsid w:val="00827978"/>
    <w:rsid w:val="008305A9"/>
    <w:rsid w:val="00831285"/>
    <w:rsid w:val="00831558"/>
    <w:rsid w:val="00831A1E"/>
    <w:rsid w:val="00831F9C"/>
    <w:rsid w:val="0083352E"/>
    <w:rsid w:val="008348CB"/>
    <w:rsid w:val="00834B60"/>
    <w:rsid w:val="00834B94"/>
    <w:rsid w:val="0083537F"/>
    <w:rsid w:val="0083655D"/>
    <w:rsid w:val="00836BD5"/>
    <w:rsid w:val="00837B9A"/>
    <w:rsid w:val="00837C26"/>
    <w:rsid w:val="0084048D"/>
    <w:rsid w:val="00841833"/>
    <w:rsid w:val="0084194F"/>
    <w:rsid w:val="00843746"/>
    <w:rsid w:val="00843FC9"/>
    <w:rsid w:val="00844D9E"/>
    <w:rsid w:val="00845DB3"/>
    <w:rsid w:val="00845DED"/>
    <w:rsid w:val="008464D0"/>
    <w:rsid w:val="00846B96"/>
    <w:rsid w:val="00847443"/>
    <w:rsid w:val="008501D2"/>
    <w:rsid w:val="00851A70"/>
    <w:rsid w:val="008523F0"/>
    <w:rsid w:val="008540A0"/>
    <w:rsid w:val="0085467A"/>
    <w:rsid w:val="00854C37"/>
    <w:rsid w:val="008554C7"/>
    <w:rsid w:val="008563D3"/>
    <w:rsid w:val="0085706C"/>
    <w:rsid w:val="008577C6"/>
    <w:rsid w:val="008600CD"/>
    <w:rsid w:val="00860542"/>
    <w:rsid w:val="008611E7"/>
    <w:rsid w:val="008625F4"/>
    <w:rsid w:val="0086325D"/>
    <w:rsid w:val="00864029"/>
    <w:rsid w:val="0086407B"/>
    <w:rsid w:val="00867644"/>
    <w:rsid w:val="0087102C"/>
    <w:rsid w:val="008712A7"/>
    <w:rsid w:val="0087140E"/>
    <w:rsid w:val="00872D82"/>
    <w:rsid w:val="00873150"/>
    <w:rsid w:val="0087444C"/>
    <w:rsid w:val="008750E6"/>
    <w:rsid w:val="0087523A"/>
    <w:rsid w:val="0087657D"/>
    <w:rsid w:val="0087696D"/>
    <w:rsid w:val="00876D3E"/>
    <w:rsid w:val="00876DCE"/>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903EB"/>
    <w:rsid w:val="00890729"/>
    <w:rsid w:val="00893CDB"/>
    <w:rsid w:val="00894315"/>
    <w:rsid w:val="00897A21"/>
    <w:rsid w:val="00897C75"/>
    <w:rsid w:val="00897DD2"/>
    <w:rsid w:val="008A0684"/>
    <w:rsid w:val="008A1904"/>
    <w:rsid w:val="008A1E6B"/>
    <w:rsid w:val="008A39AC"/>
    <w:rsid w:val="008A585C"/>
    <w:rsid w:val="008A5F75"/>
    <w:rsid w:val="008A6F3E"/>
    <w:rsid w:val="008B0C3E"/>
    <w:rsid w:val="008B1DFE"/>
    <w:rsid w:val="008B2887"/>
    <w:rsid w:val="008B2B30"/>
    <w:rsid w:val="008B3D54"/>
    <w:rsid w:val="008B4F4D"/>
    <w:rsid w:val="008B58E2"/>
    <w:rsid w:val="008B626D"/>
    <w:rsid w:val="008B7B11"/>
    <w:rsid w:val="008B7FC2"/>
    <w:rsid w:val="008C1130"/>
    <w:rsid w:val="008C1E83"/>
    <w:rsid w:val="008C20C8"/>
    <w:rsid w:val="008C2EDE"/>
    <w:rsid w:val="008C3D2D"/>
    <w:rsid w:val="008C3D92"/>
    <w:rsid w:val="008C4452"/>
    <w:rsid w:val="008C477C"/>
    <w:rsid w:val="008C5365"/>
    <w:rsid w:val="008C54BF"/>
    <w:rsid w:val="008C6A40"/>
    <w:rsid w:val="008C6F9F"/>
    <w:rsid w:val="008D0D57"/>
    <w:rsid w:val="008D0D93"/>
    <w:rsid w:val="008D18E6"/>
    <w:rsid w:val="008D1EE4"/>
    <w:rsid w:val="008D2138"/>
    <w:rsid w:val="008D38D4"/>
    <w:rsid w:val="008D3D17"/>
    <w:rsid w:val="008D464A"/>
    <w:rsid w:val="008D48E8"/>
    <w:rsid w:val="008D4C38"/>
    <w:rsid w:val="008D74F5"/>
    <w:rsid w:val="008D7A9B"/>
    <w:rsid w:val="008E2069"/>
    <w:rsid w:val="008E27A2"/>
    <w:rsid w:val="008E3366"/>
    <w:rsid w:val="008E4AAD"/>
    <w:rsid w:val="008E50B2"/>
    <w:rsid w:val="008E56B1"/>
    <w:rsid w:val="008E61CB"/>
    <w:rsid w:val="008E76AC"/>
    <w:rsid w:val="008E7C2E"/>
    <w:rsid w:val="008E7C4E"/>
    <w:rsid w:val="008F073C"/>
    <w:rsid w:val="008F1710"/>
    <w:rsid w:val="008F1713"/>
    <w:rsid w:val="008F21F6"/>
    <w:rsid w:val="008F3972"/>
    <w:rsid w:val="008F6E27"/>
    <w:rsid w:val="008F7486"/>
    <w:rsid w:val="00903A17"/>
    <w:rsid w:val="00906571"/>
    <w:rsid w:val="00906D10"/>
    <w:rsid w:val="009076C7"/>
    <w:rsid w:val="00910030"/>
    <w:rsid w:val="00910C4E"/>
    <w:rsid w:val="00910E8E"/>
    <w:rsid w:val="009126D4"/>
    <w:rsid w:val="00912D8C"/>
    <w:rsid w:val="009138F3"/>
    <w:rsid w:val="00913D26"/>
    <w:rsid w:val="009141C9"/>
    <w:rsid w:val="00914D6C"/>
    <w:rsid w:val="00920416"/>
    <w:rsid w:val="00920670"/>
    <w:rsid w:val="00920C3D"/>
    <w:rsid w:val="00921B3A"/>
    <w:rsid w:val="00921FE1"/>
    <w:rsid w:val="0092279E"/>
    <w:rsid w:val="009240B7"/>
    <w:rsid w:val="0092412E"/>
    <w:rsid w:val="0092593B"/>
    <w:rsid w:val="00925EFA"/>
    <w:rsid w:val="009264DA"/>
    <w:rsid w:val="009266DE"/>
    <w:rsid w:val="009269C7"/>
    <w:rsid w:val="00926AFE"/>
    <w:rsid w:val="00930B12"/>
    <w:rsid w:val="00930C5F"/>
    <w:rsid w:val="00930D7C"/>
    <w:rsid w:val="009314E6"/>
    <w:rsid w:val="00932DC8"/>
    <w:rsid w:val="00932F8A"/>
    <w:rsid w:val="00934F43"/>
    <w:rsid w:val="00934FA6"/>
    <w:rsid w:val="009353D2"/>
    <w:rsid w:val="00936063"/>
    <w:rsid w:val="00937565"/>
    <w:rsid w:val="009400EE"/>
    <w:rsid w:val="00940C6D"/>
    <w:rsid w:val="00940FD7"/>
    <w:rsid w:val="00940FF0"/>
    <w:rsid w:val="0094252E"/>
    <w:rsid w:val="00942841"/>
    <w:rsid w:val="009429E7"/>
    <w:rsid w:val="00942BAC"/>
    <w:rsid w:val="00942FC6"/>
    <w:rsid w:val="00943CF9"/>
    <w:rsid w:val="00945A3C"/>
    <w:rsid w:val="00945CC0"/>
    <w:rsid w:val="0094658F"/>
    <w:rsid w:val="00946AB1"/>
    <w:rsid w:val="009474AD"/>
    <w:rsid w:val="00951123"/>
    <w:rsid w:val="0095133D"/>
    <w:rsid w:val="009516B8"/>
    <w:rsid w:val="00951F79"/>
    <w:rsid w:val="00952A8C"/>
    <w:rsid w:val="0095363B"/>
    <w:rsid w:val="0095512C"/>
    <w:rsid w:val="00955D73"/>
    <w:rsid w:val="009561BF"/>
    <w:rsid w:val="00956824"/>
    <w:rsid w:val="00956A84"/>
    <w:rsid w:val="00956D08"/>
    <w:rsid w:val="00957251"/>
    <w:rsid w:val="009577FB"/>
    <w:rsid w:val="009611AB"/>
    <w:rsid w:val="00961D16"/>
    <w:rsid w:val="00961E1B"/>
    <w:rsid w:val="0096257C"/>
    <w:rsid w:val="009637C0"/>
    <w:rsid w:val="00967121"/>
    <w:rsid w:val="00967D49"/>
    <w:rsid w:val="00967DCA"/>
    <w:rsid w:val="009701E7"/>
    <w:rsid w:val="00970C67"/>
    <w:rsid w:val="009714A1"/>
    <w:rsid w:val="00972B91"/>
    <w:rsid w:val="0097361C"/>
    <w:rsid w:val="00973AA1"/>
    <w:rsid w:val="00974AB5"/>
    <w:rsid w:val="00974D5B"/>
    <w:rsid w:val="00975962"/>
    <w:rsid w:val="00976D32"/>
    <w:rsid w:val="00980814"/>
    <w:rsid w:val="00980D18"/>
    <w:rsid w:val="009814D9"/>
    <w:rsid w:val="00981978"/>
    <w:rsid w:val="00982FAD"/>
    <w:rsid w:val="00983B11"/>
    <w:rsid w:val="00984132"/>
    <w:rsid w:val="00984E57"/>
    <w:rsid w:val="00985B19"/>
    <w:rsid w:val="0098706D"/>
    <w:rsid w:val="00987B1B"/>
    <w:rsid w:val="009904B6"/>
    <w:rsid w:val="00990AF3"/>
    <w:rsid w:val="009925F7"/>
    <w:rsid w:val="009935FB"/>
    <w:rsid w:val="009943D1"/>
    <w:rsid w:val="009945A8"/>
    <w:rsid w:val="009946FB"/>
    <w:rsid w:val="0099486C"/>
    <w:rsid w:val="00994981"/>
    <w:rsid w:val="00995733"/>
    <w:rsid w:val="00995AB9"/>
    <w:rsid w:val="00996628"/>
    <w:rsid w:val="00996C0B"/>
    <w:rsid w:val="00997BAE"/>
    <w:rsid w:val="009A04AA"/>
    <w:rsid w:val="009A235F"/>
    <w:rsid w:val="009A2513"/>
    <w:rsid w:val="009A4B63"/>
    <w:rsid w:val="009A507B"/>
    <w:rsid w:val="009A59F0"/>
    <w:rsid w:val="009B0B48"/>
    <w:rsid w:val="009B0F29"/>
    <w:rsid w:val="009B133D"/>
    <w:rsid w:val="009B1784"/>
    <w:rsid w:val="009B2CA8"/>
    <w:rsid w:val="009B2D8A"/>
    <w:rsid w:val="009B3836"/>
    <w:rsid w:val="009B4C00"/>
    <w:rsid w:val="009B5845"/>
    <w:rsid w:val="009B7C66"/>
    <w:rsid w:val="009B7DEB"/>
    <w:rsid w:val="009B7F09"/>
    <w:rsid w:val="009C162B"/>
    <w:rsid w:val="009C2EEC"/>
    <w:rsid w:val="009C348E"/>
    <w:rsid w:val="009C4543"/>
    <w:rsid w:val="009C510C"/>
    <w:rsid w:val="009C5A0A"/>
    <w:rsid w:val="009C5A21"/>
    <w:rsid w:val="009C5B8E"/>
    <w:rsid w:val="009C5BF2"/>
    <w:rsid w:val="009C6488"/>
    <w:rsid w:val="009C67DE"/>
    <w:rsid w:val="009D011C"/>
    <w:rsid w:val="009D03C2"/>
    <w:rsid w:val="009D138E"/>
    <w:rsid w:val="009D1453"/>
    <w:rsid w:val="009D1806"/>
    <w:rsid w:val="009D251F"/>
    <w:rsid w:val="009D2FC7"/>
    <w:rsid w:val="009D409B"/>
    <w:rsid w:val="009D4A1A"/>
    <w:rsid w:val="009D54C2"/>
    <w:rsid w:val="009D5526"/>
    <w:rsid w:val="009D65E7"/>
    <w:rsid w:val="009D692A"/>
    <w:rsid w:val="009D69D2"/>
    <w:rsid w:val="009D7F04"/>
    <w:rsid w:val="009E0C30"/>
    <w:rsid w:val="009E0D7E"/>
    <w:rsid w:val="009E11C8"/>
    <w:rsid w:val="009E1365"/>
    <w:rsid w:val="009E2F5E"/>
    <w:rsid w:val="009E3730"/>
    <w:rsid w:val="009E3948"/>
    <w:rsid w:val="009E3A5B"/>
    <w:rsid w:val="009E4DFC"/>
    <w:rsid w:val="009E56B1"/>
    <w:rsid w:val="009E5E19"/>
    <w:rsid w:val="009E6C87"/>
    <w:rsid w:val="009F0D33"/>
    <w:rsid w:val="009F3F25"/>
    <w:rsid w:val="009F3F46"/>
    <w:rsid w:val="009F40BC"/>
    <w:rsid w:val="009F471E"/>
    <w:rsid w:val="009F492A"/>
    <w:rsid w:val="009F4A54"/>
    <w:rsid w:val="009F4BEC"/>
    <w:rsid w:val="009F5BAB"/>
    <w:rsid w:val="009F609F"/>
    <w:rsid w:val="009F7D37"/>
    <w:rsid w:val="00A0161E"/>
    <w:rsid w:val="00A02436"/>
    <w:rsid w:val="00A031DE"/>
    <w:rsid w:val="00A047C7"/>
    <w:rsid w:val="00A0489D"/>
    <w:rsid w:val="00A04D6F"/>
    <w:rsid w:val="00A06156"/>
    <w:rsid w:val="00A0795F"/>
    <w:rsid w:val="00A07D93"/>
    <w:rsid w:val="00A1006B"/>
    <w:rsid w:val="00A10908"/>
    <w:rsid w:val="00A109B4"/>
    <w:rsid w:val="00A11391"/>
    <w:rsid w:val="00A13C50"/>
    <w:rsid w:val="00A16BA2"/>
    <w:rsid w:val="00A17E61"/>
    <w:rsid w:val="00A17F8E"/>
    <w:rsid w:val="00A20110"/>
    <w:rsid w:val="00A20331"/>
    <w:rsid w:val="00A2147F"/>
    <w:rsid w:val="00A21A33"/>
    <w:rsid w:val="00A2226F"/>
    <w:rsid w:val="00A22FAA"/>
    <w:rsid w:val="00A23818"/>
    <w:rsid w:val="00A23A1B"/>
    <w:rsid w:val="00A25FD7"/>
    <w:rsid w:val="00A26496"/>
    <w:rsid w:val="00A264D2"/>
    <w:rsid w:val="00A26A5A"/>
    <w:rsid w:val="00A26DBC"/>
    <w:rsid w:val="00A27385"/>
    <w:rsid w:val="00A274EB"/>
    <w:rsid w:val="00A309DC"/>
    <w:rsid w:val="00A31776"/>
    <w:rsid w:val="00A31B5B"/>
    <w:rsid w:val="00A32C46"/>
    <w:rsid w:val="00A3618A"/>
    <w:rsid w:val="00A36412"/>
    <w:rsid w:val="00A41FA4"/>
    <w:rsid w:val="00A43AFF"/>
    <w:rsid w:val="00A43EC4"/>
    <w:rsid w:val="00A44502"/>
    <w:rsid w:val="00A44586"/>
    <w:rsid w:val="00A45239"/>
    <w:rsid w:val="00A453CE"/>
    <w:rsid w:val="00A469E4"/>
    <w:rsid w:val="00A47AD0"/>
    <w:rsid w:val="00A50F04"/>
    <w:rsid w:val="00A51D8F"/>
    <w:rsid w:val="00A52145"/>
    <w:rsid w:val="00A53402"/>
    <w:rsid w:val="00A540E3"/>
    <w:rsid w:val="00A555BE"/>
    <w:rsid w:val="00A559C8"/>
    <w:rsid w:val="00A55E42"/>
    <w:rsid w:val="00A60B88"/>
    <w:rsid w:val="00A6127C"/>
    <w:rsid w:val="00A62A9D"/>
    <w:rsid w:val="00A645EE"/>
    <w:rsid w:val="00A647FE"/>
    <w:rsid w:val="00A673C4"/>
    <w:rsid w:val="00A67947"/>
    <w:rsid w:val="00A71343"/>
    <w:rsid w:val="00A716F6"/>
    <w:rsid w:val="00A717FA"/>
    <w:rsid w:val="00A71CC8"/>
    <w:rsid w:val="00A72AE2"/>
    <w:rsid w:val="00A72AFC"/>
    <w:rsid w:val="00A75649"/>
    <w:rsid w:val="00A766E2"/>
    <w:rsid w:val="00A76D31"/>
    <w:rsid w:val="00A770CC"/>
    <w:rsid w:val="00A7793A"/>
    <w:rsid w:val="00A81C1B"/>
    <w:rsid w:val="00A824D1"/>
    <w:rsid w:val="00A82E76"/>
    <w:rsid w:val="00A82EF9"/>
    <w:rsid w:val="00A82F6B"/>
    <w:rsid w:val="00A83C4B"/>
    <w:rsid w:val="00A84DAD"/>
    <w:rsid w:val="00A8538A"/>
    <w:rsid w:val="00A85A53"/>
    <w:rsid w:val="00A85E18"/>
    <w:rsid w:val="00A86149"/>
    <w:rsid w:val="00A87AAD"/>
    <w:rsid w:val="00A91BF5"/>
    <w:rsid w:val="00A91C99"/>
    <w:rsid w:val="00A92969"/>
    <w:rsid w:val="00A93759"/>
    <w:rsid w:val="00A948B5"/>
    <w:rsid w:val="00A96741"/>
    <w:rsid w:val="00A96971"/>
    <w:rsid w:val="00A97031"/>
    <w:rsid w:val="00A97480"/>
    <w:rsid w:val="00AA00E0"/>
    <w:rsid w:val="00AA010D"/>
    <w:rsid w:val="00AA08CD"/>
    <w:rsid w:val="00AA0DF5"/>
    <w:rsid w:val="00AA3003"/>
    <w:rsid w:val="00AA33A3"/>
    <w:rsid w:val="00AA44A7"/>
    <w:rsid w:val="00AA4CC7"/>
    <w:rsid w:val="00AA5380"/>
    <w:rsid w:val="00AA5E8E"/>
    <w:rsid w:val="00AA7062"/>
    <w:rsid w:val="00AA745D"/>
    <w:rsid w:val="00AB0508"/>
    <w:rsid w:val="00AB0BC5"/>
    <w:rsid w:val="00AB12AD"/>
    <w:rsid w:val="00AB1E2A"/>
    <w:rsid w:val="00AB1F86"/>
    <w:rsid w:val="00AB4436"/>
    <w:rsid w:val="00AB57FD"/>
    <w:rsid w:val="00AB6CA7"/>
    <w:rsid w:val="00AB72BE"/>
    <w:rsid w:val="00AB7794"/>
    <w:rsid w:val="00AC2427"/>
    <w:rsid w:val="00AC2AA3"/>
    <w:rsid w:val="00AC2E36"/>
    <w:rsid w:val="00AC364F"/>
    <w:rsid w:val="00AC4124"/>
    <w:rsid w:val="00AC635D"/>
    <w:rsid w:val="00AC71A8"/>
    <w:rsid w:val="00AC71D9"/>
    <w:rsid w:val="00AD01E4"/>
    <w:rsid w:val="00AD0307"/>
    <w:rsid w:val="00AD0858"/>
    <w:rsid w:val="00AD1A5B"/>
    <w:rsid w:val="00AD3492"/>
    <w:rsid w:val="00AD3F3B"/>
    <w:rsid w:val="00AD4002"/>
    <w:rsid w:val="00AD47C2"/>
    <w:rsid w:val="00AD552E"/>
    <w:rsid w:val="00AD75BB"/>
    <w:rsid w:val="00AE05EC"/>
    <w:rsid w:val="00AE12AF"/>
    <w:rsid w:val="00AE2302"/>
    <w:rsid w:val="00AE3354"/>
    <w:rsid w:val="00AE3C73"/>
    <w:rsid w:val="00AE420F"/>
    <w:rsid w:val="00AE4A1E"/>
    <w:rsid w:val="00AE556C"/>
    <w:rsid w:val="00AE5B7B"/>
    <w:rsid w:val="00AE5C1B"/>
    <w:rsid w:val="00AE6ED2"/>
    <w:rsid w:val="00AE7206"/>
    <w:rsid w:val="00AE7340"/>
    <w:rsid w:val="00AE7627"/>
    <w:rsid w:val="00AF1BBD"/>
    <w:rsid w:val="00AF1FB3"/>
    <w:rsid w:val="00AF2DA8"/>
    <w:rsid w:val="00AF3091"/>
    <w:rsid w:val="00AF4099"/>
    <w:rsid w:val="00AF4782"/>
    <w:rsid w:val="00AF577E"/>
    <w:rsid w:val="00AF5B5C"/>
    <w:rsid w:val="00AF70BC"/>
    <w:rsid w:val="00AF71F7"/>
    <w:rsid w:val="00B003BA"/>
    <w:rsid w:val="00B00B29"/>
    <w:rsid w:val="00B0328B"/>
    <w:rsid w:val="00B03A6C"/>
    <w:rsid w:val="00B03A76"/>
    <w:rsid w:val="00B04CFB"/>
    <w:rsid w:val="00B065D7"/>
    <w:rsid w:val="00B07133"/>
    <w:rsid w:val="00B072E2"/>
    <w:rsid w:val="00B101D3"/>
    <w:rsid w:val="00B10207"/>
    <w:rsid w:val="00B116BA"/>
    <w:rsid w:val="00B121F0"/>
    <w:rsid w:val="00B1347E"/>
    <w:rsid w:val="00B141E7"/>
    <w:rsid w:val="00B1560C"/>
    <w:rsid w:val="00B1609B"/>
    <w:rsid w:val="00B16275"/>
    <w:rsid w:val="00B16C3E"/>
    <w:rsid w:val="00B16C42"/>
    <w:rsid w:val="00B17FEB"/>
    <w:rsid w:val="00B204E6"/>
    <w:rsid w:val="00B20705"/>
    <w:rsid w:val="00B20813"/>
    <w:rsid w:val="00B22226"/>
    <w:rsid w:val="00B244B2"/>
    <w:rsid w:val="00B24602"/>
    <w:rsid w:val="00B25A31"/>
    <w:rsid w:val="00B26291"/>
    <w:rsid w:val="00B26CCD"/>
    <w:rsid w:val="00B31041"/>
    <w:rsid w:val="00B329C8"/>
    <w:rsid w:val="00B3370D"/>
    <w:rsid w:val="00B33934"/>
    <w:rsid w:val="00B351B4"/>
    <w:rsid w:val="00B363C8"/>
    <w:rsid w:val="00B3710B"/>
    <w:rsid w:val="00B37A67"/>
    <w:rsid w:val="00B42F10"/>
    <w:rsid w:val="00B453A0"/>
    <w:rsid w:val="00B46322"/>
    <w:rsid w:val="00B46BCA"/>
    <w:rsid w:val="00B47F3A"/>
    <w:rsid w:val="00B526A3"/>
    <w:rsid w:val="00B53781"/>
    <w:rsid w:val="00B540E0"/>
    <w:rsid w:val="00B55BCF"/>
    <w:rsid w:val="00B56578"/>
    <w:rsid w:val="00B565E2"/>
    <w:rsid w:val="00B57680"/>
    <w:rsid w:val="00B60C8C"/>
    <w:rsid w:val="00B61299"/>
    <w:rsid w:val="00B61C41"/>
    <w:rsid w:val="00B62199"/>
    <w:rsid w:val="00B62919"/>
    <w:rsid w:val="00B639AD"/>
    <w:rsid w:val="00B656B3"/>
    <w:rsid w:val="00B719AD"/>
    <w:rsid w:val="00B71FA6"/>
    <w:rsid w:val="00B72378"/>
    <w:rsid w:val="00B724A1"/>
    <w:rsid w:val="00B7288A"/>
    <w:rsid w:val="00B72EC6"/>
    <w:rsid w:val="00B73E62"/>
    <w:rsid w:val="00B7445E"/>
    <w:rsid w:val="00B74F1F"/>
    <w:rsid w:val="00B750B7"/>
    <w:rsid w:val="00B756E7"/>
    <w:rsid w:val="00B75A33"/>
    <w:rsid w:val="00B75ED9"/>
    <w:rsid w:val="00B8022E"/>
    <w:rsid w:val="00B808E9"/>
    <w:rsid w:val="00B80A75"/>
    <w:rsid w:val="00B81BB4"/>
    <w:rsid w:val="00B8380C"/>
    <w:rsid w:val="00B83927"/>
    <w:rsid w:val="00B8446A"/>
    <w:rsid w:val="00B845A2"/>
    <w:rsid w:val="00B86129"/>
    <w:rsid w:val="00B872EC"/>
    <w:rsid w:val="00B87806"/>
    <w:rsid w:val="00B87EC9"/>
    <w:rsid w:val="00B91123"/>
    <w:rsid w:val="00B917E4"/>
    <w:rsid w:val="00B91A55"/>
    <w:rsid w:val="00B92BC9"/>
    <w:rsid w:val="00B92EAC"/>
    <w:rsid w:val="00B948D7"/>
    <w:rsid w:val="00B94C06"/>
    <w:rsid w:val="00B95A79"/>
    <w:rsid w:val="00BA0D71"/>
    <w:rsid w:val="00BA15AD"/>
    <w:rsid w:val="00BA1FCF"/>
    <w:rsid w:val="00BA3398"/>
    <w:rsid w:val="00BA3B2F"/>
    <w:rsid w:val="00BA3D38"/>
    <w:rsid w:val="00BA5519"/>
    <w:rsid w:val="00BA6D62"/>
    <w:rsid w:val="00BA6F2F"/>
    <w:rsid w:val="00BA72FD"/>
    <w:rsid w:val="00BA73E3"/>
    <w:rsid w:val="00BA778E"/>
    <w:rsid w:val="00BB0EF5"/>
    <w:rsid w:val="00BB2168"/>
    <w:rsid w:val="00BB25A2"/>
    <w:rsid w:val="00BB2E30"/>
    <w:rsid w:val="00BB3638"/>
    <w:rsid w:val="00BB4983"/>
    <w:rsid w:val="00BB54AF"/>
    <w:rsid w:val="00BB58D7"/>
    <w:rsid w:val="00BB6461"/>
    <w:rsid w:val="00BC012F"/>
    <w:rsid w:val="00BC2B64"/>
    <w:rsid w:val="00BC3101"/>
    <w:rsid w:val="00BC38FD"/>
    <w:rsid w:val="00BC4557"/>
    <w:rsid w:val="00BC4ED4"/>
    <w:rsid w:val="00BD283C"/>
    <w:rsid w:val="00BD2F7D"/>
    <w:rsid w:val="00BD3267"/>
    <w:rsid w:val="00BD37EA"/>
    <w:rsid w:val="00BD3B4C"/>
    <w:rsid w:val="00BD3E8F"/>
    <w:rsid w:val="00BD5090"/>
    <w:rsid w:val="00BD7AF9"/>
    <w:rsid w:val="00BD7F14"/>
    <w:rsid w:val="00BE01EB"/>
    <w:rsid w:val="00BE0EFB"/>
    <w:rsid w:val="00BE1547"/>
    <w:rsid w:val="00BE32CA"/>
    <w:rsid w:val="00BE357E"/>
    <w:rsid w:val="00BE47F5"/>
    <w:rsid w:val="00BE5355"/>
    <w:rsid w:val="00BE6338"/>
    <w:rsid w:val="00BE76E0"/>
    <w:rsid w:val="00BE7CAA"/>
    <w:rsid w:val="00BF0913"/>
    <w:rsid w:val="00BF1D7A"/>
    <w:rsid w:val="00BF2120"/>
    <w:rsid w:val="00BF26B2"/>
    <w:rsid w:val="00BF359F"/>
    <w:rsid w:val="00BF35DB"/>
    <w:rsid w:val="00BF4008"/>
    <w:rsid w:val="00BF4255"/>
    <w:rsid w:val="00BF4469"/>
    <w:rsid w:val="00BF4946"/>
    <w:rsid w:val="00BF567E"/>
    <w:rsid w:val="00BF66D3"/>
    <w:rsid w:val="00BF6C2A"/>
    <w:rsid w:val="00BF6E67"/>
    <w:rsid w:val="00BF6EBD"/>
    <w:rsid w:val="00BF72A5"/>
    <w:rsid w:val="00BF76B2"/>
    <w:rsid w:val="00BF77FD"/>
    <w:rsid w:val="00BF78D2"/>
    <w:rsid w:val="00C018C2"/>
    <w:rsid w:val="00C01CD2"/>
    <w:rsid w:val="00C034CB"/>
    <w:rsid w:val="00C03A1D"/>
    <w:rsid w:val="00C03DBE"/>
    <w:rsid w:val="00C04023"/>
    <w:rsid w:val="00C051A8"/>
    <w:rsid w:val="00C054BC"/>
    <w:rsid w:val="00C06B4B"/>
    <w:rsid w:val="00C0700B"/>
    <w:rsid w:val="00C07E9D"/>
    <w:rsid w:val="00C11A90"/>
    <w:rsid w:val="00C11B83"/>
    <w:rsid w:val="00C122C4"/>
    <w:rsid w:val="00C12548"/>
    <w:rsid w:val="00C13FD7"/>
    <w:rsid w:val="00C142C6"/>
    <w:rsid w:val="00C14B7E"/>
    <w:rsid w:val="00C14B82"/>
    <w:rsid w:val="00C159F0"/>
    <w:rsid w:val="00C16242"/>
    <w:rsid w:val="00C17897"/>
    <w:rsid w:val="00C20E8D"/>
    <w:rsid w:val="00C21AA2"/>
    <w:rsid w:val="00C23BE3"/>
    <w:rsid w:val="00C246BA"/>
    <w:rsid w:val="00C2526C"/>
    <w:rsid w:val="00C3020A"/>
    <w:rsid w:val="00C32063"/>
    <w:rsid w:val="00C34589"/>
    <w:rsid w:val="00C350E9"/>
    <w:rsid w:val="00C35B2B"/>
    <w:rsid w:val="00C374DC"/>
    <w:rsid w:val="00C409D5"/>
    <w:rsid w:val="00C4167F"/>
    <w:rsid w:val="00C4190B"/>
    <w:rsid w:val="00C42082"/>
    <w:rsid w:val="00C42300"/>
    <w:rsid w:val="00C424BA"/>
    <w:rsid w:val="00C42E05"/>
    <w:rsid w:val="00C435C3"/>
    <w:rsid w:val="00C438B9"/>
    <w:rsid w:val="00C443B5"/>
    <w:rsid w:val="00C4502D"/>
    <w:rsid w:val="00C45692"/>
    <w:rsid w:val="00C45BB1"/>
    <w:rsid w:val="00C47181"/>
    <w:rsid w:val="00C507D0"/>
    <w:rsid w:val="00C518D5"/>
    <w:rsid w:val="00C5202E"/>
    <w:rsid w:val="00C5395D"/>
    <w:rsid w:val="00C53D47"/>
    <w:rsid w:val="00C54529"/>
    <w:rsid w:val="00C55F78"/>
    <w:rsid w:val="00C563BE"/>
    <w:rsid w:val="00C5686A"/>
    <w:rsid w:val="00C61767"/>
    <w:rsid w:val="00C61934"/>
    <w:rsid w:val="00C6234B"/>
    <w:rsid w:val="00C62CA2"/>
    <w:rsid w:val="00C6356C"/>
    <w:rsid w:val="00C63EAE"/>
    <w:rsid w:val="00C65BF6"/>
    <w:rsid w:val="00C663AF"/>
    <w:rsid w:val="00C66E28"/>
    <w:rsid w:val="00C66FB9"/>
    <w:rsid w:val="00C67E09"/>
    <w:rsid w:val="00C710B4"/>
    <w:rsid w:val="00C72BA5"/>
    <w:rsid w:val="00C73667"/>
    <w:rsid w:val="00C73F82"/>
    <w:rsid w:val="00C74BD1"/>
    <w:rsid w:val="00C75533"/>
    <w:rsid w:val="00C7629F"/>
    <w:rsid w:val="00C762FC"/>
    <w:rsid w:val="00C76B6A"/>
    <w:rsid w:val="00C77EB4"/>
    <w:rsid w:val="00C81201"/>
    <w:rsid w:val="00C81D9C"/>
    <w:rsid w:val="00C824E5"/>
    <w:rsid w:val="00C8372E"/>
    <w:rsid w:val="00C846D2"/>
    <w:rsid w:val="00C851BC"/>
    <w:rsid w:val="00C86165"/>
    <w:rsid w:val="00C86384"/>
    <w:rsid w:val="00C8661B"/>
    <w:rsid w:val="00C86F73"/>
    <w:rsid w:val="00C87369"/>
    <w:rsid w:val="00C87AC6"/>
    <w:rsid w:val="00C87CE5"/>
    <w:rsid w:val="00C90AB3"/>
    <w:rsid w:val="00C90C67"/>
    <w:rsid w:val="00C95EBA"/>
    <w:rsid w:val="00C96690"/>
    <w:rsid w:val="00C973B6"/>
    <w:rsid w:val="00C97746"/>
    <w:rsid w:val="00CA0F1D"/>
    <w:rsid w:val="00CA139A"/>
    <w:rsid w:val="00CA19D5"/>
    <w:rsid w:val="00CA2271"/>
    <w:rsid w:val="00CA227B"/>
    <w:rsid w:val="00CA2899"/>
    <w:rsid w:val="00CA2D7A"/>
    <w:rsid w:val="00CA3563"/>
    <w:rsid w:val="00CA3A3D"/>
    <w:rsid w:val="00CA3CAE"/>
    <w:rsid w:val="00CA4027"/>
    <w:rsid w:val="00CA67B1"/>
    <w:rsid w:val="00CA77FB"/>
    <w:rsid w:val="00CB287B"/>
    <w:rsid w:val="00CB379B"/>
    <w:rsid w:val="00CB384D"/>
    <w:rsid w:val="00CB4ACB"/>
    <w:rsid w:val="00CB4EF7"/>
    <w:rsid w:val="00CB5B09"/>
    <w:rsid w:val="00CB5DD0"/>
    <w:rsid w:val="00CB5F61"/>
    <w:rsid w:val="00CB61F7"/>
    <w:rsid w:val="00CB6FF0"/>
    <w:rsid w:val="00CC0B0B"/>
    <w:rsid w:val="00CC14DB"/>
    <w:rsid w:val="00CC2041"/>
    <w:rsid w:val="00CC204A"/>
    <w:rsid w:val="00CC276B"/>
    <w:rsid w:val="00CC3082"/>
    <w:rsid w:val="00CC3633"/>
    <w:rsid w:val="00CC3F0D"/>
    <w:rsid w:val="00CC48F9"/>
    <w:rsid w:val="00CC51D4"/>
    <w:rsid w:val="00CC53F6"/>
    <w:rsid w:val="00CC558A"/>
    <w:rsid w:val="00CC55AC"/>
    <w:rsid w:val="00CC5EFA"/>
    <w:rsid w:val="00CC65DA"/>
    <w:rsid w:val="00CC6F6C"/>
    <w:rsid w:val="00CC7294"/>
    <w:rsid w:val="00CD2215"/>
    <w:rsid w:val="00CD3DCF"/>
    <w:rsid w:val="00CD4276"/>
    <w:rsid w:val="00CD4BF2"/>
    <w:rsid w:val="00CD660C"/>
    <w:rsid w:val="00CD6D1C"/>
    <w:rsid w:val="00CD73E0"/>
    <w:rsid w:val="00CD75E7"/>
    <w:rsid w:val="00CE1ED5"/>
    <w:rsid w:val="00CE21E3"/>
    <w:rsid w:val="00CE2259"/>
    <w:rsid w:val="00CE2BD2"/>
    <w:rsid w:val="00CE432F"/>
    <w:rsid w:val="00CE5999"/>
    <w:rsid w:val="00CE5A69"/>
    <w:rsid w:val="00CE66CF"/>
    <w:rsid w:val="00CF1FDD"/>
    <w:rsid w:val="00CF207C"/>
    <w:rsid w:val="00CF21B9"/>
    <w:rsid w:val="00CF36E3"/>
    <w:rsid w:val="00CF46CE"/>
    <w:rsid w:val="00CF63CD"/>
    <w:rsid w:val="00CF6508"/>
    <w:rsid w:val="00CF6BF9"/>
    <w:rsid w:val="00CF7C0F"/>
    <w:rsid w:val="00CF7E45"/>
    <w:rsid w:val="00D0080E"/>
    <w:rsid w:val="00D0082F"/>
    <w:rsid w:val="00D01F0A"/>
    <w:rsid w:val="00D0293E"/>
    <w:rsid w:val="00D036CD"/>
    <w:rsid w:val="00D03800"/>
    <w:rsid w:val="00D03E47"/>
    <w:rsid w:val="00D046C9"/>
    <w:rsid w:val="00D04785"/>
    <w:rsid w:val="00D0649A"/>
    <w:rsid w:val="00D065D3"/>
    <w:rsid w:val="00D077E3"/>
    <w:rsid w:val="00D102CD"/>
    <w:rsid w:val="00D11963"/>
    <w:rsid w:val="00D1261B"/>
    <w:rsid w:val="00D12C71"/>
    <w:rsid w:val="00D13C46"/>
    <w:rsid w:val="00D14C94"/>
    <w:rsid w:val="00D14CA4"/>
    <w:rsid w:val="00D20EED"/>
    <w:rsid w:val="00D213A4"/>
    <w:rsid w:val="00D220D9"/>
    <w:rsid w:val="00D2235F"/>
    <w:rsid w:val="00D2290A"/>
    <w:rsid w:val="00D23E87"/>
    <w:rsid w:val="00D24B72"/>
    <w:rsid w:val="00D258BF"/>
    <w:rsid w:val="00D26139"/>
    <w:rsid w:val="00D26F85"/>
    <w:rsid w:val="00D27114"/>
    <w:rsid w:val="00D2772A"/>
    <w:rsid w:val="00D313EC"/>
    <w:rsid w:val="00D329CC"/>
    <w:rsid w:val="00D339D4"/>
    <w:rsid w:val="00D342A6"/>
    <w:rsid w:val="00D359F1"/>
    <w:rsid w:val="00D36353"/>
    <w:rsid w:val="00D36398"/>
    <w:rsid w:val="00D37232"/>
    <w:rsid w:val="00D45DC2"/>
    <w:rsid w:val="00D464BF"/>
    <w:rsid w:val="00D471C3"/>
    <w:rsid w:val="00D47F65"/>
    <w:rsid w:val="00D50523"/>
    <w:rsid w:val="00D516AA"/>
    <w:rsid w:val="00D52C6D"/>
    <w:rsid w:val="00D538D5"/>
    <w:rsid w:val="00D53E26"/>
    <w:rsid w:val="00D54AA6"/>
    <w:rsid w:val="00D54D2B"/>
    <w:rsid w:val="00D55370"/>
    <w:rsid w:val="00D559C3"/>
    <w:rsid w:val="00D56663"/>
    <w:rsid w:val="00D607B1"/>
    <w:rsid w:val="00D609FA"/>
    <w:rsid w:val="00D60AC7"/>
    <w:rsid w:val="00D61E83"/>
    <w:rsid w:val="00D62B9C"/>
    <w:rsid w:val="00D6400C"/>
    <w:rsid w:val="00D648EF"/>
    <w:rsid w:val="00D70019"/>
    <w:rsid w:val="00D715C2"/>
    <w:rsid w:val="00D72F09"/>
    <w:rsid w:val="00D73B47"/>
    <w:rsid w:val="00D744E7"/>
    <w:rsid w:val="00D7540B"/>
    <w:rsid w:val="00D7688D"/>
    <w:rsid w:val="00D77272"/>
    <w:rsid w:val="00D80817"/>
    <w:rsid w:val="00D80D0A"/>
    <w:rsid w:val="00D81AFD"/>
    <w:rsid w:val="00D828B9"/>
    <w:rsid w:val="00D8320E"/>
    <w:rsid w:val="00D84476"/>
    <w:rsid w:val="00D84A3D"/>
    <w:rsid w:val="00D858F2"/>
    <w:rsid w:val="00D859D5"/>
    <w:rsid w:val="00D868C8"/>
    <w:rsid w:val="00D90282"/>
    <w:rsid w:val="00D90A25"/>
    <w:rsid w:val="00D9171F"/>
    <w:rsid w:val="00D918F3"/>
    <w:rsid w:val="00D91DED"/>
    <w:rsid w:val="00D92009"/>
    <w:rsid w:val="00D92DE2"/>
    <w:rsid w:val="00D96545"/>
    <w:rsid w:val="00D96B7A"/>
    <w:rsid w:val="00D970F4"/>
    <w:rsid w:val="00D97C08"/>
    <w:rsid w:val="00DA1E1C"/>
    <w:rsid w:val="00DA2099"/>
    <w:rsid w:val="00DA239B"/>
    <w:rsid w:val="00DA4664"/>
    <w:rsid w:val="00DA5560"/>
    <w:rsid w:val="00DA5F78"/>
    <w:rsid w:val="00DA5FF5"/>
    <w:rsid w:val="00DA6866"/>
    <w:rsid w:val="00DB01F6"/>
    <w:rsid w:val="00DB0203"/>
    <w:rsid w:val="00DB1006"/>
    <w:rsid w:val="00DB1C1A"/>
    <w:rsid w:val="00DB3035"/>
    <w:rsid w:val="00DB3FF6"/>
    <w:rsid w:val="00DB5C7E"/>
    <w:rsid w:val="00DB7E5C"/>
    <w:rsid w:val="00DC0D21"/>
    <w:rsid w:val="00DC1D65"/>
    <w:rsid w:val="00DC331E"/>
    <w:rsid w:val="00DC3F86"/>
    <w:rsid w:val="00DC60EE"/>
    <w:rsid w:val="00DC69D0"/>
    <w:rsid w:val="00DC7657"/>
    <w:rsid w:val="00DD121D"/>
    <w:rsid w:val="00DD13F2"/>
    <w:rsid w:val="00DD238F"/>
    <w:rsid w:val="00DD3077"/>
    <w:rsid w:val="00DD313A"/>
    <w:rsid w:val="00DD39A2"/>
    <w:rsid w:val="00DD3CE8"/>
    <w:rsid w:val="00DD4011"/>
    <w:rsid w:val="00DD4930"/>
    <w:rsid w:val="00DD4F0E"/>
    <w:rsid w:val="00DD5DF6"/>
    <w:rsid w:val="00DD6CE6"/>
    <w:rsid w:val="00DE010E"/>
    <w:rsid w:val="00DE018C"/>
    <w:rsid w:val="00DE256A"/>
    <w:rsid w:val="00DE3AEB"/>
    <w:rsid w:val="00DE4017"/>
    <w:rsid w:val="00DE4FF5"/>
    <w:rsid w:val="00DF00AE"/>
    <w:rsid w:val="00DF05A3"/>
    <w:rsid w:val="00DF070D"/>
    <w:rsid w:val="00DF0BF0"/>
    <w:rsid w:val="00DF1900"/>
    <w:rsid w:val="00DF3F3C"/>
    <w:rsid w:val="00DF6411"/>
    <w:rsid w:val="00E0158D"/>
    <w:rsid w:val="00E01F63"/>
    <w:rsid w:val="00E023CC"/>
    <w:rsid w:val="00E0385E"/>
    <w:rsid w:val="00E03D81"/>
    <w:rsid w:val="00E04DDE"/>
    <w:rsid w:val="00E05019"/>
    <w:rsid w:val="00E05AA9"/>
    <w:rsid w:val="00E05C08"/>
    <w:rsid w:val="00E05CF8"/>
    <w:rsid w:val="00E05E0A"/>
    <w:rsid w:val="00E11223"/>
    <w:rsid w:val="00E116AC"/>
    <w:rsid w:val="00E12069"/>
    <w:rsid w:val="00E12749"/>
    <w:rsid w:val="00E12D46"/>
    <w:rsid w:val="00E13617"/>
    <w:rsid w:val="00E14164"/>
    <w:rsid w:val="00E1485E"/>
    <w:rsid w:val="00E14F33"/>
    <w:rsid w:val="00E14F4F"/>
    <w:rsid w:val="00E1774C"/>
    <w:rsid w:val="00E21BC1"/>
    <w:rsid w:val="00E229B9"/>
    <w:rsid w:val="00E233B4"/>
    <w:rsid w:val="00E2498D"/>
    <w:rsid w:val="00E26221"/>
    <w:rsid w:val="00E2690A"/>
    <w:rsid w:val="00E277F1"/>
    <w:rsid w:val="00E3119D"/>
    <w:rsid w:val="00E31F85"/>
    <w:rsid w:val="00E32710"/>
    <w:rsid w:val="00E328B4"/>
    <w:rsid w:val="00E32C72"/>
    <w:rsid w:val="00E330DE"/>
    <w:rsid w:val="00E331C0"/>
    <w:rsid w:val="00E333F7"/>
    <w:rsid w:val="00E3464C"/>
    <w:rsid w:val="00E35625"/>
    <w:rsid w:val="00E404D6"/>
    <w:rsid w:val="00E406DD"/>
    <w:rsid w:val="00E40A62"/>
    <w:rsid w:val="00E418F9"/>
    <w:rsid w:val="00E41D78"/>
    <w:rsid w:val="00E41DFD"/>
    <w:rsid w:val="00E436A8"/>
    <w:rsid w:val="00E43C80"/>
    <w:rsid w:val="00E4401F"/>
    <w:rsid w:val="00E44C2A"/>
    <w:rsid w:val="00E451C2"/>
    <w:rsid w:val="00E45EF3"/>
    <w:rsid w:val="00E46D16"/>
    <w:rsid w:val="00E47203"/>
    <w:rsid w:val="00E472D2"/>
    <w:rsid w:val="00E51288"/>
    <w:rsid w:val="00E5193B"/>
    <w:rsid w:val="00E523CE"/>
    <w:rsid w:val="00E532EE"/>
    <w:rsid w:val="00E534CF"/>
    <w:rsid w:val="00E5419A"/>
    <w:rsid w:val="00E5566D"/>
    <w:rsid w:val="00E55E9D"/>
    <w:rsid w:val="00E56BFE"/>
    <w:rsid w:val="00E57699"/>
    <w:rsid w:val="00E6049D"/>
    <w:rsid w:val="00E60E59"/>
    <w:rsid w:val="00E6146A"/>
    <w:rsid w:val="00E6199D"/>
    <w:rsid w:val="00E6208D"/>
    <w:rsid w:val="00E6452E"/>
    <w:rsid w:val="00E6719C"/>
    <w:rsid w:val="00E673CD"/>
    <w:rsid w:val="00E7107D"/>
    <w:rsid w:val="00E716D8"/>
    <w:rsid w:val="00E726EC"/>
    <w:rsid w:val="00E72C5E"/>
    <w:rsid w:val="00E7347E"/>
    <w:rsid w:val="00E74C81"/>
    <w:rsid w:val="00E76A0F"/>
    <w:rsid w:val="00E7709E"/>
    <w:rsid w:val="00E81756"/>
    <w:rsid w:val="00E81CB4"/>
    <w:rsid w:val="00E830A0"/>
    <w:rsid w:val="00E8569C"/>
    <w:rsid w:val="00E8585B"/>
    <w:rsid w:val="00E86099"/>
    <w:rsid w:val="00E86106"/>
    <w:rsid w:val="00E86241"/>
    <w:rsid w:val="00E86A1C"/>
    <w:rsid w:val="00E871B3"/>
    <w:rsid w:val="00E904E1"/>
    <w:rsid w:val="00E90BF4"/>
    <w:rsid w:val="00E91301"/>
    <w:rsid w:val="00E927F3"/>
    <w:rsid w:val="00E93409"/>
    <w:rsid w:val="00E944DF"/>
    <w:rsid w:val="00E9460D"/>
    <w:rsid w:val="00E951AF"/>
    <w:rsid w:val="00E96001"/>
    <w:rsid w:val="00E9621C"/>
    <w:rsid w:val="00E96867"/>
    <w:rsid w:val="00E97C07"/>
    <w:rsid w:val="00E97EA3"/>
    <w:rsid w:val="00EA00E8"/>
    <w:rsid w:val="00EA1805"/>
    <w:rsid w:val="00EA1EE1"/>
    <w:rsid w:val="00EA2219"/>
    <w:rsid w:val="00EA3452"/>
    <w:rsid w:val="00EA345B"/>
    <w:rsid w:val="00EA386A"/>
    <w:rsid w:val="00EA3F15"/>
    <w:rsid w:val="00EA41E5"/>
    <w:rsid w:val="00EA4252"/>
    <w:rsid w:val="00EA4573"/>
    <w:rsid w:val="00EA636D"/>
    <w:rsid w:val="00EA64FA"/>
    <w:rsid w:val="00EA775A"/>
    <w:rsid w:val="00EA7813"/>
    <w:rsid w:val="00EA7847"/>
    <w:rsid w:val="00EB154D"/>
    <w:rsid w:val="00EB3879"/>
    <w:rsid w:val="00EB4128"/>
    <w:rsid w:val="00EB5EF7"/>
    <w:rsid w:val="00EB7CE7"/>
    <w:rsid w:val="00EC0B8D"/>
    <w:rsid w:val="00EC2C4D"/>
    <w:rsid w:val="00EC2F9C"/>
    <w:rsid w:val="00EC35B2"/>
    <w:rsid w:val="00EC4885"/>
    <w:rsid w:val="00EC5678"/>
    <w:rsid w:val="00EC61A5"/>
    <w:rsid w:val="00EC69D7"/>
    <w:rsid w:val="00EC6A1B"/>
    <w:rsid w:val="00ED0071"/>
    <w:rsid w:val="00ED0695"/>
    <w:rsid w:val="00ED11FC"/>
    <w:rsid w:val="00ED15B3"/>
    <w:rsid w:val="00ED3522"/>
    <w:rsid w:val="00ED40DC"/>
    <w:rsid w:val="00ED4D6F"/>
    <w:rsid w:val="00ED596A"/>
    <w:rsid w:val="00ED6028"/>
    <w:rsid w:val="00ED79AD"/>
    <w:rsid w:val="00EE0E3E"/>
    <w:rsid w:val="00EE1D7B"/>
    <w:rsid w:val="00EE2B8D"/>
    <w:rsid w:val="00EE2E6E"/>
    <w:rsid w:val="00EE3754"/>
    <w:rsid w:val="00EE3A9F"/>
    <w:rsid w:val="00EE493C"/>
    <w:rsid w:val="00EE4C9E"/>
    <w:rsid w:val="00EE5CD9"/>
    <w:rsid w:val="00EE7C2B"/>
    <w:rsid w:val="00EF28E6"/>
    <w:rsid w:val="00EF4B06"/>
    <w:rsid w:val="00EF605C"/>
    <w:rsid w:val="00EF6BDC"/>
    <w:rsid w:val="00EF729D"/>
    <w:rsid w:val="00EF7849"/>
    <w:rsid w:val="00EF7859"/>
    <w:rsid w:val="00EF78B8"/>
    <w:rsid w:val="00F008C6"/>
    <w:rsid w:val="00F01459"/>
    <w:rsid w:val="00F01CA3"/>
    <w:rsid w:val="00F03154"/>
    <w:rsid w:val="00F0499E"/>
    <w:rsid w:val="00F04FA6"/>
    <w:rsid w:val="00F054F5"/>
    <w:rsid w:val="00F057E5"/>
    <w:rsid w:val="00F06BB2"/>
    <w:rsid w:val="00F071F2"/>
    <w:rsid w:val="00F0759E"/>
    <w:rsid w:val="00F079C2"/>
    <w:rsid w:val="00F13211"/>
    <w:rsid w:val="00F15CCA"/>
    <w:rsid w:val="00F16347"/>
    <w:rsid w:val="00F16DA3"/>
    <w:rsid w:val="00F16FE3"/>
    <w:rsid w:val="00F17D2A"/>
    <w:rsid w:val="00F2162A"/>
    <w:rsid w:val="00F21D48"/>
    <w:rsid w:val="00F22F1E"/>
    <w:rsid w:val="00F24262"/>
    <w:rsid w:val="00F25EEE"/>
    <w:rsid w:val="00F2642E"/>
    <w:rsid w:val="00F265B2"/>
    <w:rsid w:val="00F26A94"/>
    <w:rsid w:val="00F30903"/>
    <w:rsid w:val="00F32AEA"/>
    <w:rsid w:val="00F33360"/>
    <w:rsid w:val="00F33794"/>
    <w:rsid w:val="00F340BC"/>
    <w:rsid w:val="00F35317"/>
    <w:rsid w:val="00F35523"/>
    <w:rsid w:val="00F35BA5"/>
    <w:rsid w:val="00F35E90"/>
    <w:rsid w:val="00F369CE"/>
    <w:rsid w:val="00F36B65"/>
    <w:rsid w:val="00F37572"/>
    <w:rsid w:val="00F37EE5"/>
    <w:rsid w:val="00F4002F"/>
    <w:rsid w:val="00F417E3"/>
    <w:rsid w:val="00F42198"/>
    <w:rsid w:val="00F43112"/>
    <w:rsid w:val="00F4350B"/>
    <w:rsid w:val="00F43804"/>
    <w:rsid w:val="00F43D32"/>
    <w:rsid w:val="00F46E7E"/>
    <w:rsid w:val="00F47400"/>
    <w:rsid w:val="00F47414"/>
    <w:rsid w:val="00F5027A"/>
    <w:rsid w:val="00F50CE8"/>
    <w:rsid w:val="00F5143E"/>
    <w:rsid w:val="00F51DB5"/>
    <w:rsid w:val="00F51FDC"/>
    <w:rsid w:val="00F52B69"/>
    <w:rsid w:val="00F54E44"/>
    <w:rsid w:val="00F551F9"/>
    <w:rsid w:val="00F55D33"/>
    <w:rsid w:val="00F564B3"/>
    <w:rsid w:val="00F56A93"/>
    <w:rsid w:val="00F60054"/>
    <w:rsid w:val="00F63543"/>
    <w:rsid w:val="00F66DDB"/>
    <w:rsid w:val="00F672AB"/>
    <w:rsid w:val="00F67A27"/>
    <w:rsid w:val="00F704B1"/>
    <w:rsid w:val="00F70D38"/>
    <w:rsid w:val="00F70D62"/>
    <w:rsid w:val="00F7160E"/>
    <w:rsid w:val="00F724F8"/>
    <w:rsid w:val="00F72F94"/>
    <w:rsid w:val="00F739D9"/>
    <w:rsid w:val="00F74608"/>
    <w:rsid w:val="00F7490D"/>
    <w:rsid w:val="00F74A83"/>
    <w:rsid w:val="00F76E11"/>
    <w:rsid w:val="00F80D64"/>
    <w:rsid w:val="00F8217F"/>
    <w:rsid w:val="00F821A3"/>
    <w:rsid w:val="00F849B2"/>
    <w:rsid w:val="00F849F1"/>
    <w:rsid w:val="00F84FC9"/>
    <w:rsid w:val="00F8726F"/>
    <w:rsid w:val="00F877BF"/>
    <w:rsid w:val="00F919E5"/>
    <w:rsid w:val="00F922DE"/>
    <w:rsid w:val="00F92B41"/>
    <w:rsid w:val="00F92BE0"/>
    <w:rsid w:val="00F9314A"/>
    <w:rsid w:val="00F947A5"/>
    <w:rsid w:val="00F94A53"/>
    <w:rsid w:val="00F94CBC"/>
    <w:rsid w:val="00F9531C"/>
    <w:rsid w:val="00F95F5B"/>
    <w:rsid w:val="00F95FDB"/>
    <w:rsid w:val="00F9623D"/>
    <w:rsid w:val="00F96674"/>
    <w:rsid w:val="00F969FC"/>
    <w:rsid w:val="00FA0D0D"/>
    <w:rsid w:val="00FA29CD"/>
    <w:rsid w:val="00FA3BC6"/>
    <w:rsid w:val="00FA3DCA"/>
    <w:rsid w:val="00FA50A6"/>
    <w:rsid w:val="00FA5A5B"/>
    <w:rsid w:val="00FA6A07"/>
    <w:rsid w:val="00FA7689"/>
    <w:rsid w:val="00FB061A"/>
    <w:rsid w:val="00FB277C"/>
    <w:rsid w:val="00FB2A39"/>
    <w:rsid w:val="00FB4124"/>
    <w:rsid w:val="00FB4372"/>
    <w:rsid w:val="00FB4FA3"/>
    <w:rsid w:val="00FB503E"/>
    <w:rsid w:val="00FB5F47"/>
    <w:rsid w:val="00FB7126"/>
    <w:rsid w:val="00FC021D"/>
    <w:rsid w:val="00FC2387"/>
    <w:rsid w:val="00FC37A0"/>
    <w:rsid w:val="00FC3E6C"/>
    <w:rsid w:val="00FC58EF"/>
    <w:rsid w:val="00FC590F"/>
    <w:rsid w:val="00FC692C"/>
    <w:rsid w:val="00FC707E"/>
    <w:rsid w:val="00FC70D4"/>
    <w:rsid w:val="00FC74D1"/>
    <w:rsid w:val="00FD006D"/>
    <w:rsid w:val="00FD038D"/>
    <w:rsid w:val="00FD09CA"/>
    <w:rsid w:val="00FD0CA9"/>
    <w:rsid w:val="00FD0E98"/>
    <w:rsid w:val="00FD33DF"/>
    <w:rsid w:val="00FD3E8B"/>
    <w:rsid w:val="00FD3E9C"/>
    <w:rsid w:val="00FD426A"/>
    <w:rsid w:val="00FD458E"/>
    <w:rsid w:val="00FD5EC6"/>
    <w:rsid w:val="00FD6206"/>
    <w:rsid w:val="00FD662D"/>
    <w:rsid w:val="00FE1079"/>
    <w:rsid w:val="00FE188E"/>
    <w:rsid w:val="00FE1EB5"/>
    <w:rsid w:val="00FE32F8"/>
    <w:rsid w:val="00FE37B4"/>
    <w:rsid w:val="00FE380E"/>
    <w:rsid w:val="00FE39D7"/>
    <w:rsid w:val="00FE3B4D"/>
    <w:rsid w:val="00FE3BD9"/>
    <w:rsid w:val="00FE4CA4"/>
    <w:rsid w:val="00FE5026"/>
    <w:rsid w:val="00FE5064"/>
    <w:rsid w:val="00FE656D"/>
    <w:rsid w:val="00FE7A62"/>
    <w:rsid w:val="00FF0D62"/>
    <w:rsid w:val="00FF0F87"/>
    <w:rsid w:val="00FF12D7"/>
    <w:rsid w:val="00FF1CAD"/>
    <w:rsid w:val="00FF1CBF"/>
    <w:rsid w:val="00FF2019"/>
    <w:rsid w:val="00FF20B6"/>
    <w:rsid w:val="00FF3A24"/>
    <w:rsid w:val="00FF49DF"/>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1B47CC7C-5A03-4CFB-A9E8-ECED05B1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9A2513"/>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9"/>
    <w:qFormat/>
    <w:rsid w:val="009A2513"/>
    <w:pPr>
      <w:keepNext/>
      <w:ind w:left="0"/>
      <w:jc w:val="center"/>
      <w:outlineLvl w:val="7"/>
    </w:pPr>
    <w:rPr>
      <w:b/>
      <w:sz w:val="20"/>
      <w:szCs w:val="20"/>
      <w:lang w:val="es-CO"/>
    </w:rPr>
  </w:style>
  <w:style w:type="paragraph" w:styleId="Ttulo9">
    <w:name w:val="heading 9"/>
    <w:basedOn w:val="Normal"/>
    <w:next w:val="Normal"/>
    <w:link w:val="Ttulo9Car"/>
    <w:uiPriority w:val="99"/>
    <w:qFormat/>
    <w:rsid w:val="009A2513"/>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uiPriority w:val="99"/>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uiPriority w:val="99"/>
    <w:semiHidden/>
    <w:rsid w:val="003101DA"/>
    <w:pPr>
      <w:jc w:val="center"/>
    </w:pPr>
    <w:rPr>
      <w:rFonts w:ascii="Arial" w:hAnsi="Arial" w:cs="Arial"/>
      <w:b/>
      <w:bCs/>
    </w:rPr>
  </w:style>
  <w:style w:type="character" w:customStyle="1" w:styleId="TextoindependienteCar">
    <w:name w:val="Texto independiente Car"/>
    <w:link w:val="Textoindependiente"/>
    <w:uiPriority w:val="99"/>
    <w:semiHidden/>
    <w:rsid w:val="00141013"/>
    <w:rPr>
      <w:rFonts w:ascii="Arial" w:hAnsi="Arial" w:cs="Arial"/>
      <w:b/>
      <w:bCs/>
      <w:sz w:val="24"/>
      <w:szCs w:val="24"/>
    </w:rPr>
  </w:style>
  <w:style w:type="paragraph" w:styleId="Textoindependiente3">
    <w:name w:val="Body Text 3"/>
    <w:basedOn w:val="Normal"/>
    <w:link w:val="Textoindependiente3Car"/>
    <w:uiPriority w:val="99"/>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uiPriority w:val="99"/>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uiPriority w:val="99"/>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uiPriority w:val="99"/>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uiPriority w:val="99"/>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3A31F6"/>
    <w:pPr>
      <w:ind w:left="0"/>
    </w:pPr>
    <w:rPr>
      <w:rFonts w:ascii="Century Gothic" w:hAnsi="Century Gothic"/>
      <w:b/>
      <w:bCs/>
    </w:rPr>
  </w:style>
  <w:style w:type="character" w:customStyle="1" w:styleId="SubttuloCar">
    <w:name w:val="Subtítulo Car"/>
    <w:link w:val="Subttulo"/>
    <w:uiPriority w:val="99"/>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uiPriority w:val="99"/>
    <w:rsid w:val="00A83C4B"/>
    <w:pPr>
      <w:spacing w:before="100" w:beforeAutospacing="1" w:after="100" w:afterAutospacing="1"/>
      <w:ind w:left="0"/>
    </w:pPr>
    <w:rPr>
      <w:lang w:val="es-CO" w:eastAsia="es-CO"/>
    </w:rPr>
  </w:style>
  <w:style w:type="paragraph" w:customStyle="1" w:styleId="xl65">
    <w:name w:val="xl65"/>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uiPriority w:val="99"/>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uiPriority w:val="99"/>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uiPriority w:val="99"/>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uiPriority w:val="99"/>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uiPriority w:val="99"/>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9A2513"/>
    <w:rPr>
      <w:rFonts w:ascii="CG Times" w:hAnsi="CG Times"/>
      <w:b/>
      <w:sz w:val="24"/>
      <w:lang w:eastAsia="es-ES"/>
    </w:rPr>
  </w:style>
  <w:style w:type="character" w:customStyle="1" w:styleId="Ttulo8Car">
    <w:name w:val="Título 8 Car"/>
    <w:basedOn w:val="Fuentedeprrafopredeter"/>
    <w:link w:val="Ttulo8"/>
    <w:uiPriority w:val="99"/>
    <w:rsid w:val="009A2513"/>
    <w:rPr>
      <w:b/>
      <w:lang w:eastAsia="es-ES"/>
    </w:rPr>
  </w:style>
  <w:style w:type="character" w:customStyle="1" w:styleId="Ttulo9Car">
    <w:name w:val="Título 9 Car"/>
    <w:basedOn w:val="Fuentedeprrafopredeter"/>
    <w:link w:val="Ttulo9"/>
    <w:uiPriority w:val="99"/>
    <w:rsid w:val="009A2513"/>
    <w:rPr>
      <w:b/>
      <w:i/>
      <w:lang w:eastAsia="es-ES"/>
    </w:rPr>
  </w:style>
  <w:style w:type="numbering" w:customStyle="1" w:styleId="Sinlista1">
    <w:name w:val="Sin lista1"/>
    <w:next w:val="Sinlista"/>
    <w:uiPriority w:val="99"/>
    <w:semiHidden/>
    <w:unhideWhenUsed/>
    <w:rsid w:val="009A2513"/>
  </w:style>
  <w:style w:type="character" w:customStyle="1" w:styleId="Ttulo1Car">
    <w:name w:val="Título 1 Car"/>
    <w:aliases w:val="ARTICULO Car"/>
    <w:basedOn w:val="Fuentedeprrafopredeter"/>
    <w:link w:val="Ttulo1"/>
    <w:rsid w:val="009A2513"/>
    <w:rPr>
      <w:rFonts w:ascii="CG Times" w:hAnsi="CG Times"/>
      <w:b/>
      <w:sz w:val="24"/>
      <w:lang w:eastAsia="es-ES"/>
    </w:rPr>
  </w:style>
  <w:style w:type="character" w:customStyle="1" w:styleId="PiedepginaCar">
    <w:name w:val="Pie de página Car"/>
    <w:basedOn w:val="Fuentedeprrafopredeter"/>
    <w:link w:val="Piedepgina"/>
    <w:uiPriority w:val="99"/>
    <w:rsid w:val="009A2513"/>
    <w:rPr>
      <w:sz w:val="24"/>
      <w:szCs w:val="24"/>
      <w:lang w:val="es-ES" w:eastAsia="es-ES"/>
    </w:rPr>
  </w:style>
  <w:style w:type="paragraph" w:styleId="Lista">
    <w:name w:val="List"/>
    <w:basedOn w:val="Normal"/>
    <w:uiPriority w:val="99"/>
    <w:semiHidden/>
    <w:rsid w:val="009A2513"/>
    <w:pPr>
      <w:ind w:left="283" w:hanging="283"/>
    </w:pPr>
    <w:rPr>
      <w:rFonts w:ascii="CG Times" w:hAnsi="CG Times"/>
      <w:szCs w:val="20"/>
      <w:lang w:val="es-CO"/>
    </w:rPr>
  </w:style>
  <w:style w:type="paragraph" w:styleId="Lista2">
    <w:name w:val="List 2"/>
    <w:basedOn w:val="Normal"/>
    <w:uiPriority w:val="99"/>
    <w:semiHidden/>
    <w:rsid w:val="009A2513"/>
    <w:pPr>
      <w:ind w:left="566" w:hanging="283"/>
    </w:pPr>
    <w:rPr>
      <w:rFonts w:ascii="CG Times" w:hAnsi="CG Times"/>
      <w:szCs w:val="20"/>
      <w:lang w:val="es-CO"/>
    </w:rPr>
  </w:style>
  <w:style w:type="paragraph" w:styleId="Lista3">
    <w:name w:val="List 3"/>
    <w:basedOn w:val="Normal"/>
    <w:uiPriority w:val="99"/>
    <w:semiHidden/>
    <w:rsid w:val="009A2513"/>
    <w:pPr>
      <w:ind w:left="849" w:hanging="283"/>
    </w:pPr>
    <w:rPr>
      <w:rFonts w:ascii="CG Times" w:hAnsi="CG Times"/>
      <w:szCs w:val="20"/>
      <w:lang w:val="es-CO"/>
    </w:rPr>
  </w:style>
  <w:style w:type="paragraph" w:styleId="Listaconvietas">
    <w:name w:val="List Bullet"/>
    <w:basedOn w:val="Normal"/>
    <w:autoRedefine/>
    <w:uiPriority w:val="99"/>
    <w:semiHidden/>
    <w:rsid w:val="009A2513"/>
    <w:pPr>
      <w:numPr>
        <w:numId w:val="21"/>
      </w:numPr>
    </w:pPr>
    <w:rPr>
      <w:rFonts w:ascii="CG Times" w:hAnsi="CG Times"/>
      <w:szCs w:val="20"/>
      <w:lang w:val="es-CO"/>
    </w:rPr>
  </w:style>
  <w:style w:type="paragraph" w:styleId="Listaconvietas2">
    <w:name w:val="List Bullet 2"/>
    <w:basedOn w:val="Normal"/>
    <w:autoRedefine/>
    <w:uiPriority w:val="99"/>
    <w:semiHidden/>
    <w:rsid w:val="009A2513"/>
    <w:pPr>
      <w:numPr>
        <w:numId w:val="22"/>
      </w:numPr>
      <w:tabs>
        <w:tab w:val="clear" w:pos="643"/>
        <w:tab w:val="num" w:pos="360"/>
      </w:tabs>
      <w:ind w:left="1080" w:hanging="720"/>
    </w:pPr>
    <w:rPr>
      <w:rFonts w:ascii="CG Times" w:hAnsi="CG Times"/>
      <w:szCs w:val="20"/>
      <w:lang w:val="es-CO"/>
    </w:rPr>
  </w:style>
  <w:style w:type="paragraph" w:styleId="Listaconvietas4">
    <w:name w:val="List Bullet 4"/>
    <w:basedOn w:val="Normal"/>
    <w:autoRedefine/>
    <w:uiPriority w:val="99"/>
    <w:semiHidden/>
    <w:rsid w:val="009A2513"/>
    <w:pPr>
      <w:numPr>
        <w:numId w:val="23"/>
      </w:numPr>
      <w:tabs>
        <w:tab w:val="clear" w:pos="1209"/>
        <w:tab w:val="num" w:pos="360"/>
      </w:tabs>
      <w:ind w:left="1065" w:firstLine="0"/>
    </w:pPr>
    <w:rPr>
      <w:rFonts w:ascii="CG Times" w:hAnsi="CG Times"/>
      <w:szCs w:val="20"/>
      <w:lang w:val="es-CO"/>
    </w:rPr>
  </w:style>
  <w:style w:type="paragraph" w:styleId="Continuarlista">
    <w:name w:val="List Continue"/>
    <w:basedOn w:val="Normal"/>
    <w:uiPriority w:val="99"/>
    <w:semiHidden/>
    <w:rsid w:val="009A2513"/>
    <w:pPr>
      <w:spacing w:after="120"/>
      <w:ind w:left="283"/>
    </w:pPr>
    <w:rPr>
      <w:rFonts w:ascii="CG Times" w:hAnsi="CG Times"/>
      <w:szCs w:val="20"/>
      <w:lang w:val="es-CO"/>
    </w:rPr>
  </w:style>
  <w:style w:type="paragraph" w:styleId="Continuarlista2">
    <w:name w:val="List Continue 2"/>
    <w:basedOn w:val="Normal"/>
    <w:uiPriority w:val="99"/>
    <w:semiHidden/>
    <w:rsid w:val="009A2513"/>
    <w:pPr>
      <w:spacing w:after="120"/>
      <w:ind w:left="566"/>
    </w:pPr>
    <w:rPr>
      <w:rFonts w:ascii="CG Times" w:hAnsi="CG Times"/>
      <w:szCs w:val="20"/>
      <w:lang w:val="es-CO"/>
    </w:rPr>
  </w:style>
  <w:style w:type="paragraph" w:styleId="Continuarlista3">
    <w:name w:val="List Continue 3"/>
    <w:basedOn w:val="Normal"/>
    <w:uiPriority w:val="99"/>
    <w:semiHidden/>
    <w:rsid w:val="009A2513"/>
    <w:pPr>
      <w:spacing w:after="120"/>
      <w:ind w:left="849"/>
    </w:pPr>
    <w:rPr>
      <w:rFonts w:ascii="CG Times" w:hAnsi="CG Times"/>
      <w:szCs w:val="20"/>
      <w:lang w:val="es-CO"/>
    </w:rPr>
  </w:style>
  <w:style w:type="paragraph" w:styleId="Sangradetextonormal">
    <w:name w:val="Body Text Indent"/>
    <w:basedOn w:val="Normal"/>
    <w:link w:val="SangradetextonormalCar"/>
    <w:uiPriority w:val="99"/>
    <w:semiHidden/>
    <w:rsid w:val="009A2513"/>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uiPriority w:val="99"/>
    <w:semiHidden/>
    <w:rsid w:val="009A2513"/>
    <w:rPr>
      <w:rFonts w:ascii="CG Times" w:hAnsi="CG Times"/>
      <w:sz w:val="24"/>
      <w:lang w:eastAsia="es-ES"/>
    </w:rPr>
  </w:style>
  <w:style w:type="paragraph" w:styleId="ndice1">
    <w:name w:val="index 1"/>
    <w:basedOn w:val="Normal"/>
    <w:next w:val="Normal"/>
    <w:autoRedefine/>
    <w:uiPriority w:val="99"/>
    <w:semiHidden/>
    <w:rsid w:val="009A2513"/>
    <w:pPr>
      <w:ind w:left="240" w:hanging="240"/>
    </w:pPr>
    <w:rPr>
      <w:sz w:val="20"/>
      <w:szCs w:val="20"/>
      <w:lang w:val="es-CO"/>
    </w:rPr>
  </w:style>
  <w:style w:type="paragraph" w:styleId="ndice2">
    <w:name w:val="index 2"/>
    <w:basedOn w:val="Normal"/>
    <w:next w:val="Normal"/>
    <w:autoRedefine/>
    <w:uiPriority w:val="99"/>
    <w:semiHidden/>
    <w:rsid w:val="009A2513"/>
    <w:pPr>
      <w:ind w:left="480" w:hanging="240"/>
    </w:pPr>
    <w:rPr>
      <w:sz w:val="20"/>
      <w:szCs w:val="20"/>
      <w:lang w:val="es-CO"/>
    </w:rPr>
  </w:style>
  <w:style w:type="paragraph" w:styleId="ndice3">
    <w:name w:val="index 3"/>
    <w:basedOn w:val="Normal"/>
    <w:next w:val="Normal"/>
    <w:autoRedefine/>
    <w:uiPriority w:val="99"/>
    <w:semiHidden/>
    <w:rsid w:val="009A2513"/>
    <w:pPr>
      <w:ind w:left="720" w:hanging="240"/>
    </w:pPr>
    <w:rPr>
      <w:sz w:val="20"/>
      <w:szCs w:val="20"/>
      <w:lang w:val="es-CO"/>
    </w:rPr>
  </w:style>
  <w:style w:type="paragraph" w:styleId="ndice4">
    <w:name w:val="index 4"/>
    <w:basedOn w:val="Normal"/>
    <w:next w:val="Normal"/>
    <w:autoRedefine/>
    <w:uiPriority w:val="99"/>
    <w:semiHidden/>
    <w:rsid w:val="009A2513"/>
    <w:pPr>
      <w:ind w:left="960" w:hanging="240"/>
    </w:pPr>
    <w:rPr>
      <w:sz w:val="20"/>
      <w:szCs w:val="20"/>
      <w:lang w:val="es-CO"/>
    </w:rPr>
  </w:style>
  <w:style w:type="paragraph" w:styleId="ndice5">
    <w:name w:val="index 5"/>
    <w:basedOn w:val="Normal"/>
    <w:next w:val="Normal"/>
    <w:autoRedefine/>
    <w:uiPriority w:val="99"/>
    <w:semiHidden/>
    <w:rsid w:val="009A2513"/>
    <w:pPr>
      <w:ind w:left="1200" w:hanging="240"/>
    </w:pPr>
    <w:rPr>
      <w:sz w:val="20"/>
      <w:szCs w:val="20"/>
      <w:lang w:val="es-CO"/>
    </w:rPr>
  </w:style>
  <w:style w:type="paragraph" w:styleId="ndice6">
    <w:name w:val="index 6"/>
    <w:basedOn w:val="Normal"/>
    <w:next w:val="Normal"/>
    <w:autoRedefine/>
    <w:uiPriority w:val="99"/>
    <w:semiHidden/>
    <w:rsid w:val="009A2513"/>
    <w:pPr>
      <w:ind w:left="1440" w:hanging="240"/>
    </w:pPr>
    <w:rPr>
      <w:sz w:val="20"/>
      <w:szCs w:val="20"/>
      <w:lang w:val="es-CO"/>
    </w:rPr>
  </w:style>
  <w:style w:type="paragraph" w:styleId="ndice7">
    <w:name w:val="index 7"/>
    <w:basedOn w:val="Normal"/>
    <w:next w:val="Normal"/>
    <w:autoRedefine/>
    <w:uiPriority w:val="99"/>
    <w:semiHidden/>
    <w:rsid w:val="009A2513"/>
    <w:pPr>
      <w:ind w:left="1680" w:hanging="240"/>
    </w:pPr>
    <w:rPr>
      <w:sz w:val="20"/>
      <w:szCs w:val="20"/>
      <w:lang w:val="es-CO"/>
    </w:rPr>
  </w:style>
  <w:style w:type="paragraph" w:styleId="ndice8">
    <w:name w:val="index 8"/>
    <w:basedOn w:val="Normal"/>
    <w:next w:val="Normal"/>
    <w:autoRedefine/>
    <w:uiPriority w:val="99"/>
    <w:semiHidden/>
    <w:rsid w:val="009A2513"/>
    <w:pPr>
      <w:ind w:left="1920" w:hanging="240"/>
    </w:pPr>
    <w:rPr>
      <w:sz w:val="20"/>
      <w:szCs w:val="20"/>
      <w:lang w:val="es-CO"/>
    </w:rPr>
  </w:style>
  <w:style w:type="paragraph" w:styleId="ndice9">
    <w:name w:val="index 9"/>
    <w:basedOn w:val="Normal"/>
    <w:next w:val="Normal"/>
    <w:autoRedefine/>
    <w:uiPriority w:val="99"/>
    <w:semiHidden/>
    <w:rsid w:val="009A2513"/>
    <w:pPr>
      <w:ind w:left="2160" w:hanging="240"/>
    </w:pPr>
    <w:rPr>
      <w:sz w:val="20"/>
      <w:szCs w:val="20"/>
      <w:lang w:val="es-CO"/>
    </w:rPr>
  </w:style>
  <w:style w:type="paragraph" w:styleId="Ttulodendice">
    <w:name w:val="index heading"/>
    <w:basedOn w:val="Normal"/>
    <w:next w:val="ndice1"/>
    <w:uiPriority w:val="99"/>
    <w:semiHidden/>
    <w:rsid w:val="009A2513"/>
    <w:pPr>
      <w:spacing w:before="120" w:after="120"/>
      <w:ind w:left="0"/>
    </w:pPr>
    <w:rPr>
      <w:b/>
      <w:i/>
      <w:sz w:val="20"/>
      <w:szCs w:val="20"/>
      <w:lang w:val="es-CO"/>
    </w:rPr>
  </w:style>
  <w:style w:type="paragraph" w:styleId="TDC2">
    <w:name w:val="toc 2"/>
    <w:basedOn w:val="Normal"/>
    <w:next w:val="Normal"/>
    <w:autoRedefine/>
    <w:uiPriority w:val="39"/>
    <w:rsid w:val="009A2513"/>
    <w:pPr>
      <w:tabs>
        <w:tab w:val="left" w:pos="720"/>
        <w:tab w:val="left" w:pos="960"/>
        <w:tab w:val="right" w:leader="dot" w:pos="9284"/>
      </w:tabs>
      <w:ind w:left="240"/>
    </w:pPr>
    <w:rPr>
      <w:rFonts w:ascii="Arial" w:hAnsi="Arial" w:cs="Arial"/>
      <w:b/>
      <w:iCs/>
      <w:smallCaps/>
      <w:noProof/>
      <w:lang w:val="es-CO"/>
    </w:rPr>
  </w:style>
  <w:style w:type="paragraph" w:styleId="TDC3">
    <w:name w:val="toc 3"/>
    <w:basedOn w:val="Normal"/>
    <w:next w:val="Normal"/>
    <w:autoRedefine/>
    <w:uiPriority w:val="39"/>
    <w:rsid w:val="009A2513"/>
    <w:pPr>
      <w:ind w:left="480"/>
    </w:pPr>
    <w:rPr>
      <w:i/>
      <w:sz w:val="20"/>
      <w:szCs w:val="20"/>
      <w:lang w:val="es-CO"/>
    </w:rPr>
  </w:style>
  <w:style w:type="paragraph" w:styleId="TDC4">
    <w:name w:val="toc 4"/>
    <w:basedOn w:val="Normal"/>
    <w:next w:val="Normal"/>
    <w:autoRedefine/>
    <w:uiPriority w:val="39"/>
    <w:rsid w:val="009A2513"/>
    <w:pPr>
      <w:ind w:left="720"/>
    </w:pPr>
    <w:rPr>
      <w:sz w:val="18"/>
      <w:szCs w:val="20"/>
      <w:lang w:val="es-CO"/>
    </w:rPr>
  </w:style>
  <w:style w:type="paragraph" w:styleId="TDC5">
    <w:name w:val="toc 5"/>
    <w:basedOn w:val="Normal"/>
    <w:next w:val="Normal"/>
    <w:autoRedefine/>
    <w:uiPriority w:val="99"/>
    <w:semiHidden/>
    <w:rsid w:val="009A2513"/>
    <w:pPr>
      <w:ind w:left="960"/>
    </w:pPr>
    <w:rPr>
      <w:sz w:val="18"/>
      <w:szCs w:val="20"/>
      <w:lang w:val="es-CO"/>
    </w:rPr>
  </w:style>
  <w:style w:type="paragraph" w:styleId="TDC6">
    <w:name w:val="toc 6"/>
    <w:basedOn w:val="Normal"/>
    <w:next w:val="Normal"/>
    <w:autoRedefine/>
    <w:uiPriority w:val="99"/>
    <w:semiHidden/>
    <w:rsid w:val="009A2513"/>
    <w:pPr>
      <w:ind w:left="1200"/>
    </w:pPr>
    <w:rPr>
      <w:sz w:val="18"/>
      <w:szCs w:val="20"/>
      <w:lang w:val="es-CO"/>
    </w:rPr>
  </w:style>
  <w:style w:type="paragraph" w:styleId="TDC7">
    <w:name w:val="toc 7"/>
    <w:basedOn w:val="Normal"/>
    <w:next w:val="Normal"/>
    <w:autoRedefine/>
    <w:uiPriority w:val="99"/>
    <w:semiHidden/>
    <w:rsid w:val="009A2513"/>
    <w:pPr>
      <w:ind w:left="1440"/>
    </w:pPr>
    <w:rPr>
      <w:sz w:val="18"/>
      <w:szCs w:val="20"/>
      <w:lang w:val="es-CO"/>
    </w:rPr>
  </w:style>
  <w:style w:type="paragraph" w:styleId="TDC8">
    <w:name w:val="toc 8"/>
    <w:basedOn w:val="Normal"/>
    <w:next w:val="Normal"/>
    <w:autoRedefine/>
    <w:uiPriority w:val="99"/>
    <w:semiHidden/>
    <w:rsid w:val="009A2513"/>
    <w:pPr>
      <w:ind w:left="1680"/>
    </w:pPr>
    <w:rPr>
      <w:sz w:val="18"/>
      <w:szCs w:val="20"/>
      <w:lang w:val="es-CO"/>
    </w:rPr>
  </w:style>
  <w:style w:type="paragraph" w:styleId="TDC9">
    <w:name w:val="toc 9"/>
    <w:basedOn w:val="Normal"/>
    <w:next w:val="Normal"/>
    <w:autoRedefine/>
    <w:uiPriority w:val="99"/>
    <w:semiHidden/>
    <w:rsid w:val="009A2513"/>
    <w:pPr>
      <w:ind w:left="1920"/>
    </w:pPr>
    <w:rPr>
      <w:sz w:val="18"/>
      <w:szCs w:val="20"/>
      <w:lang w:val="es-CO"/>
    </w:rPr>
  </w:style>
  <w:style w:type="paragraph" w:customStyle="1" w:styleId="xl26">
    <w:name w:val="xl26"/>
    <w:basedOn w:val="Normal"/>
    <w:uiPriority w:val="99"/>
    <w:rsid w:val="009A2513"/>
    <w:pPr>
      <w:spacing w:before="100" w:beforeAutospacing="1" w:after="100" w:afterAutospacing="1"/>
      <w:ind w:left="0"/>
      <w:jc w:val="center"/>
    </w:pPr>
  </w:style>
  <w:style w:type="paragraph" w:customStyle="1" w:styleId="xl84">
    <w:name w:val="xl84"/>
    <w:basedOn w:val="Normal"/>
    <w:uiPriority w:val="99"/>
    <w:rsid w:val="009A2513"/>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uiPriority w:val="99"/>
    <w:semiHidden/>
    <w:rsid w:val="009A2513"/>
    <w:pPr>
      <w:ind w:left="0"/>
    </w:pPr>
    <w:rPr>
      <w:sz w:val="20"/>
      <w:szCs w:val="20"/>
    </w:rPr>
  </w:style>
  <w:style w:type="character" w:customStyle="1" w:styleId="TextonotaalfinalCar">
    <w:name w:val="Texto nota al final Car"/>
    <w:basedOn w:val="Fuentedeprrafopredeter"/>
    <w:link w:val="Textonotaalfinal"/>
    <w:uiPriority w:val="99"/>
    <w:semiHidden/>
    <w:rsid w:val="009A2513"/>
    <w:rPr>
      <w:lang w:val="es-ES" w:eastAsia="es-ES"/>
    </w:rPr>
  </w:style>
  <w:style w:type="paragraph" w:customStyle="1" w:styleId="xl25">
    <w:name w:val="xl25"/>
    <w:basedOn w:val="Normal"/>
    <w:uiPriority w:val="99"/>
    <w:rsid w:val="009A2513"/>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uiPriority w:val="99"/>
    <w:semiHidden/>
    <w:rsid w:val="009A2513"/>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uiPriority w:val="99"/>
    <w:semiHidden/>
    <w:rsid w:val="009A2513"/>
    <w:rPr>
      <w:rFonts w:ascii="Arial" w:hAnsi="Arial" w:cs="Arial"/>
      <w:sz w:val="24"/>
      <w:lang w:eastAsia="es-ES"/>
    </w:rPr>
  </w:style>
  <w:style w:type="paragraph" w:customStyle="1" w:styleId="xl24">
    <w:name w:val="xl24"/>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uiPriority w:val="99"/>
    <w:rsid w:val="009A2513"/>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uiPriority w:val="99"/>
    <w:rsid w:val="009A2513"/>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uiPriority w:val="99"/>
    <w:rsid w:val="009A2513"/>
    <w:pPr>
      <w:shd w:val="clear" w:color="000000" w:fill="FFFFFF"/>
      <w:spacing w:before="100" w:beforeAutospacing="1" w:after="100" w:afterAutospacing="1"/>
      <w:ind w:left="0"/>
    </w:pPr>
    <w:rPr>
      <w:lang w:val="es-CO" w:eastAsia="es-CO"/>
    </w:rPr>
  </w:style>
  <w:style w:type="paragraph" w:customStyle="1" w:styleId="xl86">
    <w:name w:val="xl86"/>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uiPriority w:val="99"/>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uiPriority w:val="99"/>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9A2513"/>
    <w:rPr>
      <w:rFonts w:ascii="Arial" w:hAnsi="Arial" w:cs="Arial"/>
      <w:sz w:val="23"/>
      <w:szCs w:val="23"/>
      <w:shd w:val="clear" w:color="auto" w:fill="FFFFFF"/>
    </w:rPr>
  </w:style>
  <w:style w:type="character" w:customStyle="1" w:styleId="CharStyle19">
    <w:name w:val="Char Style 19"/>
    <w:uiPriority w:val="99"/>
    <w:rsid w:val="009A2513"/>
    <w:rPr>
      <w:rFonts w:ascii="Arial" w:hAnsi="Arial" w:cs="Arial"/>
      <w:b/>
      <w:bCs/>
      <w:sz w:val="23"/>
      <w:szCs w:val="23"/>
      <w:shd w:val="clear" w:color="auto" w:fill="FFFFFF"/>
    </w:rPr>
  </w:style>
  <w:style w:type="paragraph" w:customStyle="1" w:styleId="Style15">
    <w:name w:val="Style 15"/>
    <w:basedOn w:val="Normal"/>
    <w:link w:val="CharStyle16"/>
    <w:uiPriority w:val="99"/>
    <w:rsid w:val="009A2513"/>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9A25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A23818"/>
  </w:style>
  <w:style w:type="table" w:customStyle="1" w:styleId="TableGridCEPA2">
    <w:name w:val="Table Grid CEPA2"/>
    <w:basedOn w:val="Tablanormal"/>
    <w:next w:val="Tablaconcuadrcula"/>
    <w:uiPriority w:val="59"/>
    <w:rsid w:val="00A238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B04D6"/>
  </w:style>
  <w:style w:type="table" w:customStyle="1" w:styleId="TableGridCEPA3">
    <w:name w:val="Table Grid CEPA3"/>
    <w:basedOn w:val="Tablanormal"/>
    <w:next w:val="Tablaconcuadrcula"/>
    <w:uiPriority w:val="59"/>
    <w:rsid w:val="006B0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D7CCB"/>
  </w:style>
  <w:style w:type="character" w:customStyle="1" w:styleId="Ttulo1Car1">
    <w:name w:val="Título 1 Car1"/>
    <w:aliases w:val="ARTICULO Car1"/>
    <w:basedOn w:val="Fuentedeprrafopredeter"/>
    <w:rsid w:val="001D7CCB"/>
    <w:rPr>
      <w:rFonts w:asciiTheme="majorHAnsi" w:eastAsiaTheme="majorEastAsia" w:hAnsiTheme="majorHAnsi" w:cstheme="majorBidi"/>
      <w:color w:val="2E74B5" w:themeColor="accent1" w:themeShade="BF"/>
      <w:sz w:val="32"/>
      <w:szCs w:val="32"/>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1D7CCB"/>
    <w:rPr>
      <w:rFonts w:ascii="CG Times" w:hAnsi="CG Times"/>
      <w:lang w:eastAsia="es-ES"/>
    </w:rPr>
  </w:style>
  <w:style w:type="table" w:customStyle="1" w:styleId="TableGridCEPA4">
    <w:name w:val="Table Grid CEPA4"/>
    <w:basedOn w:val="Tablanormal"/>
    <w:next w:val="Tablaconcuadrcula"/>
    <w:uiPriority w:val="59"/>
    <w:rsid w:val="001D7CC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04971"/>
  </w:style>
  <w:style w:type="table" w:customStyle="1" w:styleId="TableGridCEPA5">
    <w:name w:val="Table Grid CEPA5"/>
    <w:basedOn w:val="Tablanormal"/>
    <w:next w:val="Tablaconcuadrcula"/>
    <w:uiPriority w:val="59"/>
    <w:rsid w:val="001049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3822237">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611256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185249">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14314-CC5C-4F69-8436-9C368895D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2</TotalTime>
  <Pages>16</Pages>
  <Words>7056</Words>
  <Characters>32328</Characters>
  <Application>Microsoft Office Word</Application>
  <DocSecurity>0</DocSecurity>
  <Lines>269</Lines>
  <Paragraphs>78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Diana Patino</cp:lastModifiedBy>
  <cp:revision>2</cp:revision>
  <cp:lastPrinted>2020-07-21T17:46:00Z</cp:lastPrinted>
  <dcterms:created xsi:type="dcterms:W3CDTF">2020-07-30T15:00:00Z</dcterms:created>
  <dcterms:modified xsi:type="dcterms:W3CDTF">2020-07-30T15:00:00Z</dcterms:modified>
</cp:coreProperties>
</file>