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BC331B"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75081384" r:id="rId9"/>
        </w:object>
      </w:r>
    </w:p>
    <w:p w14:paraId="0442A3A2" w14:textId="1167ED36"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B03E225" w14:textId="77777777" w:rsidR="00B05567" w:rsidRPr="00082CE8" w:rsidRDefault="00B05567" w:rsidP="00082CE8">
      <w:pPr>
        <w:rPr>
          <w:b/>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5F2C0CB"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443149" w:rsidRPr="00443149">
        <w:rPr>
          <w:rFonts w:ascii="Bookman Old Style" w:hAnsi="Bookman Old Style"/>
          <w:sz w:val="32"/>
          <w:szCs w:val="32"/>
        </w:rPr>
        <w:t>230</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7C64841"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r w:rsidR="00443149" w:rsidRPr="00443149">
        <w:rPr>
          <w:rFonts w:ascii="Bookman Old Style" w:hAnsi="Bookman Old Style"/>
          <w:bCs/>
          <w:sz w:val="32"/>
          <w:szCs w:val="32"/>
        </w:rPr>
        <w:t>11</w:t>
      </w:r>
      <w:proofErr w:type="gramEnd"/>
      <w:r w:rsidR="00443149" w:rsidRPr="00443149">
        <w:rPr>
          <w:rFonts w:ascii="Bookman Old Style" w:hAnsi="Bookman Old Style"/>
          <w:bCs/>
          <w:sz w:val="32"/>
          <w:szCs w:val="32"/>
        </w:rPr>
        <w:t xml:space="preserve"> DIC. 2020</w:t>
      </w:r>
      <w:r w:rsidR="00443149">
        <w:rPr>
          <w:rFonts w:ascii="Bookman Old Style" w:hAnsi="Bookman Old Style"/>
          <w:b w:val="0"/>
          <w:szCs w:val="24"/>
        </w:rPr>
        <w:t xml:space="preserve"> </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17E6AADA" w:rsidR="00280C73" w:rsidRPr="00341E8F" w:rsidRDefault="00273C2C" w:rsidP="00761659">
      <w:pPr>
        <w:ind w:left="0"/>
        <w:jc w:val="center"/>
        <w:rPr>
          <w:rFonts w:ascii="Bookman Old Style" w:hAnsi="Bookman Old Style" w:cs="Arial"/>
          <w:lang w:val="es-ES_tradnl"/>
        </w:rPr>
      </w:pPr>
      <w:bookmarkStart w:id="1" w:name="_Hlk60049320"/>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de </w:t>
      </w:r>
      <w:r w:rsidR="00B65501">
        <w:rPr>
          <w:rFonts w:ascii="Bookman Old Style" w:hAnsi="Bookman Old Style" w:cs="Arial"/>
          <w:lang w:val="es-ES_tradnl"/>
        </w:rPr>
        <w:t xml:space="preserve">Gas Licuado de Petróleo </w:t>
      </w:r>
      <w:r w:rsidR="00AA4EFA">
        <w:rPr>
          <w:rFonts w:ascii="Bookman Old Style" w:hAnsi="Bookman Old Style" w:cs="Arial"/>
          <w:lang w:val="es-ES_tradnl"/>
        </w:rPr>
        <w:t>(</w:t>
      </w:r>
      <w:r w:rsidR="00B65501">
        <w:rPr>
          <w:rFonts w:ascii="Bookman Old Style" w:hAnsi="Bookman Old Style" w:cs="Arial"/>
          <w:lang w:val="es-ES_tradnl"/>
        </w:rPr>
        <w:t>GLP</w:t>
      </w:r>
      <w:r w:rsidR="00AA4EFA">
        <w:rPr>
          <w:rFonts w:ascii="Bookman Old Style" w:hAnsi="Bookman Old Style" w:cs="Arial"/>
          <w:lang w:val="es-ES_tradnl"/>
        </w:rPr>
        <w:t>)</w:t>
      </w:r>
      <w:r w:rsidR="00B65501">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843FC9" w:rsidRPr="00BE1461">
        <w:rPr>
          <w:rFonts w:ascii="Bookman Old Style" w:hAnsi="Bookman Old Style" w:cs="Arial"/>
          <w:lang w:val="es-ES_tradnl"/>
        </w:rPr>
        <w:t xml:space="preserve">por </w:t>
      </w:r>
      <w:r w:rsidR="003A795A">
        <w:rPr>
          <w:rFonts w:ascii="Bookman Old Style" w:hAnsi="Bookman Old Style" w:cs="Arial"/>
          <w:lang w:val="es-ES_tradnl"/>
        </w:rPr>
        <w:t>el</w:t>
      </w:r>
      <w:r w:rsidR="00BE1461" w:rsidRPr="00BE1461">
        <w:rPr>
          <w:rFonts w:ascii="Bookman Old Style" w:hAnsi="Bookman Old Style" w:cs="Arial"/>
          <w:lang w:val="es-ES_tradnl"/>
        </w:rPr>
        <w:t xml:space="preserve"> municipio de </w:t>
      </w:r>
      <w:r w:rsidR="0002076E">
        <w:rPr>
          <w:rFonts w:ascii="Bookman Old Style" w:hAnsi="Bookman Old Style" w:cs="Arial"/>
          <w:lang w:val="es-ES_tradnl"/>
        </w:rPr>
        <w:t>Samaná</w:t>
      </w:r>
      <w:r w:rsidR="00FA07CF">
        <w:rPr>
          <w:rFonts w:ascii="Bookman Old Style" w:hAnsi="Bookman Old Style" w:cs="Arial"/>
          <w:lang w:val="es-ES_tradnl"/>
        </w:rPr>
        <w:t xml:space="preserve"> y los centros poblados Berlín, Florencia y San Diego</w:t>
      </w:r>
      <w:r w:rsidR="00BE1461" w:rsidRPr="00BE1461">
        <w:rPr>
          <w:rFonts w:ascii="Bookman Old Style" w:hAnsi="Bookman Old Style" w:cs="Arial"/>
          <w:lang w:val="es-ES_tradnl"/>
        </w:rPr>
        <w:t xml:space="preserve">, departamento </w:t>
      </w:r>
      <w:r w:rsidR="00887DA5">
        <w:rPr>
          <w:rFonts w:ascii="Bookman Old Style" w:hAnsi="Bookman Old Style" w:cs="Arial"/>
          <w:lang w:val="es-ES_tradnl"/>
        </w:rPr>
        <w:t xml:space="preserve">de </w:t>
      </w:r>
      <w:r w:rsidR="0002076E">
        <w:rPr>
          <w:rFonts w:ascii="Bookman Old Style" w:hAnsi="Bookman Old Style" w:cs="Arial"/>
          <w:lang w:val="es-ES_tradnl"/>
        </w:rPr>
        <w:t>Caldas</w:t>
      </w:r>
      <w:r w:rsidR="00506154">
        <w:rPr>
          <w:rFonts w:ascii="Bookman Old Style" w:hAnsi="Bookman Old Style" w:cs="Arial"/>
          <w:lang w:val="es-ES_tradnl"/>
        </w:rPr>
        <w:t>.</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bookmarkEnd w:id="1"/>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0D6E9285"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4A7193DB" w14:textId="2234F779"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212ED305"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887DA5">
        <w:rPr>
          <w:rFonts w:ascii="Bookman Old Style" w:hAnsi="Bookman Old Style" w:cs="Arial"/>
        </w:rPr>
        <w:t>ENERGY GAS</w:t>
      </w:r>
      <w:r w:rsidR="00B94B23">
        <w:rPr>
          <w:rFonts w:ascii="Bookman Old Style" w:hAnsi="Bookman Old Style" w:cs="Arial"/>
        </w:rPr>
        <w:t xml:space="preserve"> S.A.S.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FC740A">
        <w:rPr>
          <w:rFonts w:ascii="Bookman Old Style" w:hAnsi="Bookman Old Style" w:cs="Arial"/>
        </w:rPr>
        <w:t>19</w:t>
      </w:r>
      <w:r w:rsidR="00CD3375" w:rsidRPr="00CD3375">
        <w:rPr>
          <w:rFonts w:ascii="Bookman Old Style" w:hAnsi="Bookman Old Style" w:cs="Arial"/>
        </w:rPr>
        <w:t>-0</w:t>
      </w:r>
      <w:r w:rsidR="0061269A">
        <w:rPr>
          <w:rFonts w:ascii="Bookman Old Style" w:hAnsi="Bookman Old Style" w:cs="Arial"/>
        </w:rPr>
        <w:t>0</w:t>
      </w:r>
      <w:r w:rsidR="00FC740A">
        <w:rPr>
          <w:rFonts w:ascii="Bookman Old Style" w:hAnsi="Bookman Old Style" w:cs="Arial"/>
        </w:rPr>
        <w:t>1598</w:t>
      </w:r>
      <w:r w:rsidR="00CD3375" w:rsidRPr="00CD3375">
        <w:rPr>
          <w:rFonts w:ascii="Bookman Old Style" w:hAnsi="Bookman Old Style" w:cs="Arial"/>
        </w:rPr>
        <w:t xml:space="preserve"> de </w:t>
      </w:r>
      <w:r w:rsidR="00FC740A">
        <w:rPr>
          <w:rFonts w:ascii="Bookman Old Style" w:hAnsi="Bookman Old Style" w:cs="Arial"/>
        </w:rPr>
        <w:t>7</w:t>
      </w:r>
      <w:r w:rsidR="00CD3375" w:rsidRPr="00CD3375">
        <w:rPr>
          <w:rFonts w:ascii="Bookman Old Style" w:hAnsi="Bookman Old Style" w:cs="Arial"/>
        </w:rPr>
        <w:t xml:space="preserve"> de </w:t>
      </w:r>
      <w:r w:rsidR="00FC740A">
        <w:rPr>
          <w:rFonts w:ascii="Bookman Old Style" w:hAnsi="Bookman Old Style" w:cs="Arial"/>
        </w:rPr>
        <w:t>febrero</w:t>
      </w:r>
      <w:r w:rsidR="00CD3375" w:rsidRPr="00CD3375">
        <w:rPr>
          <w:rFonts w:ascii="Bookman Old Style" w:hAnsi="Bookman Old Style" w:cs="Arial"/>
        </w:rPr>
        <w:t xml:space="preserve"> de 20</w:t>
      </w:r>
      <w:r w:rsidR="00FC740A">
        <w:rPr>
          <w:rFonts w:ascii="Bookman Old Style" w:hAnsi="Bookman Old Style" w:cs="Arial"/>
        </w:rPr>
        <w:t>19</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023C89">
        <w:rPr>
          <w:rFonts w:ascii="Bookman Old Style" w:hAnsi="Bookman Old Style" w:cs="Arial"/>
        </w:rPr>
        <w:t xml:space="preserve">2 </w:t>
      </w:r>
      <w:r w:rsidR="009E705E">
        <w:rPr>
          <w:rFonts w:ascii="Bookman Old Style" w:hAnsi="Bookman Old Style" w:cs="Arial"/>
        </w:rPr>
        <w:t xml:space="preserve">de </w:t>
      </w:r>
      <w:r w:rsidR="00B65501" w:rsidRPr="008C2AC6">
        <w:rPr>
          <w:rFonts w:ascii="Bookman Old Style" w:hAnsi="Bookman Old Style" w:cs="Arial"/>
        </w:rPr>
        <w:t xml:space="preserve">la </w:t>
      </w:r>
      <w:r w:rsidR="00B65501">
        <w:rPr>
          <w:rFonts w:ascii="Bookman Old Style" w:hAnsi="Bookman Old Style" w:cs="Arial"/>
        </w:rPr>
        <w:t>Metodología</w:t>
      </w:r>
      <w:r w:rsidR="0066007C">
        <w:rPr>
          <w:rFonts w:ascii="Bookman Old Style" w:hAnsi="Bookman Old Style" w:cs="Arial"/>
        </w:rPr>
        <w:t xml:space="preserve">, </w:t>
      </w:r>
      <w:r w:rsidR="009E705E" w:rsidRPr="00B665FD">
        <w:rPr>
          <w:rFonts w:ascii="Bookman Old Style" w:hAnsi="Bookman Old Style" w:cs="Arial"/>
        </w:rPr>
        <w:t xml:space="preserve">solicitó aprobación de cargos de distribución de </w:t>
      </w:r>
      <w:r w:rsidR="009E705E">
        <w:rPr>
          <w:rFonts w:ascii="Bookman Old Style" w:hAnsi="Bookman Old Style" w:cs="Arial"/>
        </w:rPr>
        <w:t>GLP</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p w14:paraId="1C6236EB" w14:textId="1FE431C2" w:rsidR="008532B0" w:rsidRPr="00443149" w:rsidRDefault="008532B0" w:rsidP="008532B0">
      <w:pPr>
        <w:keepNext/>
        <w:spacing w:before="240" w:after="240" w:line="23" w:lineRule="atLeast"/>
        <w:ind w:left="0"/>
        <w:contextualSpacing/>
        <w:jc w:val="center"/>
        <w:rPr>
          <w:rFonts w:ascii="Bookman Old Style" w:hAnsi="Bookman Old Style" w:cs="Arial"/>
          <w:b/>
          <w:bCs/>
          <w:sz w:val="22"/>
          <w:szCs w:val="22"/>
        </w:rPr>
      </w:pPr>
      <w:r w:rsidRPr="00443149">
        <w:rPr>
          <w:rFonts w:ascii="Bookman Old Style" w:hAnsi="Bookman Old Style" w:cs="Arial"/>
          <w:b/>
          <w:bCs/>
          <w:sz w:val="22"/>
          <w:szCs w:val="22"/>
        </w:rPr>
        <w:t>Cuadro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2"/>
        <w:gridCol w:w="2372"/>
        <w:gridCol w:w="2372"/>
        <w:gridCol w:w="2372"/>
      </w:tblGrid>
      <w:tr w:rsidR="00FC740A" w:rsidRPr="00174C9F" w14:paraId="5E56B3BC" w14:textId="77777777" w:rsidTr="008532B0">
        <w:trPr>
          <w:trHeight w:val="567"/>
          <w:jc w:val="center"/>
        </w:trPr>
        <w:tc>
          <w:tcPr>
            <w:tcW w:w="1250" w:type="pct"/>
            <w:shd w:val="clear" w:color="auto" w:fill="BFBFBF" w:themeFill="background1" w:themeFillShade="BF"/>
            <w:noWrap/>
            <w:vAlign w:val="center"/>
            <w:hideMark/>
          </w:tcPr>
          <w:p w14:paraId="00094E67" w14:textId="77777777" w:rsidR="00FC740A" w:rsidRPr="00174C9F" w:rsidRDefault="00FC740A" w:rsidP="00163031">
            <w:pPr>
              <w:ind w:left="0"/>
              <w:jc w:val="center"/>
              <w:rPr>
                <w:rFonts w:ascii="Bookman Old Style" w:hAnsi="Bookman Old Style"/>
                <w:b/>
                <w:bCs/>
                <w:sz w:val="20"/>
                <w:szCs w:val="20"/>
              </w:rPr>
            </w:pPr>
            <w:r w:rsidRPr="00174C9F">
              <w:rPr>
                <w:rFonts w:ascii="Bookman Old Style" w:hAnsi="Bookman Old Style"/>
                <w:b/>
                <w:bCs/>
                <w:sz w:val="20"/>
                <w:szCs w:val="20"/>
              </w:rPr>
              <w:t>CÓDIGO DANE</w:t>
            </w:r>
          </w:p>
        </w:tc>
        <w:tc>
          <w:tcPr>
            <w:tcW w:w="1250" w:type="pct"/>
            <w:shd w:val="clear" w:color="auto" w:fill="BFBFBF" w:themeFill="background1" w:themeFillShade="BF"/>
            <w:vAlign w:val="center"/>
          </w:tcPr>
          <w:p w14:paraId="00118197" w14:textId="77777777" w:rsidR="00FC740A" w:rsidRPr="00174C9F" w:rsidRDefault="00FC740A" w:rsidP="00163031">
            <w:pPr>
              <w:ind w:left="0"/>
              <w:jc w:val="center"/>
              <w:rPr>
                <w:rFonts w:ascii="Bookman Old Style" w:hAnsi="Bookman Old Style"/>
                <w:b/>
                <w:bCs/>
                <w:sz w:val="20"/>
                <w:szCs w:val="20"/>
              </w:rPr>
            </w:pPr>
            <w:r w:rsidRPr="00174C9F">
              <w:rPr>
                <w:rFonts w:ascii="Bookman Old Style" w:hAnsi="Bookman Old Style"/>
                <w:b/>
                <w:bCs/>
                <w:sz w:val="20"/>
                <w:szCs w:val="20"/>
              </w:rPr>
              <w:t>MUNICIPIO</w:t>
            </w:r>
          </w:p>
        </w:tc>
        <w:tc>
          <w:tcPr>
            <w:tcW w:w="1250" w:type="pct"/>
            <w:shd w:val="clear" w:color="auto" w:fill="BFBFBF" w:themeFill="background1" w:themeFillShade="BF"/>
            <w:noWrap/>
            <w:vAlign w:val="center"/>
            <w:hideMark/>
          </w:tcPr>
          <w:p w14:paraId="3AA52BDD" w14:textId="77777777" w:rsidR="00FC740A" w:rsidRPr="00174C9F" w:rsidRDefault="00FC740A" w:rsidP="00163031">
            <w:pPr>
              <w:ind w:left="0"/>
              <w:jc w:val="center"/>
              <w:rPr>
                <w:rFonts w:ascii="Bookman Old Style" w:hAnsi="Bookman Old Style"/>
                <w:b/>
                <w:bCs/>
                <w:sz w:val="20"/>
                <w:szCs w:val="20"/>
              </w:rPr>
            </w:pPr>
            <w:r w:rsidRPr="00174C9F">
              <w:rPr>
                <w:rFonts w:ascii="Bookman Old Style" w:hAnsi="Bookman Old Style"/>
                <w:b/>
                <w:bCs/>
                <w:sz w:val="20"/>
                <w:szCs w:val="20"/>
              </w:rPr>
              <w:t>CENTRO POBLADO</w:t>
            </w:r>
          </w:p>
        </w:tc>
        <w:tc>
          <w:tcPr>
            <w:tcW w:w="1250" w:type="pct"/>
            <w:shd w:val="clear" w:color="auto" w:fill="BFBFBF" w:themeFill="background1" w:themeFillShade="BF"/>
            <w:noWrap/>
            <w:vAlign w:val="center"/>
            <w:hideMark/>
          </w:tcPr>
          <w:p w14:paraId="6D9092A5" w14:textId="77777777" w:rsidR="00FC740A" w:rsidRPr="00174C9F" w:rsidRDefault="00FC740A" w:rsidP="00163031">
            <w:pPr>
              <w:ind w:left="-25"/>
              <w:jc w:val="center"/>
              <w:rPr>
                <w:rFonts w:ascii="Bookman Old Style" w:hAnsi="Bookman Old Style"/>
                <w:b/>
                <w:bCs/>
                <w:sz w:val="20"/>
                <w:szCs w:val="20"/>
              </w:rPr>
            </w:pPr>
            <w:r w:rsidRPr="00174C9F">
              <w:rPr>
                <w:rFonts w:ascii="Bookman Old Style" w:hAnsi="Bookman Old Style"/>
                <w:b/>
                <w:bCs/>
                <w:sz w:val="20"/>
                <w:szCs w:val="20"/>
              </w:rPr>
              <w:t>DEPARTAMENTO</w:t>
            </w:r>
          </w:p>
        </w:tc>
      </w:tr>
      <w:tr w:rsidR="00FC740A" w:rsidRPr="00174C9F" w14:paraId="32657AC0" w14:textId="77777777" w:rsidTr="00FC740A">
        <w:trPr>
          <w:trHeight w:val="283"/>
          <w:jc w:val="center"/>
        </w:trPr>
        <w:tc>
          <w:tcPr>
            <w:tcW w:w="1250" w:type="pct"/>
            <w:shd w:val="clear" w:color="auto" w:fill="auto"/>
            <w:noWrap/>
            <w:vAlign w:val="center"/>
            <w:hideMark/>
          </w:tcPr>
          <w:p w14:paraId="3F3A0D70"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17662</w:t>
            </w:r>
          </w:p>
        </w:tc>
        <w:tc>
          <w:tcPr>
            <w:tcW w:w="1250" w:type="pct"/>
            <w:vAlign w:val="center"/>
          </w:tcPr>
          <w:p w14:paraId="312248DF"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Samaná</w:t>
            </w:r>
          </w:p>
        </w:tc>
        <w:tc>
          <w:tcPr>
            <w:tcW w:w="1250" w:type="pct"/>
            <w:shd w:val="clear" w:color="auto" w:fill="auto"/>
            <w:noWrap/>
            <w:vAlign w:val="center"/>
            <w:hideMark/>
          </w:tcPr>
          <w:p w14:paraId="0B525BEC"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w:t>
            </w:r>
          </w:p>
        </w:tc>
        <w:tc>
          <w:tcPr>
            <w:tcW w:w="1250" w:type="pct"/>
            <w:shd w:val="clear" w:color="auto" w:fill="auto"/>
            <w:noWrap/>
            <w:vAlign w:val="center"/>
            <w:hideMark/>
          </w:tcPr>
          <w:p w14:paraId="719D1618" w14:textId="77777777" w:rsidR="00FC740A" w:rsidRPr="00174C9F" w:rsidRDefault="00FC740A" w:rsidP="00163031">
            <w:pPr>
              <w:ind w:left="-25"/>
              <w:jc w:val="center"/>
              <w:rPr>
                <w:rFonts w:ascii="Bookman Old Style" w:hAnsi="Bookman Old Style"/>
                <w:sz w:val="20"/>
                <w:szCs w:val="20"/>
              </w:rPr>
            </w:pPr>
            <w:r w:rsidRPr="00174C9F">
              <w:rPr>
                <w:rFonts w:ascii="Bookman Old Style" w:hAnsi="Bookman Old Style"/>
                <w:sz w:val="20"/>
                <w:szCs w:val="20"/>
              </w:rPr>
              <w:t>Caldas</w:t>
            </w:r>
          </w:p>
        </w:tc>
      </w:tr>
      <w:tr w:rsidR="00FC740A" w:rsidRPr="00174C9F" w14:paraId="2DA163D2" w14:textId="77777777" w:rsidTr="00FC740A">
        <w:trPr>
          <w:trHeight w:val="283"/>
          <w:jc w:val="center"/>
        </w:trPr>
        <w:tc>
          <w:tcPr>
            <w:tcW w:w="1250" w:type="pct"/>
            <w:shd w:val="clear" w:color="auto" w:fill="auto"/>
            <w:noWrap/>
            <w:vAlign w:val="center"/>
            <w:hideMark/>
          </w:tcPr>
          <w:p w14:paraId="7A22DE1B"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17662001</w:t>
            </w:r>
          </w:p>
        </w:tc>
        <w:tc>
          <w:tcPr>
            <w:tcW w:w="1250" w:type="pct"/>
            <w:vAlign w:val="center"/>
          </w:tcPr>
          <w:p w14:paraId="26AFA127"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Samaná</w:t>
            </w:r>
          </w:p>
        </w:tc>
        <w:tc>
          <w:tcPr>
            <w:tcW w:w="1250" w:type="pct"/>
            <w:shd w:val="clear" w:color="auto" w:fill="auto"/>
            <w:noWrap/>
            <w:vAlign w:val="center"/>
            <w:hideMark/>
          </w:tcPr>
          <w:p w14:paraId="3AC62C03"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Berlín</w:t>
            </w:r>
          </w:p>
        </w:tc>
        <w:tc>
          <w:tcPr>
            <w:tcW w:w="1250" w:type="pct"/>
            <w:shd w:val="clear" w:color="auto" w:fill="auto"/>
            <w:noWrap/>
            <w:vAlign w:val="center"/>
            <w:hideMark/>
          </w:tcPr>
          <w:p w14:paraId="5F933692" w14:textId="77777777" w:rsidR="00FC740A" w:rsidRPr="00174C9F" w:rsidRDefault="00FC740A" w:rsidP="00163031">
            <w:pPr>
              <w:ind w:left="-25"/>
              <w:jc w:val="center"/>
              <w:rPr>
                <w:rFonts w:ascii="Bookman Old Style" w:hAnsi="Bookman Old Style"/>
                <w:sz w:val="20"/>
                <w:szCs w:val="20"/>
              </w:rPr>
            </w:pPr>
            <w:r w:rsidRPr="00174C9F">
              <w:rPr>
                <w:rFonts w:ascii="Bookman Old Style" w:hAnsi="Bookman Old Style"/>
                <w:sz w:val="20"/>
                <w:szCs w:val="20"/>
              </w:rPr>
              <w:t>Caldas</w:t>
            </w:r>
          </w:p>
        </w:tc>
      </w:tr>
      <w:tr w:rsidR="00FC740A" w:rsidRPr="00174C9F" w14:paraId="6D40A1B8" w14:textId="77777777" w:rsidTr="00FC740A">
        <w:trPr>
          <w:trHeight w:val="283"/>
          <w:jc w:val="center"/>
        </w:trPr>
        <w:tc>
          <w:tcPr>
            <w:tcW w:w="1250" w:type="pct"/>
            <w:shd w:val="clear" w:color="auto" w:fill="auto"/>
            <w:noWrap/>
            <w:vAlign w:val="center"/>
            <w:hideMark/>
          </w:tcPr>
          <w:p w14:paraId="237F2E88"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17662003</w:t>
            </w:r>
          </w:p>
        </w:tc>
        <w:tc>
          <w:tcPr>
            <w:tcW w:w="1250" w:type="pct"/>
            <w:vAlign w:val="center"/>
          </w:tcPr>
          <w:p w14:paraId="6128D692"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Samaná</w:t>
            </w:r>
          </w:p>
        </w:tc>
        <w:tc>
          <w:tcPr>
            <w:tcW w:w="1250" w:type="pct"/>
            <w:shd w:val="clear" w:color="auto" w:fill="auto"/>
            <w:noWrap/>
            <w:vAlign w:val="center"/>
            <w:hideMark/>
          </w:tcPr>
          <w:p w14:paraId="76BC7D98"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Florencia</w:t>
            </w:r>
          </w:p>
        </w:tc>
        <w:tc>
          <w:tcPr>
            <w:tcW w:w="1250" w:type="pct"/>
            <w:shd w:val="clear" w:color="auto" w:fill="auto"/>
            <w:noWrap/>
            <w:vAlign w:val="center"/>
            <w:hideMark/>
          </w:tcPr>
          <w:p w14:paraId="382B3943" w14:textId="77777777" w:rsidR="00FC740A" w:rsidRPr="00174C9F" w:rsidRDefault="00FC740A" w:rsidP="00163031">
            <w:pPr>
              <w:ind w:left="-25"/>
              <w:jc w:val="center"/>
              <w:rPr>
                <w:rFonts w:ascii="Bookman Old Style" w:hAnsi="Bookman Old Style"/>
                <w:sz w:val="20"/>
                <w:szCs w:val="20"/>
              </w:rPr>
            </w:pPr>
            <w:r w:rsidRPr="00174C9F">
              <w:rPr>
                <w:rFonts w:ascii="Bookman Old Style" w:hAnsi="Bookman Old Style"/>
                <w:sz w:val="20"/>
                <w:szCs w:val="20"/>
              </w:rPr>
              <w:t>Caldas</w:t>
            </w:r>
          </w:p>
        </w:tc>
      </w:tr>
      <w:tr w:rsidR="00FC740A" w:rsidRPr="00174C9F" w14:paraId="7B7557EC" w14:textId="77777777" w:rsidTr="00FC740A">
        <w:trPr>
          <w:trHeight w:val="283"/>
          <w:jc w:val="center"/>
        </w:trPr>
        <w:tc>
          <w:tcPr>
            <w:tcW w:w="1250" w:type="pct"/>
            <w:shd w:val="clear" w:color="auto" w:fill="auto"/>
            <w:noWrap/>
            <w:vAlign w:val="center"/>
            <w:hideMark/>
          </w:tcPr>
          <w:p w14:paraId="6388FCA3"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17662007</w:t>
            </w:r>
          </w:p>
        </w:tc>
        <w:tc>
          <w:tcPr>
            <w:tcW w:w="1250" w:type="pct"/>
            <w:vAlign w:val="center"/>
          </w:tcPr>
          <w:p w14:paraId="1950EF88"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Samaná</w:t>
            </w:r>
          </w:p>
        </w:tc>
        <w:tc>
          <w:tcPr>
            <w:tcW w:w="1250" w:type="pct"/>
            <w:shd w:val="clear" w:color="auto" w:fill="auto"/>
            <w:noWrap/>
            <w:vAlign w:val="center"/>
            <w:hideMark/>
          </w:tcPr>
          <w:p w14:paraId="5101E09D" w14:textId="77777777" w:rsidR="00FC740A" w:rsidRPr="00174C9F" w:rsidRDefault="00FC740A" w:rsidP="00163031">
            <w:pPr>
              <w:ind w:left="0"/>
              <w:jc w:val="center"/>
              <w:rPr>
                <w:rFonts w:ascii="Bookman Old Style" w:hAnsi="Bookman Old Style"/>
                <w:sz w:val="20"/>
                <w:szCs w:val="20"/>
              </w:rPr>
            </w:pPr>
            <w:r w:rsidRPr="00174C9F">
              <w:rPr>
                <w:rFonts w:ascii="Bookman Old Style" w:hAnsi="Bookman Old Style"/>
                <w:sz w:val="20"/>
                <w:szCs w:val="20"/>
              </w:rPr>
              <w:t>San Diego</w:t>
            </w:r>
          </w:p>
        </w:tc>
        <w:tc>
          <w:tcPr>
            <w:tcW w:w="1250" w:type="pct"/>
            <w:shd w:val="clear" w:color="auto" w:fill="auto"/>
            <w:noWrap/>
            <w:vAlign w:val="center"/>
            <w:hideMark/>
          </w:tcPr>
          <w:p w14:paraId="5012C751" w14:textId="77777777" w:rsidR="00FC740A" w:rsidRPr="00174C9F" w:rsidRDefault="00FC740A" w:rsidP="00163031">
            <w:pPr>
              <w:ind w:left="-25"/>
              <w:jc w:val="center"/>
              <w:rPr>
                <w:rFonts w:ascii="Bookman Old Style" w:hAnsi="Bookman Old Style"/>
                <w:sz w:val="20"/>
                <w:szCs w:val="20"/>
              </w:rPr>
            </w:pPr>
            <w:r w:rsidRPr="00174C9F">
              <w:rPr>
                <w:rFonts w:ascii="Bookman Old Style" w:hAnsi="Bookman Old Style"/>
                <w:sz w:val="20"/>
                <w:szCs w:val="20"/>
              </w:rPr>
              <w:t>Caldas</w:t>
            </w:r>
          </w:p>
        </w:tc>
      </w:tr>
    </w:tbl>
    <w:p w14:paraId="74A0AD79" w14:textId="2C733577" w:rsidR="009E705E" w:rsidRPr="001954E9" w:rsidRDefault="009E705E" w:rsidP="00026BFC">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 xml:space="preserve">gastos de administración operación y mantenimiento </w:t>
      </w:r>
      <w:r w:rsidR="001354B9">
        <w:rPr>
          <w:rFonts w:ascii="Bookman Old Style" w:hAnsi="Bookman Old Style" w:cs="Arial"/>
        </w:rPr>
        <w:t>-</w:t>
      </w:r>
      <w:r w:rsidRPr="001954E9">
        <w:rPr>
          <w:rFonts w:ascii="Bookman Old Style" w:hAnsi="Bookman Old Style" w:cs="Arial"/>
        </w:rPr>
        <w:t>AOM</w:t>
      </w:r>
      <w:r w:rsidR="001354B9">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0D66418E" w14:textId="5BE7AE7F" w:rsidR="001F4AC3" w:rsidRPr="00717023" w:rsidRDefault="001F4AC3" w:rsidP="00717023">
      <w:pPr>
        <w:ind w:left="0"/>
        <w:jc w:val="both"/>
        <w:rPr>
          <w:rFonts w:ascii="Bookman Old Style" w:hAnsi="Bookman Old Style"/>
        </w:rPr>
      </w:pPr>
      <w:r w:rsidRPr="00717023">
        <w:rPr>
          <w:rFonts w:ascii="Bookman Old Style" w:hAnsi="Bookman Old Style"/>
        </w:rPr>
        <w:t xml:space="preserve">Igualmente, </w:t>
      </w:r>
      <w:bookmarkStart w:id="2" w:name="_Hlk36106825"/>
      <w:r w:rsidRPr="00717023">
        <w:rPr>
          <w:rFonts w:ascii="Bookman Old Style" w:hAnsi="Bookman Old Style"/>
        </w:rPr>
        <w:t>la empresa</w:t>
      </w:r>
      <w:r w:rsidR="009C162B" w:rsidRPr="00717023">
        <w:rPr>
          <w:rFonts w:ascii="Bookman Old Style" w:hAnsi="Bookman Old Style"/>
        </w:rPr>
        <w:t xml:space="preserve"> </w:t>
      </w:r>
      <w:r w:rsidR="00E81756" w:rsidRPr="00717023">
        <w:rPr>
          <w:rFonts w:ascii="Bookman Old Style" w:hAnsi="Bookman Old Style"/>
        </w:rPr>
        <w:t>manifestó</w:t>
      </w:r>
      <w:r w:rsidRPr="00717023">
        <w:rPr>
          <w:rFonts w:ascii="Bookman Old Style" w:hAnsi="Bookman Old Style"/>
        </w:rPr>
        <w:t xml:space="preserve"> </w:t>
      </w:r>
      <w:r w:rsidR="002C1029" w:rsidRPr="00717023">
        <w:rPr>
          <w:rFonts w:ascii="Bookman Old Style" w:hAnsi="Bookman Old Style"/>
        </w:rPr>
        <w:t xml:space="preserve">en su solicitud </w:t>
      </w:r>
      <w:r w:rsidRPr="00717023">
        <w:rPr>
          <w:rFonts w:ascii="Bookman Old Style" w:hAnsi="Bookman Old Style"/>
        </w:rPr>
        <w:t>que el proyecto</w:t>
      </w:r>
      <w:r w:rsidR="00F922DE" w:rsidRPr="00717023">
        <w:rPr>
          <w:rFonts w:ascii="Bookman Old Style" w:hAnsi="Bookman Old Style"/>
        </w:rPr>
        <w:t xml:space="preserve"> </w:t>
      </w:r>
      <w:r w:rsidR="006E32D5" w:rsidRPr="00717023">
        <w:rPr>
          <w:rFonts w:ascii="Bookman Old Style" w:hAnsi="Bookman Old Style"/>
        </w:rPr>
        <w:t xml:space="preserve">no </w:t>
      </w:r>
      <w:r w:rsidRPr="00717023">
        <w:rPr>
          <w:rFonts w:ascii="Bookman Old Style" w:hAnsi="Bookman Old Style"/>
        </w:rPr>
        <w:t>cuenta con recursos públicos</w:t>
      </w:r>
      <w:r w:rsidR="009E705E" w:rsidRPr="00717023">
        <w:rPr>
          <w:rFonts w:ascii="Bookman Old Style" w:hAnsi="Bookman Old Style"/>
        </w:rPr>
        <w:t xml:space="preserve"> para la construcción de la infraestructura de</w:t>
      </w:r>
      <w:r w:rsidR="0032555D" w:rsidRPr="00717023">
        <w:rPr>
          <w:rFonts w:ascii="Bookman Old Style" w:hAnsi="Bookman Old Style"/>
        </w:rPr>
        <w:t xml:space="preserve"> </w:t>
      </w:r>
      <w:r w:rsidR="009E705E" w:rsidRPr="00717023">
        <w:rPr>
          <w:rFonts w:ascii="Bookman Old Style" w:hAnsi="Bookman Old Style"/>
        </w:rPr>
        <w:t>distribución de gas por redes</w:t>
      </w:r>
      <w:r w:rsidRPr="00717023">
        <w:rPr>
          <w:rFonts w:ascii="Bookman Old Style" w:hAnsi="Bookman Old Style"/>
        </w:rPr>
        <w:t>.</w:t>
      </w:r>
      <w:bookmarkEnd w:id="2"/>
    </w:p>
    <w:p w14:paraId="3E746F7D" w14:textId="69072AD8"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 xml:space="preserve">través del aplicativo </w:t>
      </w:r>
      <w:proofErr w:type="spellStart"/>
      <w:r w:rsidR="00210D5A">
        <w:rPr>
          <w:rFonts w:ascii="Bookman Old Style" w:hAnsi="Bookman Old Style" w:cs="Arial"/>
        </w:rPr>
        <w:t>Apli</w:t>
      </w:r>
      <w:r w:rsidR="005D2832">
        <w:rPr>
          <w:rFonts w:ascii="Bookman Old Style" w:hAnsi="Bookman Old Style" w:cs="Arial"/>
        </w:rPr>
        <w:t>g</w:t>
      </w:r>
      <w:r w:rsidR="00210D5A">
        <w:rPr>
          <w:rFonts w:ascii="Bookman Old Style" w:hAnsi="Bookman Old Style" w:cs="Arial"/>
        </w:rPr>
        <w:t>as</w:t>
      </w:r>
      <w:proofErr w:type="spellEnd"/>
      <w:r w:rsidR="00210D5A">
        <w:rPr>
          <w:rFonts w:ascii="Bookman Old Style" w:hAnsi="Bookman Old Style" w:cs="Arial"/>
        </w:rPr>
        <w:t xml:space="preserve">, dispuesto por la CREG para el correspondiente reporte de información de solicitudes tarifarias, la empresa confirmó su solicitud bajo el número </w:t>
      </w:r>
      <w:r w:rsidR="00F06803">
        <w:rPr>
          <w:rFonts w:ascii="Bookman Old Style" w:hAnsi="Bookman Old Style" w:cs="Arial"/>
        </w:rPr>
        <w:t>1430</w:t>
      </w:r>
      <w:r w:rsidRPr="00F2162A">
        <w:rPr>
          <w:rFonts w:ascii="Bookman Old Style" w:hAnsi="Bookman Old Style" w:cs="Arial"/>
        </w:rPr>
        <w:t>.</w:t>
      </w:r>
    </w:p>
    <w:p w14:paraId="595CFE96" w14:textId="33DD235A" w:rsidR="005E2D29" w:rsidRPr="00F2162A" w:rsidRDefault="005E2D29" w:rsidP="00F2162A">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 xml:space="preserve">Mediante oficio con radicado CREG </w:t>
      </w:r>
      <w:r w:rsidR="00F06803" w:rsidRPr="00A96E4D">
        <w:rPr>
          <w:rFonts w:ascii="Bookman Old Style" w:hAnsi="Bookman Old Style" w:cs="Arial"/>
          <w:szCs w:val="22"/>
        </w:rPr>
        <w:t xml:space="preserve">E-2019-002821 </w:t>
      </w:r>
      <w:r w:rsidRPr="00027CB0">
        <w:rPr>
          <w:rFonts w:ascii="Bookman Old Style" w:hAnsi="Bookman Old Style" w:cs="Arial"/>
          <w:szCs w:val="22"/>
        </w:rPr>
        <w:t xml:space="preserve">del </w:t>
      </w:r>
      <w:r>
        <w:rPr>
          <w:rFonts w:ascii="Bookman Old Style" w:hAnsi="Bookman Old Style" w:cs="Arial"/>
          <w:szCs w:val="22"/>
        </w:rPr>
        <w:t>1</w:t>
      </w:r>
      <w:r w:rsidRPr="00027CB0">
        <w:rPr>
          <w:rFonts w:ascii="Bookman Old Style" w:hAnsi="Bookman Old Style" w:cs="Arial"/>
          <w:szCs w:val="22"/>
        </w:rPr>
        <w:t xml:space="preserve"> de </w:t>
      </w:r>
      <w:r>
        <w:rPr>
          <w:rFonts w:ascii="Bookman Old Style" w:hAnsi="Bookman Old Style" w:cs="Arial"/>
          <w:szCs w:val="22"/>
        </w:rPr>
        <w:t>ma</w:t>
      </w:r>
      <w:r w:rsidR="00F06803">
        <w:rPr>
          <w:rFonts w:ascii="Bookman Old Style" w:hAnsi="Bookman Old Style" w:cs="Arial"/>
          <w:szCs w:val="22"/>
        </w:rPr>
        <w:t>rz</w:t>
      </w:r>
      <w:r>
        <w:rPr>
          <w:rFonts w:ascii="Bookman Old Style" w:hAnsi="Bookman Old Style" w:cs="Arial"/>
          <w:szCs w:val="22"/>
        </w:rPr>
        <w:t>o</w:t>
      </w:r>
      <w:r w:rsidRPr="00027CB0">
        <w:rPr>
          <w:rFonts w:ascii="Bookman Old Style" w:hAnsi="Bookman Old Style" w:cs="Arial"/>
          <w:szCs w:val="22"/>
        </w:rPr>
        <w:t xml:space="preserve"> de 20</w:t>
      </w:r>
      <w:r w:rsidR="00F06803">
        <w:rPr>
          <w:rFonts w:ascii="Bookman Old Style" w:hAnsi="Bookman Old Style" w:cs="Arial"/>
          <w:szCs w:val="22"/>
        </w:rPr>
        <w:t>19</w:t>
      </w:r>
      <w:r w:rsidRPr="00027CB0">
        <w:rPr>
          <w:rFonts w:ascii="Bookman Old Style" w:hAnsi="Bookman Old Style" w:cs="Arial"/>
          <w:szCs w:val="22"/>
        </w:rPr>
        <w:t xml:space="preserve">, la Unidad de Planeación </w:t>
      </w:r>
      <w:r w:rsidR="00CE3A21" w:rsidRPr="00027CB0">
        <w:rPr>
          <w:rFonts w:ascii="Bookman Old Style" w:hAnsi="Bookman Old Style" w:cs="Arial"/>
          <w:szCs w:val="22"/>
        </w:rPr>
        <w:t>Minero</w:t>
      </w:r>
      <w:r w:rsidR="00CE3A21">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ENERGY GAS S.A.S. E.S.P. </w:t>
      </w:r>
      <w:r w:rsidRPr="00C11A90">
        <w:rPr>
          <w:rFonts w:ascii="Bookman Old Style" w:hAnsi="Bookman Old Style" w:cs="Arial"/>
        </w:rPr>
        <w:t xml:space="preserve">para </w:t>
      </w:r>
      <w:r>
        <w:rPr>
          <w:rFonts w:ascii="Bookman Old Style" w:hAnsi="Bookman Old Style" w:cs="Arial"/>
        </w:rPr>
        <w:t>el</w:t>
      </w:r>
      <w:r w:rsidRPr="00C74906">
        <w:rPr>
          <w:rFonts w:ascii="Bookman Old Style" w:hAnsi="Bookman Old Style" w:cs="Arial"/>
        </w:rPr>
        <w:t xml:space="preserve"> municipio de </w:t>
      </w:r>
      <w:r w:rsidR="008759EF">
        <w:rPr>
          <w:rFonts w:ascii="Bookman Old Style" w:hAnsi="Bookman Old Style" w:cs="Arial"/>
        </w:rPr>
        <w:t>Samaná y los centros poblados Berlín, Florencia y San Diego</w:t>
      </w:r>
      <w:r w:rsidR="00B65501">
        <w:rPr>
          <w:rFonts w:ascii="Bookman Old Style" w:hAnsi="Bookman Old Style" w:cs="Arial"/>
        </w:rPr>
        <w:t xml:space="preserve"> en el</w:t>
      </w:r>
      <w:r w:rsidRPr="00C74906">
        <w:rPr>
          <w:rFonts w:ascii="Bookman Old Style" w:hAnsi="Bookman Old Style" w:cs="Arial"/>
        </w:rPr>
        <w:t xml:space="preserve"> departamento </w:t>
      </w:r>
      <w:r>
        <w:rPr>
          <w:rFonts w:ascii="Bookman Old Style" w:hAnsi="Bookman Old Style" w:cs="Arial"/>
        </w:rPr>
        <w:t xml:space="preserve">de </w:t>
      </w:r>
      <w:r w:rsidR="008759EF">
        <w:rPr>
          <w:rFonts w:ascii="Bookman Old Style" w:hAnsi="Bookman Old Style" w:cs="Arial"/>
        </w:rPr>
        <w:t>Caldas</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w:t>
      </w:r>
      <w:r w:rsidR="00894FB3">
        <w:rPr>
          <w:rFonts w:ascii="Bookman Old Style" w:hAnsi="Bookman Old Style" w:cs="Arial"/>
        </w:rPr>
        <w:t xml:space="preserve"> la Metodología.</w:t>
      </w:r>
    </w:p>
    <w:p w14:paraId="12EA8D02" w14:textId="56203E34" w:rsidR="00EF1FB5" w:rsidRPr="00894FB3" w:rsidRDefault="00BC2995" w:rsidP="00BC2995">
      <w:pPr>
        <w:adjustRightInd w:val="0"/>
        <w:spacing w:before="240" w:after="240"/>
        <w:ind w:left="0" w:right="20"/>
        <w:jc w:val="both"/>
        <w:rPr>
          <w:rFonts w:ascii="Bookman Old Style" w:hAnsi="Bookman Old Style" w:cs="Arial"/>
          <w:i/>
          <w:iCs/>
        </w:rPr>
      </w:pPr>
      <w:r w:rsidRPr="00BC2995">
        <w:rPr>
          <w:rFonts w:ascii="Bookman Old Style" w:hAnsi="Bookman Old Style" w:cs="Arial"/>
        </w:rPr>
        <w:lastRenderedPageBreak/>
        <w:t xml:space="preserve">La Comisión verificó el cumplimiento de los requisitos establecidos en la </w:t>
      </w:r>
      <w:r w:rsidR="00210D5A">
        <w:rPr>
          <w:rFonts w:ascii="Bookman Old Style" w:hAnsi="Bookman Old Style" w:cs="Arial"/>
        </w:rPr>
        <w:t>M</w:t>
      </w:r>
      <w:r w:rsidR="00210D5A" w:rsidRPr="00BC2995">
        <w:rPr>
          <w:rFonts w:ascii="Bookman Old Style" w:hAnsi="Bookman Old Style" w:cs="Arial"/>
        </w:rPr>
        <w:t>etodología</w:t>
      </w:r>
      <w:r w:rsidRPr="00BC2995">
        <w:rPr>
          <w:rFonts w:ascii="Bookman Old Style" w:hAnsi="Bookman Old Style" w:cs="Arial"/>
        </w:rPr>
        <w:t xml:space="preserve">, </w:t>
      </w:r>
      <w:r w:rsidR="00210D5A" w:rsidRPr="00BC2995">
        <w:rPr>
          <w:rFonts w:ascii="Bookman Old Style" w:hAnsi="Bookman Old Style" w:cs="Arial"/>
        </w:rPr>
        <w:t>evidenci</w:t>
      </w:r>
      <w:r w:rsidR="001D6A03">
        <w:rPr>
          <w:rFonts w:ascii="Bookman Old Style" w:hAnsi="Bookman Old Style" w:cs="Arial"/>
        </w:rPr>
        <w:t>a</w:t>
      </w:r>
      <w:r w:rsidR="00210D5A" w:rsidRPr="00BC2995">
        <w:rPr>
          <w:rFonts w:ascii="Bookman Old Style" w:hAnsi="Bookman Old Style" w:cs="Arial"/>
        </w:rPr>
        <w:t>ndo</w:t>
      </w:r>
      <w:r w:rsidRPr="00BC2995">
        <w:rPr>
          <w:rFonts w:ascii="Bookman Old Style" w:hAnsi="Bookman Old Style" w:cs="Arial"/>
        </w:rPr>
        <w:t xml:space="preserve"> que la información remitida </w:t>
      </w:r>
      <w:r w:rsidR="00894FB3">
        <w:rPr>
          <w:rFonts w:ascii="Bookman Old Style" w:hAnsi="Bookman Old Style" w:cs="Arial"/>
        </w:rPr>
        <w:t>en</w:t>
      </w:r>
      <w:r w:rsidRPr="00BC2995">
        <w:rPr>
          <w:rFonts w:ascii="Bookman Old Style" w:hAnsi="Bookman Old Style" w:cs="Arial"/>
        </w:rPr>
        <w:t xml:space="preserve"> la solicitud presentada por </w:t>
      </w:r>
      <w:r w:rsidR="00887DA5">
        <w:rPr>
          <w:rFonts w:ascii="Bookman Old Style" w:hAnsi="Bookman Old Style" w:cs="Arial"/>
        </w:rPr>
        <w:t>ENERGY GAS</w:t>
      </w:r>
      <w:r w:rsidR="00B94B23">
        <w:rPr>
          <w:rFonts w:ascii="Bookman Old Style" w:hAnsi="Bookman Old Style" w:cs="Arial"/>
        </w:rPr>
        <w:t xml:space="preserve"> S.A.S. E.S.P</w:t>
      </w:r>
      <w:r w:rsidR="0063289B">
        <w:rPr>
          <w:rFonts w:ascii="Bookman Old Style" w:hAnsi="Bookman Old Style" w:cs="Arial"/>
        </w:rPr>
        <w:t xml:space="preserve">. </w:t>
      </w:r>
      <w:r w:rsidRPr="00BC2995">
        <w:rPr>
          <w:rFonts w:ascii="Bookman Old Style" w:hAnsi="Bookman Old Style" w:cs="Arial"/>
        </w:rPr>
        <w:t xml:space="preserve">no era suficiente para iniciar la actuación administrativa correspondiente. En consecuencia, mediante comunicación con radicado CREG </w:t>
      </w:r>
      <w:r w:rsidR="00563620" w:rsidRPr="00882B2C">
        <w:rPr>
          <w:rFonts w:ascii="Bookman Old Style" w:hAnsi="Bookman Old Style" w:cs="Arial"/>
        </w:rPr>
        <w:t>S-2019-002273 de 9 de mayo de 2019</w:t>
      </w:r>
      <w:r w:rsidRPr="00BC2995">
        <w:rPr>
          <w:rFonts w:ascii="Bookman Old Style" w:hAnsi="Bookman Old Style" w:cs="Arial"/>
        </w:rPr>
        <w:t>, se solicitó a la empresa</w:t>
      </w:r>
      <w:r w:rsidR="00B52558">
        <w:rPr>
          <w:rFonts w:ascii="Bookman Old Style" w:hAnsi="Bookman Old Style" w:cs="Arial"/>
        </w:rPr>
        <w:t xml:space="preserve"> completar la solicitud</w:t>
      </w:r>
      <w:r w:rsidR="00894FB3">
        <w:rPr>
          <w:rFonts w:ascii="Bookman Old Style" w:hAnsi="Bookman Old Style" w:cs="Arial"/>
        </w:rPr>
        <w:t xml:space="preserve"> a</w:t>
      </w:r>
      <w:r w:rsidR="00B52558">
        <w:rPr>
          <w:rFonts w:ascii="Bookman Old Style" w:hAnsi="Bookman Old Style" w:cs="Arial"/>
        </w:rPr>
        <w:t>llegando</w:t>
      </w:r>
      <w:r w:rsidR="00894FB3">
        <w:rPr>
          <w:rFonts w:ascii="Bookman Old Style" w:hAnsi="Bookman Old Style" w:cs="Arial"/>
        </w:rPr>
        <w:t xml:space="preserve">: </w:t>
      </w:r>
      <w:r w:rsidR="00894FB3" w:rsidRPr="00563620">
        <w:rPr>
          <w:rFonts w:ascii="Bookman Old Style" w:hAnsi="Bookman Old Style" w:cs="Arial"/>
        </w:rPr>
        <w:t>“</w:t>
      </w:r>
      <w:r w:rsidR="00563620" w:rsidRPr="00E42309">
        <w:rPr>
          <w:rFonts w:ascii="Bookman Old Style" w:hAnsi="Bookman Old Style" w:cs="Arial"/>
          <w:i/>
          <w:iCs/>
          <w:szCs w:val="22"/>
        </w:rPr>
        <w:t xml:space="preserve">Reporte físico de la información entregada a través del aplicativo </w:t>
      </w:r>
      <w:proofErr w:type="spellStart"/>
      <w:r w:rsidR="00563620" w:rsidRPr="00E42309">
        <w:rPr>
          <w:rFonts w:ascii="Bookman Old Style" w:hAnsi="Bookman Old Style" w:cs="Arial"/>
          <w:i/>
          <w:iCs/>
          <w:szCs w:val="22"/>
        </w:rPr>
        <w:t>Apligas</w:t>
      </w:r>
      <w:proofErr w:type="spellEnd"/>
      <w:r w:rsidR="00563620" w:rsidRPr="00E42309">
        <w:rPr>
          <w:rFonts w:ascii="Bookman Old Style" w:hAnsi="Bookman Old Style" w:cs="Arial"/>
          <w:i/>
          <w:iCs/>
          <w:szCs w:val="22"/>
        </w:rPr>
        <w:t>. El resumen de información debe corresponder con aquel que se puede exportar en formato ‘PDF’ y que contiene los municipios que conforman el mercado relevante, la inversión base, demanda, gastos de AOM, entre otros (literal b del numeral 6.1 del artículo 6 de la Metodología) y</w:t>
      </w:r>
      <w:r w:rsidR="00563620">
        <w:rPr>
          <w:rFonts w:ascii="Bookman Old Style" w:hAnsi="Bookman Old Style" w:cs="Arial"/>
          <w:i/>
          <w:iCs/>
          <w:szCs w:val="22"/>
        </w:rPr>
        <w:t>, además,</w:t>
      </w:r>
      <w:r w:rsidR="00563620" w:rsidRPr="00E42309">
        <w:rPr>
          <w:rFonts w:ascii="Bookman Old Style" w:hAnsi="Bookman Old Style" w:cs="Arial"/>
          <w:i/>
          <w:iCs/>
          <w:szCs w:val="22"/>
        </w:rPr>
        <w:t xml:space="preserve"> los planos de todos los sistemas de distribución que conforman la solicitud tarifaria (numeral 6.2 del artículo 6 de la Metodología)</w:t>
      </w:r>
      <w:r w:rsidR="00563620" w:rsidRPr="00563620">
        <w:rPr>
          <w:rFonts w:ascii="Bookman Old Style" w:hAnsi="Bookman Old Style" w:cs="Arial"/>
          <w:szCs w:val="22"/>
        </w:rPr>
        <w:t>”.</w:t>
      </w:r>
    </w:p>
    <w:p w14:paraId="5806320B" w14:textId="797A9910" w:rsidR="00210D5A" w:rsidRDefault="00EF1FB5" w:rsidP="00BC2995">
      <w:pPr>
        <w:adjustRightInd w:val="0"/>
        <w:spacing w:before="240" w:after="240"/>
        <w:ind w:left="0" w:right="20"/>
        <w:jc w:val="both"/>
        <w:rPr>
          <w:rFonts w:ascii="Bookman Old Style" w:hAnsi="Bookman Old Style" w:cs="Arial"/>
        </w:rPr>
      </w:pPr>
      <w:r>
        <w:rPr>
          <w:rFonts w:ascii="Bookman Old Style" w:hAnsi="Bookman Old Style" w:cs="Arial"/>
        </w:rPr>
        <w:t xml:space="preserve">A través de </w:t>
      </w:r>
      <w:r w:rsidR="00563620" w:rsidRPr="00CE0BB7">
        <w:rPr>
          <w:rFonts w:ascii="Bookman Old Style" w:hAnsi="Bookman Old Style" w:cs="Arial"/>
        </w:rPr>
        <w:t>radicado</w:t>
      </w:r>
      <w:r w:rsidR="00563620">
        <w:rPr>
          <w:rFonts w:ascii="Bookman Old Style" w:hAnsi="Bookman Old Style" w:cs="Arial"/>
        </w:rPr>
        <w:t xml:space="preserve"> CREG</w:t>
      </w:r>
      <w:r w:rsidR="00563620" w:rsidRPr="00CE0BB7">
        <w:rPr>
          <w:rFonts w:ascii="Bookman Old Style" w:hAnsi="Bookman Old Style" w:cs="Arial"/>
        </w:rPr>
        <w:t xml:space="preserve"> E-20</w:t>
      </w:r>
      <w:r w:rsidR="00563620">
        <w:rPr>
          <w:rFonts w:ascii="Bookman Old Style" w:hAnsi="Bookman Old Style" w:cs="Arial"/>
        </w:rPr>
        <w:t>19</w:t>
      </w:r>
      <w:r w:rsidR="00563620" w:rsidRPr="00CE0BB7">
        <w:rPr>
          <w:rFonts w:ascii="Bookman Old Style" w:hAnsi="Bookman Old Style" w:cs="Arial"/>
        </w:rPr>
        <w:t>-0</w:t>
      </w:r>
      <w:r w:rsidR="00563620">
        <w:rPr>
          <w:rFonts w:ascii="Bookman Old Style" w:hAnsi="Bookman Old Style" w:cs="Arial"/>
        </w:rPr>
        <w:t>05473</w:t>
      </w:r>
      <w:r w:rsidR="00563620" w:rsidRPr="00CE0BB7">
        <w:rPr>
          <w:rFonts w:ascii="Bookman Old Style" w:hAnsi="Bookman Old Style" w:cs="Arial"/>
        </w:rPr>
        <w:t xml:space="preserve"> del </w:t>
      </w:r>
      <w:r w:rsidR="00563620">
        <w:rPr>
          <w:rFonts w:ascii="Bookman Old Style" w:hAnsi="Bookman Old Style" w:cs="Arial"/>
        </w:rPr>
        <w:t>14</w:t>
      </w:r>
      <w:r w:rsidR="00563620" w:rsidRPr="00CE0BB7">
        <w:rPr>
          <w:rFonts w:ascii="Bookman Old Style" w:hAnsi="Bookman Old Style" w:cs="Arial"/>
        </w:rPr>
        <w:t xml:space="preserve"> de </w:t>
      </w:r>
      <w:r w:rsidR="00563620">
        <w:rPr>
          <w:rFonts w:ascii="Bookman Old Style" w:hAnsi="Bookman Old Style" w:cs="Arial"/>
        </w:rPr>
        <w:t>mayo</w:t>
      </w:r>
      <w:r w:rsidR="00563620" w:rsidRPr="00CE0BB7">
        <w:rPr>
          <w:rFonts w:ascii="Bookman Old Style" w:hAnsi="Bookman Old Style" w:cs="Arial"/>
        </w:rPr>
        <w:t xml:space="preserve"> de 20</w:t>
      </w:r>
      <w:r w:rsidR="00563620">
        <w:rPr>
          <w:rFonts w:ascii="Bookman Old Style" w:hAnsi="Bookman Old Style" w:cs="Arial"/>
        </w:rPr>
        <w:t>19</w:t>
      </w:r>
      <w:r w:rsidR="00BC2995" w:rsidRPr="00BC2995">
        <w:rPr>
          <w:rFonts w:ascii="Bookman Old Style" w:hAnsi="Bookman Old Style" w:cs="Arial"/>
        </w:rPr>
        <w:t xml:space="preserve">, la empresa </w:t>
      </w:r>
      <w:r w:rsidR="00887DA5">
        <w:rPr>
          <w:rFonts w:ascii="Bookman Old Style" w:hAnsi="Bookman Old Style" w:cs="Arial"/>
        </w:rPr>
        <w:t>ENERGY GAS</w:t>
      </w:r>
      <w:r w:rsidR="00B94B23">
        <w:rPr>
          <w:rFonts w:ascii="Bookman Old Style" w:hAnsi="Bookman Old Style" w:cs="Arial"/>
        </w:rPr>
        <w:t xml:space="preserve"> S.A.S. E.S.P. </w:t>
      </w:r>
      <w:r w:rsidR="00BC2995" w:rsidRPr="00BC2995">
        <w:rPr>
          <w:rFonts w:ascii="Bookman Old Style" w:hAnsi="Bookman Old Style" w:cs="Arial"/>
        </w:rPr>
        <w:t>atend</w:t>
      </w:r>
      <w:r w:rsidR="00844886">
        <w:rPr>
          <w:rFonts w:ascii="Bookman Old Style" w:hAnsi="Bookman Old Style" w:cs="Arial"/>
        </w:rPr>
        <w:t>ió</w:t>
      </w:r>
      <w:r w:rsidR="00BC2995" w:rsidRPr="00BC2995">
        <w:rPr>
          <w:rFonts w:ascii="Bookman Old Style" w:hAnsi="Bookman Old Style" w:cs="Arial"/>
        </w:rPr>
        <w:t xml:space="preserve"> el requerimiento efectuado por la Comisión y </w:t>
      </w:r>
      <w:r w:rsidR="00210D5A" w:rsidRPr="00BC2995">
        <w:rPr>
          <w:rFonts w:ascii="Bookman Old Style" w:hAnsi="Bookman Old Style" w:cs="Arial"/>
        </w:rPr>
        <w:t>alleg</w:t>
      </w:r>
      <w:r w:rsidR="00210D5A">
        <w:rPr>
          <w:rFonts w:ascii="Bookman Old Style" w:hAnsi="Bookman Old Style" w:cs="Arial"/>
        </w:rPr>
        <w:t>ó</w:t>
      </w:r>
      <w:r w:rsidR="00210D5A" w:rsidRPr="00BC2995">
        <w:rPr>
          <w:rFonts w:ascii="Bookman Old Style" w:hAnsi="Bookman Old Style" w:cs="Arial"/>
        </w:rPr>
        <w:t xml:space="preserve"> </w:t>
      </w:r>
      <w:r w:rsidR="00BC2995" w:rsidRPr="00BC2995">
        <w:rPr>
          <w:rFonts w:ascii="Bookman Old Style" w:hAnsi="Bookman Old Style" w:cs="Arial"/>
        </w:rPr>
        <w:t xml:space="preserve">la información solicitada. </w:t>
      </w:r>
    </w:p>
    <w:p w14:paraId="59B3BBA9" w14:textId="3460B2B5" w:rsidR="00BC2995" w:rsidRPr="00C74906" w:rsidRDefault="00844886">
      <w:pPr>
        <w:adjustRightInd w:val="0"/>
        <w:spacing w:before="240" w:after="240"/>
        <w:ind w:left="0" w:right="20"/>
        <w:jc w:val="both"/>
        <w:rPr>
          <w:rFonts w:ascii="Bookman Old Style" w:hAnsi="Bookman Old Style" w:cs="Arial"/>
        </w:rPr>
      </w:pPr>
      <w:r>
        <w:rPr>
          <w:rFonts w:ascii="Bookman Old Style" w:hAnsi="Bookman Old Style" w:cs="Arial"/>
        </w:rPr>
        <w:t>Mediante</w:t>
      </w:r>
      <w:r w:rsidR="00BC2995" w:rsidRPr="00BC2995">
        <w:rPr>
          <w:rFonts w:ascii="Bookman Old Style" w:hAnsi="Bookman Old Style" w:cs="Arial"/>
        </w:rPr>
        <w:t xml:space="preserve"> </w:t>
      </w:r>
      <w:r w:rsidR="00210D5A">
        <w:rPr>
          <w:rFonts w:ascii="Bookman Old Style" w:hAnsi="Bookman Old Style" w:cs="Arial"/>
        </w:rPr>
        <w:t>A</w:t>
      </w:r>
      <w:r w:rsidR="00210D5A" w:rsidRPr="00BC2995">
        <w:rPr>
          <w:rFonts w:ascii="Bookman Old Style" w:hAnsi="Bookman Old Style" w:cs="Arial"/>
        </w:rPr>
        <w:t xml:space="preserve">uto </w:t>
      </w:r>
      <w:r w:rsidR="00A45FE6" w:rsidRPr="00CE0BB7">
        <w:rPr>
          <w:rFonts w:ascii="Bookman Old Style" w:hAnsi="Bookman Old Style" w:cs="Arial"/>
        </w:rPr>
        <w:t>I-20</w:t>
      </w:r>
      <w:r w:rsidR="00A45FE6">
        <w:rPr>
          <w:rFonts w:ascii="Bookman Old Style" w:hAnsi="Bookman Old Style" w:cs="Arial"/>
        </w:rPr>
        <w:t>19</w:t>
      </w:r>
      <w:r w:rsidR="00A45FE6" w:rsidRPr="00CE0BB7">
        <w:rPr>
          <w:rFonts w:ascii="Bookman Old Style" w:hAnsi="Bookman Old Style" w:cs="Arial"/>
        </w:rPr>
        <w:t>-00</w:t>
      </w:r>
      <w:r w:rsidR="00A45FE6">
        <w:rPr>
          <w:rFonts w:ascii="Bookman Old Style" w:hAnsi="Bookman Old Style" w:cs="Arial"/>
        </w:rPr>
        <w:t>3297</w:t>
      </w:r>
      <w:r w:rsidR="00A45FE6" w:rsidRPr="00CE0BB7">
        <w:rPr>
          <w:rFonts w:ascii="Bookman Old Style" w:hAnsi="Bookman Old Style" w:cs="Arial"/>
        </w:rPr>
        <w:t xml:space="preserve"> del </w:t>
      </w:r>
      <w:r w:rsidR="00A45FE6">
        <w:rPr>
          <w:rFonts w:ascii="Bookman Old Style" w:hAnsi="Bookman Old Style" w:cs="Arial"/>
        </w:rPr>
        <w:t>23</w:t>
      </w:r>
      <w:r w:rsidR="00A45FE6" w:rsidRPr="00CE0BB7">
        <w:rPr>
          <w:rFonts w:ascii="Bookman Old Style" w:hAnsi="Bookman Old Style" w:cs="Arial"/>
        </w:rPr>
        <w:t xml:space="preserve"> de </w:t>
      </w:r>
      <w:r w:rsidR="00A45FE6">
        <w:rPr>
          <w:rFonts w:ascii="Bookman Old Style" w:hAnsi="Bookman Old Style" w:cs="Arial"/>
        </w:rPr>
        <w:t>mayo</w:t>
      </w:r>
      <w:r w:rsidR="00A45FE6" w:rsidRPr="00CE0BB7">
        <w:rPr>
          <w:rFonts w:ascii="Bookman Old Style" w:hAnsi="Bookman Old Style" w:cs="Arial"/>
        </w:rPr>
        <w:t xml:space="preserve"> de 20</w:t>
      </w:r>
      <w:r w:rsidR="00A45FE6">
        <w:rPr>
          <w:rFonts w:ascii="Bookman Old Style" w:hAnsi="Bookman Old Style" w:cs="Arial"/>
        </w:rPr>
        <w:t>19</w:t>
      </w:r>
      <w:r>
        <w:rPr>
          <w:rFonts w:ascii="Bookman Old Style" w:hAnsi="Bookman Old Style" w:cs="Arial"/>
        </w:rPr>
        <w:t xml:space="preserve">, la Dirección Ejecutiva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887DA5">
        <w:rPr>
          <w:rFonts w:ascii="Bookman Old Style" w:hAnsi="Bookman Old Style" w:cs="Arial"/>
        </w:rPr>
        <w:t>ENERGY GAS</w:t>
      </w:r>
      <w:r w:rsidR="00B94B23">
        <w:rPr>
          <w:rFonts w:ascii="Bookman Old Style" w:hAnsi="Bookman Old Style" w:cs="Arial"/>
        </w:rPr>
        <w:t xml:space="preserve">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GLP por redes de tubería para el </w:t>
      </w:r>
      <w:r w:rsidR="00210D5A">
        <w:rPr>
          <w:rFonts w:ascii="Bookman Old Style" w:hAnsi="Bookman Old Style" w:cs="Arial"/>
        </w:rPr>
        <w:t xml:space="preserve">Mercado Relevante </w:t>
      </w:r>
      <w:r w:rsidR="00210D5A" w:rsidRPr="00C74906">
        <w:rPr>
          <w:rFonts w:ascii="Bookman Old Style" w:hAnsi="Bookman Old Style" w:cs="Arial"/>
        </w:rPr>
        <w:t xml:space="preserve">conformado por </w:t>
      </w:r>
      <w:r w:rsidR="005E2D29">
        <w:rPr>
          <w:rFonts w:ascii="Bookman Old Style" w:hAnsi="Bookman Old Style" w:cs="Arial"/>
        </w:rPr>
        <w:t>el</w:t>
      </w:r>
      <w:r w:rsidR="00C74906" w:rsidRPr="00C74906">
        <w:rPr>
          <w:rFonts w:ascii="Bookman Old Style" w:hAnsi="Bookman Old Style" w:cs="Arial"/>
        </w:rPr>
        <w:t xml:space="preserve"> municipio de </w:t>
      </w:r>
      <w:r w:rsidR="00A45FE6">
        <w:rPr>
          <w:rFonts w:ascii="Bookman Old Style" w:hAnsi="Bookman Old Style" w:cs="Arial"/>
        </w:rPr>
        <w:t>Samaná y los centros poblados Berlín, Florencia y San Diego</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A45FE6">
        <w:rPr>
          <w:rFonts w:ascii="Bookman Old Style" w:hAnsi="Bookman Old Style" w:cs="Arial"/>
        </w:rPr>
        <w:t>Caldas</w:t>
      </w:r>
      <w:r w:rsidR="00210D5A" w:rsidRPr="00C74906">
        <w:rPr>
          <w:rFonts w:ascii="Bookman Old Style" w:hAnsi="Bookman Old Style" w:cs="Arial"/>
        </w:rPr>
        <w:t>.</w:t>
      </w:r>
    </w:p>
    <w:p w14:paraId="2BAA1486" w14:textId="07878CB4"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De acuerdo con lo establecido en 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r w:rsidR="00C0537F">
        <w:rPr>
          <w:rFonts w:ascii="Bookman Old Style" w:hAnsi="Bookman Old Style" w:cs="Arial"/>
          <w:szCs w:val="22"/>
        </w:rPr>
        <w:t>50.976</w:t>
      </w:r>
      <w:r w:rsidR="00C0537F" w:rsidRPr="002C2B70">
        <w:rPr>
          <w:rFonts w:ascii="Bookman Old Style" w:hAnsi="Bookman Old Style" w:cs="Arial"/>
          <w:szCs w:val="22"/>
        </w:rPr>
        <w:t xml:space="preserve"> del </w:t>
      </w:r>
      <w:r w:rsidR="00C0537F">
        <w:rPr>
          <w:rFonts w:ascii="Bookman Old Style" w:hAnsi="Bookman Old Style" w:cs="Arial"/>
          <w:szCs w:val="22"/>
        </w:rPr>
        <w:t>6</w:t>
      </w:r>
      <w:r w:rsidR="00C0537F" w:rsidRPr="002C2B70">
        <w:rPr>
          <w:rFonts w:ascii="Bookman Old Style" w:hAnsi="Bookman Old Style" w:cs="Arial"/>
          <w:szCs w:val="22"/>
        </w:rPr>
        <w:t xml:space="preserve"> de </w:t>
      </w:r>
      <w:r w:rsidR="00C0537F">
        <w:rPr>
          <w:rFonts w:ascii="Bookman Old Style" w:hAnsi="Bookman Old Style" w:cs="Arial"/>
          <w:szCs w:val="22"/>
        </w:rPr>
        <w:t>junio</w:t>
      </w:r>
      <w:r w:rsidR="00C0537F" w:rsidRPr="002C2B70">
        <w:rPr>
          <w:rFonts w:ascii="Bookman Old Style" w:hAnsi="Bookman Old Style" w:cs="Arial"/>
          <w:szCs w:val="22"/>
        </w:rPr>
        <w:t xml:space="preserve"> de 20</w:t>
      </w:r>
      <w:r w:rsidR="00C0537F">
        <w:rPr>
          <w:rFonts w:ascii="Bookman Old Style" w:hAnsi="Bookman Old Style" w:cs="Arial"/>
          <w:szCs w:val="22"/>
        </w:rPr>
        <w:t>19</w:t>
      </w:r>
      <w:r w:rsidR="00C0537F" w:rsidRPr="002C2B70">
        <w:rPr>
          <w:rFonts w:ascii="Bookman Old Style" w:hAnsi="Bookman Old Style" w:cs="Arial"/>
          <w:szCs w:val="22"/>
        </w:rPr>
        <w:t xml:space="preserve"> el Aviso No. 0</w:t>
      </w:r>
      <w:r w:rsidR="00C0537F">
        <w:rPr>
          <w:rFonts w:ascii="Bookman Old Style" w:hAnsi="Bookman Old Style" w:cs="Arial"/>
          <w:szCs w:val="22"/>
        </w:rPr>
        <w:t xml:space="preserve">29 </w:t>
      </w:r>
      <w:r w:rsidRPr="002C2B70">
        <w:rPr>
          <w:rFonts w:ascii="Bookman Old Style" w:hAnsi="Bookman Old Style" w:cs="Arial"/>
          <w:szCs w:val="22"/>
        </w:rPr>
        <w:t xml:space="preserve">de </w:t>
      </w:r>
      <w:r w:rsidR="002C2B70" w:rsidRPr="002C2B70">
        <w:rPr>
          <w:rFonts w:ascii="Bookman Old Style" w:hAnsi="Bookman Old Style" w:cs="Arial"/>
          <w:szCs w:val="22"/>
        </w:rPr>
        <w:t>20</w:t>
      </w:r>
      <w:r w:rsidR="00C0537F">
        <w:rPr>
          <w:rFonts w:ascii="Bookman Old Style" w:hAnsi="Bookman Old Style" w:cs="Arial"/>
          <w:szCs w:val="22"/>
        </w:rPr>
        <w:t>19</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887DA5">
        <w:rPr>
          <w:rFonts w:ascii="Bookman Old Style" w:hAnsi="Bookman Old Style" w:cs="Arial"/>
        </w:rPr>
        <w:t>ENERGY GAS</w:t>
      </w:r>
      <w:r w:rsidR="00B94B23">
        <w:rPr>
          <w:rFonts w:ascii="Bookman Old Style" w:hAnsi="Bookman Old Style" w:cs="Arial"/>
        </w:rPr>
        <w:t xml:space="preserve">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GLP por redes de tubería.</w:t>
      </w:r>
    </w:p>
    <w:p w14:paraId="6A87BA76" w14:textId="77777777" w:rsidR="006E4FCB" w:rsidRPr="00A96E4D" w:rsidRDefault="006E4FCB" w:rsidP="006E4FCB">
      <w:pPr>
        <w:spacing w:before="240" w:after="240" w:line="23" w:lineRule="atLeast"/>
        <w:ind w:left="0"/>
        <w:jc w:val="both"/>
        <w:rPr>
          <w:rFonts w:ascii="Bookman Old Style" w:hAnsi="Bookman Old Style" w:cs="Arial"/>
        </w:rPr>
      </w:pPr>
      <w:bookmarkStart w:id="3" w:name="_Hlk51598320"/>
      <w:r w:rsidRPr="00A96E4D">
        <w:rPr>
          <w:rFonts w:ascii="Bookman Old Style" w:hAnsi="Bookman Old Style" w:cs="Arial"/>
        </w:rPr>
        <w:t xml:space="preserve">De otra parte, la EMPRESA NACIONAL DE SERVICIOS PÚBLICOS – ENSERP S.A. E.S.P. (en adelante ENSERP S.A. E.S.P.), mediante radicado CREG E-2019-008704 de 16 de agosto de 2019, solicita: </w:t>
      </w:r>
    </w:p>
    <w:p w14:paraId="74094111" w14:textId="77777777" w:rsidR="006E4FCB" w:rsidRPr="00A96E4D" w:rsidRDefault="006E4FCB" w:rsidP="006E4FCB">
      <w:pPr>
        <w:spacing w:before="240" w:after="240" w:line="23" w:lineRule="atLeast"/>
        <w:ind w:left="0"/>
        <w:jc w:val="both"/>
        <w:rPr>
          <w:rFonts w:ascii="Bookman Old Style" w:hAnsi="Bookman Old Style" w:cs="Arial"/>
          <w:i/>
          <w:iCs/>
        </w:rPr>
      </w:pPr>
      <w:r w:rsidRPr="00A96E4D">
        <w:rPr>
          <w:rFonts w:ascii="Bookman Old Style" w:hAnsi="Bookman Old Style" w:cs="Arial"/>
        </w:rPr>
        <w:t xml:space="preserve">“… se le </w:t>
      </w:r>
      <w:r w:rsidRPr="00A96E4D">
        <w:rPr>
          <w:rFonts w:ascii="Bookman Old Style" w:hAnsi="Bookman Old Style" w:cs="Arial"/>
          <w:i/>
          <w:iCs/>
        </w:rPr>
        <w:t>reconozca como parte dentro de la actuación administrativa que adelanta la Comisión de Regulación de Energía y Gas - CREG, con ocasión de la soli</w:t>
      </w:r>
      <w:r>
        <w:rPr>
          <w:rFonts w:ascii="Bookman Old Style" w:hAnsi="Bookman Old Style" w:cs="Arial"/>
          <w:i/>
          <w:iCs/>
        </w:rPr>
        <w:t>ci</w:t>
      </w:r>
      <w:r w:rsidRPr="00A96E4D">
        <w:rPr>
          <w:rFonts w:ascii="Bookman Old Style" w:hAnsi="Bookman Old Style" w:cs="Arial"/>
          <w:i/>
          <w:iCs/>
        </w:rPr>
        <w:t>tud tarifaria en curso para la aprobación del mercado relevante de Samaná y aprobación de cargos de distribución y de comercialización de gas combustibles -GLP- por redes de tubería, la cual se encuentra en proceso de revisión conforme con lo previsto en el artículo 6 de la metodología contenida en las resoluciones CREG 202 de 2013, CREG 138 de 2014, CREG 090 de 2018 y CREG 132 de 2018.</w:t>
      </w:r>
    </w:p>
    <w:p w14:paraId="22122137"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i/>
          <w:iCs/>
        </w:rPr>
        <w:t>En consideración a este requerimiento, manifestamos igualmente a la Comisión, que en un plazo no mayor a quince (15) días calendarios, haremos la entrega de nuestra solicitud conforme con lo previsto en la Circular CREG 130 de 2015 y el marco reglamentario.</w:t>
      </w:r>
      <w:r>
        <w:rPr>
          <w:rFonts w:ascii="Bookman Old Style" w:hAnsi="Bookman Old Style" w:cs="Arial"/>
          <w:i/>
          <w:iCs/>
        </w:rPr>
        <w:t xml:space="preserve"> (…)</w:t>
      </w:r>
      <w:r w:rsidRPr="00A96E4D">
        <w:rPr>
          <w:rFonts w:ascii="Bookman Old Style" w:hAnsi="Bookman Old Style" w:cs="Arial"/>
        </w:rPr>
        <w:t>”</w:t>
      </w:r>
    </w:p>
    <w:p w14:paraId="2C90EE28"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lastRenderedPageBreak/>
        <w:t>En atención a la petición en cita, la Comisión mediante radicado CREG S-2019-005333 de 24 de septiembre de 2019, solicita a la Empresa ENSERP S.A. E.S.P. que exponga las razones por las que considera debe ser admitido como tercero interesado.</w:t>
      </w:r>
    </w:p>
    <w:p w14:paraId="4F0D50B1"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En respuesta, la Empresa ENSERP S.A. E.S.P., mediante radicado CREG E-2019-010746 de 4 de octubre de 2019 explic</w:t>
      </w:r>
      <w:r>
        <w:rPr>
          <w:rFonts w:ascii="Bookman Old Style" w:hAnsi="Bookman Old Style" w:cs="Arial"/>
        </w:rPr>
        <w:t>ó</w:t>
      </w:r>
      <w:r w:rsidRPr="00A96E4D">
        <w:rPr>
          <w:rFonts w:ascii="Bookman Old Style" w:hAnsi="Bookman Old Style" w:cs="Arial"/>
        </w:rPr>
        <w:t xml:space="preserve"> las razones para solicitar constituirse como tercero interesado dentro de la actuación administrativa de la Empresa ENERGY GAS S.A.S. E.S.P. para la distribución de gas licuado de petróleo -GLP- por redes en el mercado relevante conformado por el Municipio de Samaná y los </w:t>
      </w:r>
      <w:r>
        <w:rPr>
          <w:rFonts w:ascii="Bookman Old Style" w:hAnsi="Bookman Old Style" w:cs="Arial"/>
        </w:rPr>
        <w:t>c</w:t>
      </w:r>
      <w:r w:rsidRPr="00A96E4D">
        <w:rPr>
          <w:rFonts w:ascii="Bookman Old Style" w:hAnsi="Bookman Old Style" w:cs="Arial"/>
        </w:rPr>
        <w:t xml:space="preserve">entros </w:t>
      </w:r>
      <w:r>
        <w:rPr>
          <w:rFonts w:ascii="Bookman Old Style" w:hAnsi="Bookman Old Style" w:cs="Arial"/>
        </w:rPr>
        <w:t>p</w:t>
      </w:r>
      <w:r w:rsidRPr="00A96E4D">
        <w:rPr>
          <w:rFonts w:ascii="Bookman Old Style" w:hAnsi="Bookman Old Style" w:cs="Arial"/>
        </w:rPr>
        <w:t xml:space="preserve">oblados de Berlín, Florencia y San Diego </w:t>
      </w:r>
      <w:r>
        <w:rPr>
          <w:rFonts w:ascii="Bookman Old Style" w:hAnsi="Bookman Old Style" w:cs="Arial"/>
        </w:rPr>
        <w:t>en el</w:t>
      </w:r>
      <w:r w:rsidRPr="00A96E4D">
        <w:rPr>
          <w:rFonts w:ascii="Bookman Old Style" w:hAnsi="Bookman Old Style" w:cs="Arial"/>
        </w:rPr>
        <w:t xml:space="preserve"> </w:t>
      </w:r>
      <w:r>
        <w:rPr>
          <w:rFonts w:ascii="Bookman Old Style" w:hAnsi="Bookman Old Style" w:cs="Arial"/>
        </w:rPr>
        <w:t>d</w:t>
      </w:r>
      <w:r w:rsidRPr="00A96E4D">
        <w:rPr>
          <w:rFonts w:ascii="Bookman Old Style" w:hAnsi="Bookman Old Style" w:cs="Arial"/>
        </w:rPr>
        <w:t>epartamento de Caldas, las cuales se presentan a continuación:</w:t>
      </w:r>
    </w:p>
    <w:p w14:paraId="4CDD802D" w14:textId="77777777" w:rsidR="006E4FCB" w:rsidRPr="00A96E4D" w:rsidRDefault="006E4FCB" w:rsidP="006E4FCB">
      <w:pPr>
        <w:spacing w:before="240" w:after="240" w:line="23" w:lineRule="atLeast"/>
        <w:ind w:left="0"/>
        <w:jc w:val="both"/>
        <w:rPr>
          <w:rFonts w:ascii="Bookman Old Style" w:hAnsi="Bookman Old Style" w:cs="Arial"/>
          <w:i/>
          <w:iCs/>
        </w:rPr>
      </w:pPr>
      <w:r w:rsidRPr="00A96E4D">
        <w:rPr>
          <w:rFonts w:ascii="Bookman Old Style" w:hAnsi="Bookman Old Style" w:cs="Arial"/>
          <w:i/>
          <w:iCs/>
        </w:rPr>
        <w:t>“La Alcaldía Municipal de Samaná mediante resolución No. 080 del mes de febrero de 2019, otorgó licencia temporal para la intervención de las vías y la ocupación del espacio público para la construcción de redes de distribución de gas licuado de petróleo -GLP- y la realización de trabajos de ampliación y fortalecimiento de sus redes en el área urbana y rural del municipio.</w:t>
      </w:r>
    </w:p>
    <w:p w14:paraId="688B0B12" w14:textId="77777777" w:rsidR="006E4FCB" w:rsidRPr="00A96E4D" w:rsidRDefault="006E4FCB" w:rsidP="006E4FCB">
      <w:pPr>
        <w:spacing w:before="240" w:after="240" w:line="23" w:lineRule="atLeast"/>
        <w:ind w:left="0"/>
        <w:jc w:val="both"/>
        <w:rPr>
          <w:rFonts w:ascii="Bookman Old Style" w:hAnsi="Bookman Old Style" w:cs="Arial"/>
          <w:i/>
          <w:iCs/>
        </w:rPr>
      </w:pPr>
      <w:r w:rsidRPr="00A96E4D">
        <w:rPr>
          <w:rFonts w:ascii="Bookman Old Style" w:hAnsi="Bookman Old Style" w:cs="Arial"/>
          <w:i/>
          <w:iCs/>
        </w:rPr>
        <w:t>Con ocasión de dicha autorización la Empresa ENSERP S.A. E.S.P. dio inicio de inmediato a sus labores de construcción de redes de distribución con un avance del 80% a la fecha, estimando culminar obras en el mes de diciembre de 2019.</w:t>
      </w:r>
    </w:p>
    <w:p w14:paraId="3934B1BE" w14:textId="77777777" w:rsidR="006E4FCB" w:rsidRPr="00A96E4D" w:rsidRDefault="006E4FCB" w:rsidP="006E4FCB">
      <w:pPr>
        <w:spacing w:before="240" w:after="240" w:line="23" w:lineRule="atLeast"/>
        <w:ind w:left="0"/>
        <w:jc w:val="both"/>
        <w:rPr>
          <w:rFonts w:ascii="Bookman Old Style" w:hAnsi="Bookman Old Style" w:cs="Arial"/>
          <w:i/>
          <w:iCs/>
        </w:rPr>
      </w:pPr>
      <w:r w:rsidRPr="00A96E4D">
        <w:rPr>
          <w:rFonts w:ascii="Bookman Old Style" w:hAnsi="Bookman Old Style" w:cs="Arial"/>
          <w:i/>
          <w:iCs/>
        </w:rPr>
        <w:t xml:space="preserve">En razón a lo anterior y con un potencial de 1930 usuarios en el municipio de Samaná que esperan beneficiarse con el suministro de GLP, estamos culminando la conformación de nuestro expediente para la solicitud tarifaria del Mercado Relevante del Asunto y con la inclusión del Municipio de Marulanda – Caldas, de conformidad con los términos previstos en el artículo 6 de la metodología contenida en las resoluciones CREG 202 de 2013, CREG 138 de 2014, CREG 090 de 2018, CREG 132 de 2018 y la Circular 30 de 2019”. </w:t>
      </w:r>
    </w:p>
    <w:p w14:paraId="359397B2"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Mediante radicado CREG E-2019-011012 de 11 de octubre de 2019, la Empresa ENSERP S.A. E.S.P.,</w:t>
      </w:r>
      <w:r w:rsidRPr="00A96E4D">
        <w:rPr>
          <w:rFonts w:ascii="Bookman Old Style" w:hAnsi="Bookman Old Style" w:cs="Arial"/>
          <w:b/>
          <w:bCs/>
        </w:rPr>
        <w:t xml:space="preserve"> </w:t>
      </w:r>
      <w:r w:rsidRPr="00A96E4D">
        <w:rPr>
          <w:rFonts w:ascii="Bookman Old Style" w:hAnsi="Bookman Old Style" w:cs="Arial"/>
        </w:rPr>
        <w:t>dio alcance a la solicitud</w:t>
      </w:r>
      <w:r>
        <w:rPr>
          <w:rFonts w:ascii="Bookman Old Style" w:hAnsi="Bookman Old Style" w:cs="Arial"/>
        </w:rPr>
        <w:t xml:space="preserve"> de constituirse como tercero interesado dentro de la actuación administrativa de la empresa ENERGY GAS S.A.S. E.S.P.</w:t>
      </w:r>
      <w:r w:rsidRPr="00A96E4D">
        <w:rPr>
          <w:rFonts w:ascii="Bookman Old Style" w:hAnsi="Bookman Old Style" w:cs="Arial"/>
        </w:rPr>
        <w:t xml:space="preserve"> con radicado CREG E-2019-010746 de 4 de octubre de 2019, adjuntando la </w:t>
      </w:r>
      <w:r w:rsidRPr="0029415C">
        <w:rPr>
          <w:rFonts w:ascii="Bookman Old Style" w:hAnsi="Bookman Old Style" w:cs="Arial"/>
        </w:rPr>
        <w:t>Resolución 080 de febrero 27 de 2019</w:t>
      </w:r>
      <w:r>
        <w:rPr>
          <w:rFonts w:ascii="Bookman Old Style" w:hAnsi="Bookman Old Style" w:cs="Arial"/>
          <w:i/>
          <w:iCs/>
        </w:rPr>
        <w:t>“</w:t>
      </w:r>
      <w:r w:rsidRPr="00A96E4D">
        <w:rPr>
          <w:rFonts w:ascii="Bookman Old Style" w:hAnsi="Bookman Old Style" w:cs="Arial"/>
          <w:i/>
          <w:iCs/>
        </w:rPr>
        <w:t>Por medio de la cual se concede una licencia de intervención ocupación del espacio público para la instalación de la infraestructura del servicio de gas domiciliario en el municipio de Samaná - Caldas</w:t>
      </w:r>
      <w:r w:rsidRPr="00A96E4D">
        <w:rPr>
          <w:rFonts w:ascii="Bookman Old Style" w:hAnsi="Bookman Old Style" w:cs="Arial"/>
        </w:rPr>
        <w:t>”.</w:t>
      </w:r>
    </w:p>
    <w:p w14:paraId="7A2F610D" w14:textId="5F1CAAD6"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La Comisión mediante Auto I-2019-006257 de 1</w:t>
      </w:r>
      <w:r>
        <w:rPr>
          <w:rFonts w:ascii="Bookman Old Style" w:hAnsi="Bookman Old Style" w:cs="Arial"/>
        </w:rPr>
        <w:t>2</w:t>
      </w:r>
      <w:r w:rsidRPr="00A96E4D">
        <w:rPr>
          <w:rFonts w:ascii="Bookman Old Style" w:hAnsi="Bookman Old Style" w:cs="Arial"/>
        </w:rPr>
        <w:t xml:space="preserve"> de </w:t>
      </w:r>
      <w:r>
        <w:rPr>
          <w:rFonts w:ascii="Bookman Old Style" w:hAnsi="Bookman Old Style" w:cs="Arial"/>
        </w:rPr>
        <w:t>noviembre</w:t>
      </w:r>
      <w:r w:rsidRPr="00A96E4D">
        <w:rPr>
          <w:rFonts w:ascii="Bookman Old Style" w:hAnsi="Bookman Old Style" w:cs="Arial"/>
        </w:rPr>
        <w:t xml:space="preserve"> de 2019 </w:t>
      </w:r>
      <w:r w:rsidR="00BE191C">
        <w:rPr>
          <w:rFonts w:ascii="Bookman Old Style" w:hAnsi="Bookman Old Style" w:cs="Arial"/>
        </w:rPr>
        <w:t>declaró</w:t>
      </w:r>
      <w:r w:rsidRPr="00A96E4D">
        <w:rPr>
          <w:rFonts w:ascii="Bookman Old Style" w:hAnsi="Bookman Old Style" w:cs="Arial"/>
        </w:rPr>
        <w:t xml:space="preserve"> a la Empresa ENSERP S.A. E.S.P. como tercero interesado en el trámite de la actuación administrativa iniciada a solicitud de la empresa ENERGY GAS S.A.S. E.S.P. ordenando incorporar el Auto al expediente administrativo.</w:t>
      </w:r>
    </w:p>
    <w:p w14:paraId="06AB2451"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En consecuencia, la Comisión </w:t>
      </w:r>
      <w:r>
        <w:rPr>
          <w:rFonts w:ascii="Bookman Old Style" w:hAnsi="Bookman Old Style" w:cs="Arial"/>
        </w:rPr>
        <w:t>a través de comunicación</w:t>
      </w:r>
      <w:r w:rsidRPr="00A96E4D">
        <w:rPr>
          <w:rFonts w:ascii="Bookman Old Style" w:hAnsi="Bookman Old Style" w:cs="Arial"/>
        </w:rPr>
        <w:t xml:space="preserve"> radicad</w:t>
      </w:r>
      <w:r>
        <w:rPr>
          <w:rFonts w:ascii="Bookman Old Style" w:hAnsi="Bookman Old Style" w:cs="Arial"/>
        </w:rPr>
        <w:t>a bajo el número</w:t>
      </w:r>
      <w:r w:rsidRPr="00A96E4D">
        <w:rPr>
          <w:rFonts w:ascii="Bookman Old Style" w:hAnsi="Bookman Old Style" w:cs="Arial"/>
        </w:rPr>
        <w:t xml:space="preserve"> CREG S-2019-006221 de 12 de noviembre 2019, </w:t>
      </w:r>
      <w:r>
        <w:rPr>
          <w:rFonts w:ascii="Bookman Old Style" w:hAnsi="Bookman Old Style" w:cs="Arial"/>
        </w:rPr>
        <w:t>informó</w:t>
      </w:r>
      <w:r w:rsidRPr="00A96E4D">
        <w:rPr>
          <w:rFonts w:ascii="Bookman Old Style" w:hAnsi="Bookman Old Style" w:cs="Arial"/>
        </w:rPr>
        <w:t xml:space="preserve"> a la Empresa ENSERP S.A. E.S.P. que fue reconocida como tercero interesado dentro de la actuación administrativa iniciada por solicitud de la Empresa ENERGY GAS S.A. E.S.P. </w:t>
      </w:r>
    </w:p>
    <w:p w14:paraId="6E9CDCD0"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lastRenderedPageBreak/>
        <w:t xml:space="preserve">Igualmente, mediante radicado CREG S-2019-006222 de 12 de noviembre de 2019, la Comisión </w:t>
      </w:r>
      <w:r>
        <w:rPr>
          <w:rFonts w:ascii="Bookman Old Style" w:hAnsi="Bookman Old Style" w:cs="Arial"/>
        </w:rPr>
        <w:t xml:space="preserve">informó </w:t>
      </w:r>
      <w:r w:rsidRPr="00A96E4D">
        <w:rPr>
          <w:rFonts w:ascii="Bookman Old Style" w:hAnsi="Bookman Old Style" w:cs="Arial"/>
        </w:rPr>
        <w:t xml:space="preserve">a la Empresa ENERGY GAS S.A.S. E.S.P. el Auto en donde se reconoce como tercero interesado a la Empresa ENSERP S.A. E.S.P. dentro de la actuación administrativa. </w:t>
      </w:r>
    </w:p>
    <w:p w14:paraId="12D009E8" w14:textId="3301E4EC"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Previo a ser reconocido como tercero interesado en la actuación administrativa de la Empresa ENERGY GAS S.A.S. E.S.P., la Empresa ENSERP S.A. E.S.P., a través de comunicación radicada en la CREG bajo el número E-2019-011509 del 24 de octubre de 2019, solicitó a la Comisión la aprobación de cargos de distribución y comercialización de Gas Licuado de Petróleo –GLP- por redes en el Mercado Relevante conformado por los Municipios de Marulanda</w:t>
      </w:r>
      <w:r>
        <w:rPr>
          <w:rFonts w:ascii="Bookman Old Style" w:hAnsi="Bookman Old Style" w:cs="Arial"/>
        </w:rPr>
        <w:t>,</w:t>
      </w:r>
      <w:r w:rsidRPr="00A96E4D">
        <w:rPr>
          <w:rFonts w:ascii="Bookman Old Style" w:hAnsi="Bookman Old Style" w:cs="Arial"/>
        </w:rPr>
        <w:t xml:space="preserve"> Samaná en el </w:t>
      </w:r>
      <w:r w:rsidR="00F13C00">
        <w:rPr>
          <w:rFonts w:ascii="Bookman Old Style" w:hAnsi="Bookman Old Style" w:cs="Arial"/>
        </w:rPr>
        <w:t>d</w:t>
      </w:r>
      <w:r w:rsidRPr="00A96E4D">
        <w:rPr>
          <w:rFonts w:ascii="Bookman Old Style" w:hAnsi="Bookman Old Style" w:cs="Arial"/>
        </w:rPr>
        <w:t xml:space="preserve">epartamento de Caldas y el </w:t>
      </w:r>
      <w:r w:rsidR="00F13C00">
        <w:rPr>
          <w:rFonts w:ascii="Bookman Old Style" w:hAnsi="Bookman Old Style" w:cs="Arial"/>
        </w:rPr>
        <w:t>c</w:t>
      </w:r>
      <w:r w:rsidRPr="00A96E4D">
        <w:rPr>
          <w:rFonts w:ascii="Bookman Old Style" w:hAnsi="Bookman Old Style" w:cs="Arial"/>
        </w:rPr>
        <w:t xml:space="preserve">entro </w:t>
      </w:r>
      <w:r w:rsidR="00F13C00">
        <w:rPr>
          <w:rFonts w:ascii="Bookman Old Style" w:hAnsi="Bookman Old Style" w:cs="Arial"/>
        </w:rPr>
        <w:t>p</w:t>
      </w:r>
      <w:r w:rsidRPr="00A96E4D">
        <w:rPr>
          <w:rFonts w:ascii="Bookman Old Style" w:hAnsi="Bookman Old Style" w:cs="Arial"/>
        </w:rPr>
        <w:t xml:space="preserve">oblado San Félix del </w:t>
      </w:r>
      <w:r w:rsidR="00F13C00">
        <w:rPr>
          <w:rFonts w:ascii="Bookman Old Style" w:hAnsi="Bookman Old Style" w:cs="Arial"/>
        </w:rPr>
        <w:t>m</w:t>
      </w:r>
      <w:r w:rsidRPr="00A96E4D">
        <w:rPr>
          <w:rFonts w:ascii="Bookman Old Style" w:hAnsi="Bookman Old Style" w:cs="Arial"/>
        </w:rPr>
        <w:t xml:space="preserve">unicipio de Salamina, Caldas. </w:t>
      </w:r>
    </w:p>
    <w:p w14:paraId="5218C3F3" w14:textId="77777777" w:rsidR="006E4FCB" w:rsidRPr="00A96E4D" w:rsidRDefault="006E4FCB" w:rsidP="006E4FCB">
      <w:pPr>
        <w:shd w:val="clear" w:color="auto" w:fill="FFFFFF"/>
        <w:spacing w:before="240" w:after="240" w:line="23" w:lineRule="atLeast"/>
        <w:ind w:left="0"/>
        <w:jc w:val="both"/>
        <w:rPr>
          <w:rFonts w:ascii="Bookman Old Style" w:hAnsi="Bookman Old Style" w:cs="Arial"/>
          <w:i/>
          <w:iCs/>
          <w:spacing w:val="-5"/>
          <w:lang w:val="es-CO"/>
        </w:rPr>
      </w:pPr>
      <w:r w:rsidRPr="00A96E4D">
        <w:rPr>
          <w:rFonts w:ascii="Bookman Old Style" w:hAnsi="Bookman Old Style" w:cs="Arial"/>
        </w:rPr>
        <w:t>La Comisión, mediante radicado CREG S-2019-006118 de 6 de noviembre de 2019 solicitó completar la solicitud tarifaria, allegando</w:t>
      </w:r>
      <w:r>
        <w:rPr>
          <w:rFonts w:ascii="Bookman Old Style" w:hAnsi="Bookman Old Style" w:cs="Arial"/>
        </w:rPr>
        <w:t>:</w:t>
      </w:r>
      <w:r w:rsidRPr="00A96E4D">
        <w:rPr>
          <w:rFonts w:ascii="Bookman Old Style" w:hAnsi="Bookman Old Style" w:cs="Arial"/>
        </w:rPr>
        <w:t xml:space="preserve"> </w:t>
      </w:r>
      <w:r w:rsidRPr="00A96E4D">
        <w:rPr>
          <w:rFonts w:ascii="Bookman Old Style" w:hAnsi="Bookman Old Style" w:cs="Arial"/>
          <w:i/>
          <w:iCs/>
        </w:rPr>
        <w:t xml:space="preserve">“Certificación que demuestre que al menos el 80% de los usuarios potenciales del servicio de gas en los centros poblados solicitados están interesados en contar con el servicio </w:t>
      </w:r>
      <w:r w:rsidRPr="00A96E4D">
        <w:rPr>
          <w:rFonts w:ascii="Bookman Old Style" w:hAnsi="Bookman Old Style" w:cs="Arial"/>
          <w:i/>
          <w:iCs/>
          <w:spacing w:val="-5"/>
          <w:lang w:val="es-CO"/>
        </w:rPr>
        <w:t xml:space="preserve">(Parágrafo 1 del </w:t>
      </w:r>
      <w:proofErr w:type="spellStart"/>
      <w:r w:rsidRPr="00A96E4D">
        <w:rPr>
          <w:rFonts w:ascii="Bookman Old Style" w:hAnsi="Bookman Old Style" w:cs="Arial"/>
          <w:i/>
          <w:iCs/>
          <w:spacing w:val="-5"/>
          <w:lang w:val="es-CO"/>
        </w:rPr>
        <w:t>Subnumeral</w:t>
      </w:r>
      <w:proofErr w:type="spellEnd"/>
      <w:r w:rsidRPr="00A96E4D">
        <w:rPr>
          <w:rFonts w:ascii="Bookman Old Style" w:hAnsi="Bookman Old Style" w:cs="Arial"/>
          <w:i/>
          <w:iCs/>
          <w:spacing w:val="-5"/>
          <w:lang w:val="es-CO"/>
        </w:rPr>
        <w:t xml:space="preserve"> 5.3 del Artículo 5 de la Metodología)</w:t>
      </w:r>
      <w:r w:rsidRPr="00A96E4D">
        <w:rPr>
          <w:rFonts w:ascii="Bookman Old Style" w:hAnsi="Bookman Old Style" w:cs="Arial"/>
          <w:i/>
          <w:iCs/>
        </w:rPr>
        <w:t>, considerando lo dispuesto en el numeral 2.3 de la Circular CREG 030 de 2019 al respecto. Además, enviar c</w:t>
      </w:r>
      <w:proofErr w:type="spellStart"/>
      <w:r w:rsidRPr="00A96E4D">
        <w:rPr>
          <w:rFonts w:ascii="Bookman Old Style" w:hAnsi="Bookman Old Style" w:cs="Arial"/>
          <w:i/>
          <w:iCs/>
          <w:spacing w:val="-5"/>
          <w:lang w:val="es-CO"/>
        </w:rPr>
        <w:t>opia</w:t>
      </w:r>
      <w:proofErr w:type="spellEnd"/>
      <w:r w:rsidRPr="00A96E4D">
        <w:rPr>
          <w:rFonts w:ascii="Bookman Old Style" w:hAnsi="Bookman Old Style" w:cs="Arial"/>
          <w:i/>
          <w:iCs/>
          <w:spacing w:val="-5"/>
          <w:lang w:val="es-CO"/>
        </w:rPr>
        <w:t xml:space="preserve"> del radicado UPME mediante el cual se remitieron a dicha entidad las proyecciones y el estudio de demanda del mercado relevante solicitado para su evaluación metodológica y concepto (</w:t>
      </w:r>
      <w:proofErr w:type="spellStart"/>
      <w:r w:rsidRPr="00A96E4D">
        <w:rPr>
          <w:rFonts w:ascii="Bookman Old Style" w:hAnsi="Bookman Old Style" w:cs="Arial"/>
          <w:i/>
          <w:iCs/>
          <w:spacing w:val="-5"/>
          <w:lang w:val="es-CO"/>
        </w:rPr>
        <w:t>Subnumeral</w:t>
      </w:r>
      <w:proofErr w:type="spellEnd"/>
      <w:r w:rsidRPr="00A96E4D">
        <w:rPr>
          <w:rFonts w:ascii="Bookman Old Style" w:hAnsi="Bookman Old Style" w:cs="Arial"/>
          <w:i/>
          <w:iCs/>
          <w:spacing w:val="-5"/>
          <w:lang w:val="es-CO"/>
        </w:rPr>
        <w:t xml:space="preserve"> 4.2 del numeral 9.8.2 del artículo 9 de la metodología)”.</w:t>
      </w:r>
    </w:p>
    <w:p w14:paraId="1B2223BC"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La Empresa ENSERP S.A. E.S.P., mediante radicado CREG E-2019-012575 de 20 de noviembre de 2019 remitió respuesta adjuntando copia del radicado UPME y certificado de la Secretaría de Planeación del Municipio de Salamina - Caldas certificando 450 viviendas. Sin embargo, la Empresa no remitió el listado de firmas en donde se certifica que al menos el 80% de los usuarios potenciales del servicio de gas en los centros poblados solicitados están interesados en contar con el servicio.</w:t>
      </w:r>
    </w:p>
    <w:p w14:paraId="07C1B0B4"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Así las cosas, la Comisión, mediante Auto con radicado CREG I-2019-008213 de 27 de diciembre de 2019, rechazó por improcedente de la solicitud de la Empresa ENSERP S.A. E.S.P.</w:t>
      </w:r>
    </w:p>
    <w:p w14:paraId="2CA48EDB" w14:textId="742B4CAA"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Dado lo anterior, la Empresa ENSERP S.A. E.S.P., a través de la comunicación radicada en la CREG bajo el número E-2020-000958 de 5 de febrero de 2020, y con base en los criterios generales para la remuneración de la actividad de distribución de gas combustible por redes de tubería definidos en la Metodología, solicitó aprobación de cargos de distribución y comercialización por redes para el Mercado Relevante de distribución para el siguiente per</w:t>
      </w:r>
      <w:r w:rsidR="009675C9">
        <w:rPr>
          <w:rFonts w:ascii="Bookman Old Style" w:hAnsi="Bookman Old Style" w:cs="Arial"/>
        </w:rPr>
        <w:t>í</w:t>
      </w:r>
      <w:r w:rsidRPr="00A96E4D">
        <w:rPr>
          <w:rFonts w:ascii="Bookman Old Style" w:hAnsi="Bookman Old Style" w:cs="Arial"/>
        </w:rPr>
        <w:t xml:space="preserve">odo tarifario conformado </w:t>
      </w:r>
      <w:r w:rsidR="009675C9">
        <w:rPr>
          <w:rFonts w:ascii="Bookman Old Style" w:hAnsi="Bookman Old Style" w:cs="Arial"/>
        </w:rPr>
        <w:t>como sigue:</w:t>
      </w:r>
    </w:p>
    <w:p w14:paraId="40093A81" w14:textId="77777777" w:rsidR="006E4FCB" w:rsidRPr="00443149" w:rsidRDefault="006E4FCB" w:rsidP="006E4FCB">
      <w:pPr>
        <w:keepNext/>
        <w:spacing w:before="240" w:after="240" w:line="23" w:lineRule="atLeast"/>
        <w:ind w:left="0"/>
        <w:contextualSpacing/>
        <w:jc w:val="center"/>
        <w:rPr>
          <w:rFonts w:ascii="Bookman Old Style" w:hAnsi="Bookman Old Style" w:cs="Arial"/>
          <w:b/>
          <w:bCs/>
        </w:rPr>
      </w:pPr>
      <w:r w:rsidRPr="00443149">
        <w:rPr>
          <w:rFonts w:ascii="Bookman Old Style" w:hAnsi="Bookman Old Style" w:cs="Arial"/>
          <w:b/>
          <w:bCs/>
        </w:rPr>
        <w:t>Cuadro 2</w:t>
      </w:r>
    </w:p>
    <w:tbl>
      <w:tblPr>
        <w:tblW w:w="5000" w:type="pct"/>
        <w:jc w:val="center"/>
        <w:tblCellMar>
          <w:left w:w="70" w:type="dxa"/>
          <w:right w:w="70" w:type="dxa"/>
        </w:tblCellMar>
        <w:tblLook w:val="04A0" w:firstRow="1" w:lastRow="0" w:firstColumn="1" w:lastColumn="0" w:noHBand="0" w:noVBand="1"/>
      </w:tblPr>
      <w:tblGrid>
        <w:gridCol w:w="3162"/>
        <w:gridCol w:w="3163"/>
        <w:gridCol w:w="3163"/>
      </w:tblGrid>
      <w:tr w:rsidR="006E4FCB" w:rsidRPr="00A96E4D" w14:paraId="2F255706" w14:textId="77777777" w:rsidTr="00443149">
        <w:trPr>
          <w:trHeight w:val="525"/>
          <w:tblHeader/>
          <w:jc w:val="center"/>
        </w:trPr>
        <w:tc>
          <w:tcPr>
            <w:tcW w:w="166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1643A0" w14:textId="77777777" w:rsidR="006E4FCB" w:rsidRPr="00A96E4D" w:rsidRDefault="006E4FCB" w:rsidP="00163031">
            <w:pPr>
              <w:spacing w:before="240" w:after="240" w:line="23" w:lineRule="atLeast"/>
              <w:ind w:left="0"/>
              <w:contextualSpacing/>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66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2D2605" w14:textId="77777777" w:rsidR="006E4FCB" w:rsidRPr="00A96E4D" w:rsidRDefault="006E4FCB" w:rsidP="00163031">
            <w:pPr>
              <w:spacing w:before="240" w:after="240" w:line="23" w:lineRule="atLeast"/>
              <w:ind w:left="0"/>
              <w:contextualSpacing/>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66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185FF0" w14:textId="77777777" w:rsidR="006E4FCB" w:rsidRPr="00A96E4D" w:rsidRDefault="006E4FCB" w:rsidP="00163031">
            <w:pPr>
              <w:spacing w:before="240" w:after="240" w:line="23" w:lineRule="atLeast"/>
              <w:ind w:left="0"/>
              <w:contextualSpacing/>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6E4FCB" w:rsidRPr="00A96E4D" w14:paraId="581E602C" w14:textId="77777777" w:rsidTr="00163031">
        <w:trPr>
          <w:trHeight w:val="300"/>
          <w:jc w:val="center"/>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14:paraId="46885D0B"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17446</w:t>
            </w:r>
          </w:p>
        </w:tc>
        <w:tc>
          <w:tcPr>
            <w:tcW w:w="1667" w:type="pct"/>
            <w:tcBorders>
              <w:top w:val="nil"/>
              <w:left w:val="nil"/>
              <w:bottom w:val="single" w:sz="4" w:space="0" w:color="auto"/>
              <w:right w:val="single" w:sz="4" w:space="0" w:color="auto"/>
            </w:tcBorders>
            <w:shd w:val="clear" w:color="000000" w:fill="FFFFFF"/>
            <w:noWrap/>
            <w:vAlign w:val="center"/>
            <w:hideMark/>
          </w:tcPr>
          <w:p w14:paraId="78663CFE"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Marulanda</w:t>
            </w:r>
          </w:p>
        </w:tc>
        <w:tc>
          <w:tcPr>
            <w:tcW w:w="1667" w:type="pct"/>
            <w:tcBorders>
              <w:top w:val="nil"/>
              <w:left w:val="nil"/>
              <w:bottom w:val="single" w:sz="4" w:space="0" w:color="auto"/>
              <w:right w:val="single" w:sz="4" w:space="0" w:color="auto"/>
            </w:tcBorders>
            <w:shd w:val="clear" w:color="000000" w:fill="FFFFFF"/>
            <w:noWrap/>
            <w:vAlign w:val="center"/>
            <w:hideMark/>
          </w:tcPr>
          <w:p w14:paraId="053EDFDA"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Caldas</w:t>
            </w:r>
          </w:p>
        </w:tc>
      </w:tr>
      <w:tr w:rsidR="006E4FCB" w:rsidRPr="00A96E4D" w14:paraId="715D6CBD" w14:textId="77777777" w:rsidTr="00163031">
        <w:trPr>
          <w:trHeight w:val="300"/>
          <w:jc w:val="center"/>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14:paraId="205C57BF"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17662</w:t>
            </w:r>
          </w:p>
        </w:tc>
        <w:tc>
          <w:tcPr>
            <w:tcW w:w="1667" w:type="pct"/>
            <w:tcBorders>
              <w:top w:val="nil"/>
              <w:left w:val="nil"/>
              <w:bottom w:val="single" w:sz="4" w:space="0" w:color="auto"/>
              <w:right w:val="single" w:sz="4" w:space="0" w:color="auto"/>
            </w:tcBorders>
            <w:shd w:val="clear" w:color="000000" w:fill="FFFFFF"/>
            <w:noWrap/>
            <w:vAlign w:val="center"/>
            <w:hideMark/>
          </w:tcPr>
          <w:p w14:paraId="119EF31C"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Samaná</w:t>
            </w:r>
          </w:p>
        </w:tc>
        <w:tc>
          <w:tcPr>
            <w:tcW w:w="1667" w:type="pct"/>
            <w:tcBorders>
              <w:top w:val="nil"/>
              <w:left w:val="nil"/>
              <w:bottom w:val="single" w:sz="4" w:space="0" w:color="auto"/>
              <w:right w:val="single" w:sz="4" w:space="0" w:color="auto"/>
            </w:tcBorders>
            <w:shd w:val="clear" w:color="000000" w:fill="FFFFFF"/>
            <w:noWrap/>
            <w:vAlign w:val="center"/>
            <w:hideMark/>
          </w:tcPr>
          <w:p w14:paraId="19E13FE8"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Caldas</w:t>
            </w:r>
          </w:p>
        </w:tc>
      </w:tr>
    </w:tbl>
    <w:p w14:paraId="2821771D"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lastRenderedPageBreak/>
        <w:t xml:space="preserve">El día 17 de febrero de 2020, la Empresa ENSERP S.A. E.S.P. mediante radicado CREG E-2020-001303 remitió a la Comisión la copia del radicado UPME con las proyecciones y el estudio de demanda del mercado relevante para la evaluación metodológica y concepto. </w:t>
      </w:r>
    </w:p>
    <w:p w14:paraId="26E34F1B" w14:textId="77777777" w:rsidR="006E4FCB" w:rsidRPr="00A96E4D" w:rsidRDefault="006E4FCB" w:rsidP="006E4FCB">
      <w:pPr>
        <w:spacing w:before="240" w:after="240" w:line="23" w:lineRule="atLeast"/>
        <w:ind w:left="0" w:right="-1"/>
        <w:jc w:val="both"/>
        <w:rPr>
          <w:rFonts w:ascii="Bookman Old Style" w:hAnsi="Bookman Old Style" w:cs="Arial"/>
        </w:rPr>
      </w:pPr>
      <w:r w:rsidRPr="00A96E4D">
        <w:rPr>
          <w:rFonts w:ascii="Bookman Old Style" w:hAnsi="Bookman Old Style" w:cs="Arial"/>
        </w:rPr>
        <w:t>La Unidad de Planeación Minero-Energética, UPME, mediante comunicación con radicado CREG E-2020-001594 de 24 de febrero de 2020, remitió la evaluación metodológica de las proyecciones de demanda para el mercado propuesto por la Empresa ENSERP S.A. E.S.P., conforme a lo establecido en la Metodología.</w:t>
      </w:r>
    </w:p>
    <w:p w14:paraId="795E81CB"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La Comisión dentro del procedimiento para la aprobación de cargos, solicitó a la empresa mediante oficio CREG S-2020-001183 de 25 de febrero de 2020 la remisión de la información relacionada con </w:t>
      </w:r>
      <w:r w:rsidRPr="00A96E4D">
        <w:rPr>
          <w:rFonts w:ascii="Bookman Old Style" w:hAnsi="Bookman Old Style" w:cs="Arial"/>
          <w:spacing w:val="-5"/>
          <w:lang w:val="es-CO"/>
        </w:rPr>
        <w:t>Certificado de Existencia y Representación Legal expedido por la correspondiente Cámara de Comercio, con vigencia no mayor a dos (2) meses, en cumplimiento de los requisitos exigidos en la Metodología</w:t>
      </w:r>
      <w:r w:rsidRPr="00A96E4D">
        <w:rPr>
          <w:rFonts w:ascii="Bookman Old Style" w:hAnsi="Bookman Old Style" w:cs="Arial"/>
        </w:rPr>
        <w:t>, solicitud que fue atendida por la empresa con radicado CREG E-2020-001699 del 26 de febrero de 2020.</w:t>
      </w:r>
    </w:p>
    <w:p w14:paraId="39A6316C"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Mediante Auto con radicado CREG I-2020-002389 proferido el día 18 de junio de 2020, la Comisión de Regulación de Energía y Gas dispuso iniciar la respectiva actuación administrativa con fundamento en la solicitud presentada por la Empresa ENSERP S.A. E.S.P. para la aprobación de los cargos de distribución de gas licuado de petróleo por redes de tubería para el mercado relevante conformado por los municipios indicados en el cuadro 2.</w:t>
      </w:r>
    </w:p>
    <w:bookmarkEnd w:id="3"/>
    <w:p w14:paraId="37C2CCA2" w14:textId="77777777" w:rsidR="006E4FCB" w:rsidRPr="00A96E4D" w:rsidRDefault="006E4FCB" w:rsidP="006E4FCB">
      <w:pPr>
        <w:pStyle w:val="Textoindependiente"/>
        <w:spacing w:before="240" w:after="240" w:line="23" w:lineRule="atLeast"/>
        <w:ind w:left="0"/>
        <w:jc w:val="both"/>
        <w:rPr>
          <w:rFonts w:ascii="Bookman Old Style" w:eastAsiaTheme="minorEastAsia" w:hAnsi="Bookman Old Style"/>
          <w:b w:val="0"/>
          <w:bCs w:val="0"/>
          <w:lang w:val="es-ES_tradnl"/>
        </w:rPr>
      </w:pPr>
      <w:r w:rsidRPr="00A96E4D">
        <w:rPr>
          <w:rFonts w:ascii="Bookman Old Style" w:eastAsiaTheme="minorEastAsia" w:hAnsi="Bookman Old Style"/>
          <w:b w:val="0"/>
          <w:bCs w:val="0"/>
          <w:lang w:val="es-ES_tradnl"/>
        </w:rPr>
        <w:t xml:space="preserve">Por otra parte, y para los efectos del Artículo 37 del Código de Procedimiento Administrativo y de lo Contencioso Administrativo, la Comisión publicó en su página Web y en el Diario Oficial No. 51.350 del 19 de junio de 2020, el Aviso No. 040 de 2020, en el cual hace saber de la solicitud presentada por la </w:t>
      </w:r>
      <w:r w:rsidRPr="00A96E4D">
        <w:rPr>
          <w:rFonts w:ascii="Bookman Old Style" w:hAnsi="Bookman Old Style"/>
          <w:b w:val="0"/>
          <w:bCs w:val="0"/>
        </w:rPr>
        <w:t>Empresa ENSERP S.A. E.S.P.</w:t>
      </w:r>
      <w:r w:rsidRPr="00A96E4D">
        <w:rPr>
          <w:rFonts w:ascii="Bookman Old Style" w:eastAsiaTheme="minorEastAsia" w:hAnsi="Bookman Old Style"/>
          <w:b w:val="0"/>
          <w:bCs w:val="0"/>
          <w:lang w:val="es-ES_tradnl"/>
        </w:rPr>
        <w:t xml:space="preserve"> para la aprobación de cargos de distribución de gas GLP por redes de tubería para mercado relevante conformado por los municipios de Marulanda y Samaná en el departamento de Caldas, a fin de que los terceros interesados pu</w:t>
      </w:r>
      <w:r>
        <w:rPr>
          <w:rFonts w:ascii="Bookman Old Style" w:eastAsiaTheme="minorEastAsia" w:hAnsi="Bookman Old Style"/>
          <w:b w:val="0"/>
          <w:bCs w:val="0"/>
          <w:lang w:val="es-ES_tradnl"/>
        </w:rPr>
        <w:t>dieran</w:t>
      </w:r>
      <w:r w:rsidRPr="00A96E4D">
        <w:rPr>
          <w:rFonts w:ascii="Bookman Old Style" w:eastAsiaTheme="minorEastAsia" w:hAnsi="Bookman Old Style"/>
          <w:b w:val="0"/>
          <w:bCs w:val="0"/>
          <w:lang w:val="es-ES_tradnl"/>
        </w:rPr>
        <w:t xml:space="preserve"> hacerse parte en la respectiva actuación.</w:t>
      </w:r>
    </w:p>
    <w:p w14:paraId="473138DE" w14:textId="77777777" w:rsidR="006E4FCB" w:rsidRPr="00A96E4D" w:rsidRDefault="006E4FCB" w:rsidP="006E4FCB">
      <w:pPr>
        <w:pStyle w:val="Textoindependiente"/>
        <w:spacing w:before="240" w:after="240" w:line="23" w:lineRule="atLeast"/>
        <w:ind w:left="0"/>
        <w:jc w:val="both"/>
        <w:rPr>
          <w:rFonts w:ascii="Bookman Old Style" w:hAnsi="Bookman Old Style"/>
          <w:b w:val="0"/>
          <w:bCs w:val="0"/>
        </w:rPr>
      </w:pPr>
      <w:r w:rsidRPr="00A96E4D">
        <w:rPr>
          <w:rFonts w:ascii="Bookman Old Style" w:hAnsi="Bookman Old Style"/>
          <w:b w:val="0"/>
          <w:bCs w:val="0"/>
        </w:rPr>
        <w:t xml:space="preserve">Teniendo en cuenta que las empresas ENERGY GAS S.A.S. E.S.P. y ENSERP S.A. E.S.P. presentaron solicitud tarifaria para Mercados Relevantes diferentes, pero que tienen en común el </w:t>
      </w:r>
      <w:r>
        <w:rPr>
          <w:rFonts w:ascii="Bookman Old Style" w:hAnsi="Bookman Old Style"/>
          <w:b w:val="0"/>
          <w:bCs w:val="0"/>
        </w:rPr>
        <w:t>m</w:t>
      </w:r>
      <w:r w:rsidRPr="00A96E4D">
        <w:rPr>
          <w:rFonts w:ascii="Bookman Old Style" w:hAnsi="Bookman Old Style"/>
          <w:b w:val="0"/>
          <w:bCs w:val="0"/>
        </w:rPr>
        <w:t xml:space="preserve">unicipio de Samaná, en el </w:t>
      </w:r>
      <w:r>
        <w:rPr>
          <w:rFonts w:ascii="Bookman Old Style" w:hAnsi="Bookman Old Style"/>
          <w:b w:val="0"/>
          <w:bCs w:val="0"/>
        </w:rPr>
        <w:t>d</w:t>
      </w:r>
      <w:r w:rsidRPr="00A96E4D">
        <w:rPr>
          <w:rFonts w:ascii="Bookman Old Style" w:hAnsi="Bookman Old Style"/>
          <w:b w:val="0"/>
          <w:bCs w:val="0"/>
        </w:rPr>
        <w:t>epartamento de Caldas, se deberá cumplir con lo estipulado en el literal b), numeral 6.6 del artículo 6 de la Metodología, relacionado con las solicitudes de cargos tramitados paralelamente.</w:t>
      </w:r>
    </w:p>
    <w:p w14:paraId="465F8A91" w14:textId="60E1D2D3" w:rsidR="006E4FCB" w:rsidRDefault="006E4FCB" w:rsidP="006E4FCB">
      <w:pPr>
        <w:pStyle w:val="Textoindependiente"/>
        <w:spacing w:before="240" w:after="240" w:line="23" w:lineRule="atLeast"/>
        <w:ind w:left="0"/>
        <w:jc w:val="both"/>
        <w:rPr>
          <w:rFonts w:ascii="Bookman Old Style" w:hAnsi="Bookman Old Style"/>
          <w:b w:val="0"/>
          <w:bCs w:val="0"/>
        </w:rPr>
      </w:pPr>
      <w:r w:rsidRPr="00A96E4D">
        <w:rPr>
          <w:rFonts w:ascii="Bookman Old Style" w:hAnsi="Bookman Old Style"/>
          <w:b w:val="0"/>
          <w:bCs w:val="0"/>
        </w:rPr>
        <w:t>De lo anterior, mediante Auto con radicado CREG I-2020-002800 proferido el 27 de julio de 2020 la Comisión procedió a realizar la vinculación de la Empresa ENSERP S.A. E.S.P. dentro del expediente 2019-0148 con el objeto de decidir sobre la solicitud de aprobación de cargos de distribución y comercialización de gas licuado de petróleo -GLP- por redes de tubería, de acuerdo con la Metodología, para el mercado relevante conformado por los siguientes municipios y centros poblados:</w:t>
      </w:r>
    </w:p>
    <w:p w14:paraId="5A53C86C" w14:textId="77777777" w:rsidR="006E4FCB" w:rsidRPr="00443149" w:rsidRDefault="006E4FCB" w:rsidP="008532B0">
      <w:pPr>
        <w:pStyle w:val="Textoindependiente"/>
        <w:spacing w:before="240" w:line="23" w:lineRule="atLeast"/>
        <w:ind w:left="0"/>
        <w:rPr>
          <w:rFonts w:ascii="Bookman Old Style" w:hAnsi="Bookman Old Style"/>
        </w:rPr>
      </w:pPr>
      <w:r w:rsidRPr="00443149">
        <w:rPr>
          <w:rFonts w:ascii="Bookman Old Style" w:hAnsi="Bookman Old Style"/>
        </w:rPr>
        <w:t>Cuadro 3</w:t>
      </w:r>
    </w:p>
    <w:tbl>
      <w:tblPr>
        <w:tblW w:w="5000" w:type="pct"/>
        <w:jc w:val="center"/>
        <w:tblCellMar>
          <w:left w:w="70" w:type="dxa"/>
          <w:right w:w="70" w:type="dxa"/>
        </w:tblCellMar>
        <w:tblLook w:val="04A0" w:firstRow="1" w:lastRow="0" w:firstColumn="1" w:lastColumn="0" w:noHBand="0" w:noVBand="1"/>
      </w:tblPr>
      <w:tblGrid>
        <w:gridCol w:w="2372"/>
        <w:gridCol w:w="2372"/>
        <w:gridCol w:w="2372"/>
        <w:gridCol w:w="2372"/>
      </w:tblGrid>
      <w:tr w:rsidR="006E4FCB" w:rsidRPr="00A96E4D" w14:paraId="201553D9" w14:textId="77777777" w:rsidTr="00FA07CF">
        <w:trPr>
          <w:trHeight w:val="525"/>
          <w:jc w:val="center"/>
        </w:trPr>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CB8B7" w14:textId="77777777" w:rsidR="006E4FCB" w:rsidRPr="00A96E4D" w:rsidRDefault="006E4FCB" w:rsidP="00163031">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lastRenderedPageBreak/>
              <w:t>CÓDIGO DANE</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3872A62" w14:textId="77777777" w:rsidR="006E4FCB" w:rsidRPr="00A96E4D" w:rsidRDefault="006E4FCB" w:rsidP="00163031">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71CCA4" w14:textId="77777777" w:rsidR="006E4FCB" w:rsidRPr="00A96E4D" w:rsidRDefault="006E4FCB" w:rsidP="00163031">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CENTRO POBLADO</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C47DA8" w14:textId="77777777" w:rsidR="006E4FCB" w:rsidRPr="00A96E4D" w:rsidRDefault="006E4FCB" w:rsidP="00163031">
            <w:pPr>
              <w:spacing w:line="23" w:lineRule="atLeast"/>
              <w:ind w:left="19"/>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6E4FCB" w:rsidRPr="00174C9F" w14:paraId="20CEF557" w14:textId="77777777" w:rsidTr="00FA07CF">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E800D"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14:paraId="11C352DC"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E7733"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F98A0"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3A127EEE" w14:textId="77777777" w:rsidTr="00FA07CF">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6BB76"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17662001</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1D7261D4"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FD230"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Berlín</w:t>
            </w:r>
          </w:p>
        </w:tc>
        <w:tc>
          <w:tcPr>
            <w:tcW w:w="1250" w:type="pct"/>
            <w:tcBorders>
              <w:top w:val="single" w:sz="4" w:space="0" w:color="auto"/>
              <w:left w:val="nil"/>
              <w:bottom w:val="single" w:sz="4" w:space="0" w:color="auto"/>
              <w:right w:val="single" w:sz="4" w:space="0" w:color="auto"/>
            </w:tcBorders>
            <w:shd w:val="clear" w:color="000000" w:fill="FFFFFF"/>
            <w:noWrap/>
            <w:vAlign w:val="center"/>
            <w:hideMark/>
          </w:tcPr>
          <w:p w14:paraId="07CF62EB"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238F5BF2"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729C34B8"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17662003</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6D9F62E3"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19BF9"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Florencia</w:t>
            </w:r>
          </w:p>
        </w:tc>
        <w:tc>
          <w:tcPr>
            <w:tcW w:w="1250" w:type="pct"/>
            <w:tcBorders>
              <w:top w:val="nil"/>
              <w:left w:val="nil"/>
              <w:bottom w:val="single" w:sz="4" w:space="0" w:color="auto"/>
              <w:right w:val="single" w:sz="4" w:space="0" w:color="auto"/>
            </w:tcBorders>
            <w:shd w:val="clear" w:color="000000" w:fill="FFFFFF"/>
            <w:noWrap/>
            <w:vAlign w:val="center"/>
            <w:hideMark/>
          </w:tcPr>
          <w:p w14:paraId="50E95C86"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3A89655B"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4DC70F88"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17662007</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68ABAC38"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ADC0E"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San Diego</w:t>
            </w:r>
          </w:p>
        </w:tc>
        <w:tc>
          <w:tcPr>
            <w:tcW w:w="1250" w:type="pct"/>
            <w:tcBorders>
              <w:top w:val="nil"/>
              <w:left w:val="nil"/>
              <w:bottom w:val="single" w:sz="4" w:space="0" w:color="auto"/>
              <w:right w:val="single" w:sz="4" w:space="0" w:color="auto"/>
            </w:tcBorders>
            <w:shd w:val="clear" w:color="000000" w:fill="FFFFFF"/>
            <w:noWrap/>
            <w:vAlign w:val="center"/>
            <w:hideMark/>
          </w:tcPr>
          <w:p w14:paraId="5ED8B44A"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40234581"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4402322B"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17446</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234B7ADB"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Marulanda</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B4F83B"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nil"/>
              <w:left w:val="nil"/>
              <w:bottom w:val="single" w:sz="4" w:space="0" w:color="auto"/>
              <w:right w:val="single" w:sz="4" w:space="0" w:color="auto"/>
            </w:tcBorders>
            <w:shd w:val="clear" w:color="000000" w:fill="FFFFFF"/>
            <w:noWrap/>
            <w:vAlign w:val="center"/>
            <w:hideMark/>
          </w:tcPr>
          <w:p w14:paraId="36A3ACA7"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bl>
    <w:p w14:paraId="242E409A" w14:textId="77777777" w:rsidR="006E4FCB" w:rsidRPr="00A96E4D" w:rsidRDefault="006E4FCB" w:rsidP="006E4FCB">
      <w:pPr>
        <w:widowControl w:val="0"/>
        <w:adjustRightInd w:val="0"/>
        <w:spacing w:before="240" w:after="240"/>
        <w:ind w:left="0" w:right="20"/>
        <w:jc w:val="both"/>
        <w:rPr>
          <w:rFonts w:ascii="Bookman Old Style" w:hAnsi="Bookman Old Style" w:cs="Arial"/>
          <w:szCs w:val="22"/>
        </w:rPr>
      </w:pPr>
      <w:r w:rsidRPr="00A96E4D">
        <w:rPr>
          <w:rFonts w:ascii="Bookman Old Style" w:hAnsi="Bookman Old Style" w:cs="Arial"/>
          <w:szCs w:val="22"/>
        </w:rPr>
        <w:t xml:space="preserve">Por lo anterior, se procedió a comunicar a cada empresa el </w:t>
      </w:r>
      <w:r>
        <w:rPr>
          <w:rFonts w:ascii="Bookman Old Style" w:hAnsi="Bookman Old Style" w:cs="Arial"/>
          <w:szCs w:val="22"/>
        </w:rPr>
        <w:t>A</w:t>
      </w:r>
      <w:r w:rsidRPr="00A96E4D">
        <w:rPr>
          <w:rFonts w:ascii="Bookman Old Style" w:hAnsi="Bookman Old Style" w:cs="Arial"/>
          <w:szCs w:val="22"/>
        </w:rPr>
        <w:t>uto de vinculación mediante los radicados CREG S-2020-003998 y S-2020-004002.</w:t>
      </w:r>
    </w:p>
    <w:p w14:paraId="1D712C83" w14:textId="77777777" w:rsidR="006E4FCB" w:rsidRPr="00A96E4D" w:rsidRDefault="006E4FCB" w:rsidP="006E4FCB">
      <w:pPr>
        <w:widowControl w:val="0"/>
        <w:adjustRightInd w:val="0"/>
        <w:spacing w:before="240" w:after="240"/>
        <w:ind w:left="0" w:right="20"/>
        <w:jc w:val="both"/>
        <w:rPr>
          <w:rFonts w:ascii="Bookman Old Style" w:hAnsi="Bookman Old Style" w:cs="Arial"/>
          <w:szCs w:val="22"/>
        </w:rPr>
      </w:pPr>
      <w:r w:rsidRPr="00A96E4D">
        <w:rPr>
          <w:rFonts w:ascii="Bookman Old Style" w:hAnsi="Bookman Old Style" w:cs="Arial"/>
          <w:szCs w:val="22"/>
        </w:rPr>
        <w:t>Conforme a lo estipulado en el literal b), numeral 6.6 del artículo 6 de la</w:t>
      </w:r>
      <w:r>
        <w:rPr>
          <w:rFonts w:ascii="Bookman Old Style" w:hAnsi="Bookman Old Style" w:cs="Arial"/>
          <w:szCs w:val="22"/>
        </w:rPr>
        <w:t xml:space="preserve"> Metodología</w:t>
      </w:r>
      <w:r w:rsidRPr="00A96E4D">
        <w:rPr>
          <w:rFonts w:ascii="Bookman Old Style" w:hAnsi="Bookman Old Style" w:cs="Arial"/>
          <w:szCs w:val="22"/>
        </w:rPr>
        <w:t xml:space="preserve">, relacionado con las solicitudes de cargos tramitados paralelamente, la CREG envió a cada distribuidor un resumen de la otra solicitud con el propósito de recibir, dentro de los quince (15) días hábiles siguientes al envío de la comunicación, los comentarios sobre la misma o acuerdos sobre la conformación del mercado relevante de distribución. </w:t>
      </w:r>
    </w:p>
    <w:p w14:paraId="19C56BE4" w14:textId="6D7A4206" w:rsidR="006E4FCB" w:rsidRPr="00A96E4D" w:rsidRDefault="006E4FCB" w:rsidP="006E4FCB">
      <w:pPr>
        <w:widowControl w:val="0"/>
        <w:adjustRightInd w:val="0"/>
        <w:spacing w:before="240" w:after="240"/>
        <w:ind w:left="0" w:right="20"/>
        <w:jc w:val="both"/>
        <w:rPr>
          <w:rFonts w:ascii="Bookman Old Style" w:hAnsi="Bookman Old Style" w:cs="Arial"/>
          <w:szCs w:val="22"/>
        </w:rPr>
      </w:pPr>
      <w:r w:rsidRPr="00A96E4D">
        <w:rPr>
          <w:rFonts w:ascii="Bookman Old Style" w:hAnsi="Bookman Old Style" w:cs="Arial"/>
          <w:szCs w:val="22"/>
        </w:rPr>
        <w:t>De esta manera</w:t>
      </w:r>
      <w:r w:rsidR="00801976">
        <w:rPr>
          <w:rFonts w:ascii="Bookman Old Style" w:hAnsi="Bookman Old Style" w:cs="Arial"/>
          <w:szCs w:val="22"/>
        </w:rPr>
        <w:t>,</w:t>
      </w:r>
      <w:r w:rsidRPr="00A96E4D">
        <w:rPr>
          <w:rFonts w:ascii="Bookman Old Style" w:hAnsi="Bookman Old Style" w:cs="Arial"/>
          <w:szCs w:val="22"/>
        </w:rPr>
        <w:t xml:space="preserve"> y por considerarlo relevante en el proceso de aprobación de los cargos de distribución de gas combustible para el mercado relevante propuesto, la Comisión mediante oficios con radicados CREG S-2020-004131 de 31 de julio de 2020 y CREG S-2020-004169 de 4 de agosto de 2020, dio traslado a las empresas ENERGY GAS S.A.S. E.S.P. y ENSERP S.A. E.S.P., respectivamente, del resumen de la información reportada por la otra empresa relacionada con su solicitud tarifaria.</w:t>
      </w:r>
    </w:p>
    <w:p w14:paraId="45C8DC8D" w14:textId="4BE6006E" w:rsidR="006E4FCB" w:rsidRDefault="006E4FCB" w:rsidP="006E4FCB">
      <w:pPr>
        <w:pStyle w:val="Default"/>
        <w:jc w:val="both"/>
        <w:rPr>
          <w:rFonts w:ascii="Bookman Old Style" w:eastAsia="Times New Roman" w:hAnsi="Bookman Old Style"/>
          <w:color w:val="auto"/>
          <w:szCs w:val="22"/>
          <w:lang w:eastAsia="es-ES"/>
        </w:rPr>
      </w:pPr>
      <w:r w:rsidRPr="00A96E4D">
        <w:rPr>
          <w:rFonts w:ascii="Bookman Old Style" w:hAnsi="Bookman Old Style"/>
          <w:color w:val="auto"/>
        </w:rPr>
        <w:t xml:space="preserve">Mediante </w:t>
      </w:r>
      <w:r w:rsidRPr="00A96E4D">
        <w:rPr>
          <w:rFonts w:ascii="Bookman Old Style" w:eastAsia="Times New Roman" w:hAnsi="Bookman Old Style"/>
          <w:color w:val="auto"/>
          <w:szCs w:val="22"/>
          <w:lang w:eastAsia="es-ES"/>
        </w:rPr>
        <w:t>comunicación con radicado CREG E-2020-009475 de 11 de agosto de 2020, la empresa ENSERP S.A. E.S.P., dio respuesta confirmando “</w:t>
      </w:r>
      <w:r w:rsidRPr="00A96E4D">
        <w:rPr>
          <w:rFonts w:ascii="Bookman Old Style" w:eastAsia="Times New Roman" w:hAnsi="Bookman Old Style"/>
          <w:i/>
          <w:iCs/>
          <w:color w:val="auto"/>
          <w:szCs w:val="22"/>
          <w:lang w:eastAsia="es-ES"/>
        </w:rPr>
        <w:t>que la información remitida no tiene comentarios, ya que las inversiones y gastos dependen de cada empresa y diseño de las redes. Señalo que la solicitud tarifaria de la EMPRESA NACIONAL DE SERVICIOS PÚBLICOS - ENSERP S.A E.S.P. corresponde a dos municipios y por tanto tiene mayor cubrimiento de mercado ya que dentro de estos municipios antes mencionados se incluyen los centros poblados, a los cuales se les puede aplicar el mismo cargo</w:t>
      </w:r>
      <w:r w:rsidRPr="00A96E4D">
        <w:rPr>
          <w:rFonts w:ascii="Bookman Old Style" w:eastAsia="Times New Roman" w:hAnsi="Bookman Old Style"/>
          <w:color w:val="auto"/>
          <w:szCs w:val="22"/>
          <w:lang w:eastAsia="es-ES"/>
        </w:rPr>
        <w:t xml:space="preserve">”. </w:t>
      </w:r>
    </w:p>
    <w:p w14:paraId="355227C8" w14:textId="77777777" w:rsidR="001709BB" w:rsidRPr="00A96E4D" w:rsidRDefault="001709BB" w:rsidP="001709BB">
      <w:pPr>
        <w:adjustRightInd w:val="0"/>
        <w:spacing w:before="240" w:after="240"/>
        <w:ind w:left="0" w:right="20"/>
        <w:jc w:val="both"/>
        <w:rPr>
          <w:rFonts w:ascii="Bookman Old Style" w:hAnsi="Bookman Old Style" w:cs="Arial"/>
        </w:rPr>
      </w:pPr>
      <w:r w:rsidRPr="00A96E4D">
        <w:rPr>
          <w:rFonts w:ascii="Bookman Old Style" w:hAnsi="Bookman Old Style" w:cs="Arial"/>
        </w:rPr>
        <w:t>El Numeral 9.3 del Artículo 9 de la Resolución CREG 202 de 2013 establece lo siguiente:</w:t>
      </w:r>
    </w:p>
    <w:p w14:paraId="2BCD04FD" w14:textId="77777777" w:rsidR="001709BB" w:rsidRPr="00A96E4D" w:rsidRDefault="001709BB" w:rsidP="001709BB">
      <w:pPr>
        <w:tabs>
          <w:tab w:val="left" w:pos="7513"/>
        </w:tabs>
        <w:spacing w:before="240" w:after="240"/>
        <w:ind w:left="284"/>
        <w:jc w:val="both"/>
        <w:rPr>
          <w:rFonts w:ascii="Bookman Old Style" w:hAnsi="Bookman Old Style" w:cs="Arial"/>
          <w:b/>
          <w:i/>
          <w:sz w:val="22"/>
          <w:szCs w:val="20"/>
        </w:rPr>
      </w:pPr>
      <w:r w:rsidRPr="00A96E4D">
        <w:rPr>
          <w:rFonts w:ascii="Bookman Old Style" w:hAnsi="Bookman Old Style" w:cs="Arial"/>
          <w:b/>
          <w:i/>
          <w:sz w:val="22"/>
          <w:szCs w:val="20"/>
        </w:rPr>
        <w:t>“9.3. CARGOS DE DISTRIBUCIÓN EN SISTEMAS DE DISTRIBUCIÓN QUE NO TIENEN CONECTADOS USUARIOS A LA RED PRIMARIA.</w:t>
      </w:r>
    </w:p>
    <w:p w14:paraId="734535E0" w14:textId="77777777" w:rsidR="001709BB" w:rsidRPr="00A96E4D" w:rsidRDefault="001709BB" w:rsidP="001709BB">
      <w:pPr>
        <w:tabs>
          <w:tab w:val="left" w:pos="7513"/>
        </w:tabs>
        <w:spacing w:before="240" w:after="240"/>
        <w:ind w:left="284"/>
        <w:jc w:val="both"/>
        <w:rPr>
          <w:rFonts w:ascii="Bookman Old Style" w:hAnsi="Bookman Old Style" w:cs="Arial"/>
          <w:i/>
          <w:sz w:val="22"/>
          <w:szCs w:val="20"/>
        </w:rPr>
      </w:pPr>
      <w:r w:rsidRPr="00A96E4D">
        <w:rPr>
          <w:rFonts w:ascii="Bookman Old Style" w:hAnsi="Bookman Old Style" w:cs="Arial"/>
          <w:i/>
          <w:sz w:val="22"/>
          <w:szCs w:val="20"/>
        </w:rPr>
        <w:t xml:space="preserve">Cuando un Sistema de Distribución tenga red primaria y </w:t>
      </w:r>
      <w:proofErr w:type="gramStart"/>
      <w:r w:rsidRPr="00A96E4D">
        <w:rPr>
          <w:rFonts w:ascii="Bookman Old Style" w:hAnsi="Bookman Old Style" w:cs="Arial"/>
          <w:i/>
          <w:sz w:val="22"/>
          <w:szCs w:val="20"/>
        </w:rPr>
        <w:t>secundaria</w:t>
      </w:r>
      <w:proofErr w:type="gramEnd"/>
      <w:r w:rsidRPr="00A96E4D">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proofErr w:type="gramStart"/>
      <w:r w:rsidRPr="00A96E4D">
        <w:rPr>
          <w:rFonts w:ascii="Bookman Old Style" w:hAnsi="Bookman Old Style" w:cs="Arial"/>
          <w:i/>
          <w:sz w:val="22"/>
          <w:szCs w:val="20"/>
        </w:rPr>
        <w:t>La canasta de tarifas de estos mercados deben</w:t>
      </w:r>
      <w:proofErr w:type="gramEnd"/>
      <w:r w:rsidRPr="00A96E4D">
        <w:rPr>
          <w:rFonts w:ascii="Bookman Old Style" w:hAnsi="Bookman Old Style" w:cs="Arial"/>
          <w:i/>
          <w:sz w:val="22"/>
          <w:szCs w:val="20"/>
        </w:rPr>
        <w:t xml:space="preserve"> excluir a los usuarios residenciales”.</w:t>
      </w:r>
    </w:p>
    <w:p w14:paraId="4130B5A8" w14:textId="77777777" w:rsidR="001709BB" w:rsidRPr="00A96E4D" w:rsidRDefault="001709BB" w:rsidP="001709BB">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A96E4D">
        <w:rPr>
          <w:rFonts w:ascii="Bookman Old Style" w:hAnsi="Bookman Old Style" w:cs="Arial"/>
        </w:rPr>
        <w:t xml:space="preserve">Dado que los sistemas de distribución presentados por las empresas ENERGY GAS S.A.S. E.S.P. y ENSERP S.A. E.S.P. para el mercado relevante solicitado cuenta con red primaria y secundaria, y todos sus usuarios están conectados a </w:t>
      </w:r>
      <w:r w:rsidRPr="00A96E4D">
        <w:rPr>
          <w:rFonts w:ascii="Bookman Old Style" w:hAnsi="Bookman Old Style" w:cs="Arial"/>
        </w:rPr>
        <w:lastRenderedPageBreak/>
        <w:t>la red secundaria, se podrá determinar para este mercado relevante un solo cargo de distribución que será aplicable a los usuarios de uso residencial y usuarios diferentes al uso residencial.</w:t>
      </w:r>
    </w:p>
    <w:p w14:paraId="04B5BB70" w14:textId="14AA17A9" w:rsidR="001709BB" w:rsidRPr="00A96E4D" w:rsidRDefault="001709BB" w:rsidP="001709BB">
      <w:pPr>
        <w:adjustRightInd w:val="0"/>
        <w:spacing w:before="240" w:after="240"/>
        <w:ind w:left="0" w:right="20"/>
        <w:jc w:val="both"/>
        <w:rPr>
          <w:rFonts w:ascii="Bookman Old Style" w:hAnsi="Bookman Old Style" w:cs="Arial"/>
        </w:rPr>
      </w:pPr>
      <w:r w:rsidRPr="00A96E4D">
        <w:rPr>
          <w:rFonts w:ascii="Bookman Old Style" w:hAnsi="Bookman Old Style" w:cs="Arial"/>
        </w:rPr>
        <w:t>De esta manera, como resultado del análisis de la información presentada a la Comisión por ENERGY GAS S.A.S. E.S.P. mediante radicados CREG E-2019-001598 y E-2019-005473 y por</w:t>
      </w:r>
      <w:r w:rsidR="00DE7CA4">
        <w:rPr>
          <w:rFonts w:ascii="Bookman Old Style" w:hAnsi="Bookman Old Style" w:cs="Arial"/>
        </w:rPr>
        <w:t xml:space="preserve"> parte de </w:t>
      </w:r>
      <w:r w:rsidRPr="00A96E4D">
        <w:rPr>
          <w:rFonts w:ascii="Bookman Old Style" w:hAnsi="Bookman Old Style" w:cs="Arial"/>
        </w:rPr>
        <w:t xml:space="preserve"> ENSERP S.A. E.S.P. mediante radicados CREG E-2020-000958 y E-2020-001699, se realizaron los ajustes pertinentes a la información requerida para el cálculo del cargo de distribución de que trata la Metodología contenida en las Resoluciones CREG 202 de 2013, 138 de 2014, 090 y 132 de 2018, y 011 de 2020, según se relacionan, con su respectivo sustento, en el documento soporte de la presente Resolución.</w:t>
      </w:r>
    </w:p>
    <w:p w14:paraId="1FED5BF6" w14:textId="0A5A4FDD" w:rsidR="00B303D4" w:rsidRPr="00A96E4D" w:rsidRDefault="001709BB" w:rsidP="00B303D4">
      <w:pPr>
        <w:widowControl w:val="0"/>
        <w:adjustRightInd w:val="0"/>
        <w:spacing w:before="240" w:after="240"/>
        <w:ind w:left="0" w:right="20"/>
        <w:jc w:val="both"/>
        <w:rPr>
          <w:rFonts w:ascii="Bookman Old Style" w:hAnsi="Bookman Old Style" w:cs="Arial"/>
        </w:rPr>
      </w:pPr>
      <w:r>
        <w:rPr>
          <w:rFonts w:ascii="Bookman Old Style" w:hAnsi="Bookman Old Style" w:cs="Arial"/>
        </w:rPr>
        <w:t>En ese orden de ideas</w:t>
      </w:r>
      <w:r w:rsidRPr="00A96E4D">
        <w:rPr>
          <w:rFonts w:ascii="Bookman Old Style" w:hAnsi="Bookman Old Style" w:cs="Arial"/>
        </w:rPr>
        <w:t xml:space="preserve"> y conforme a lo estipulado en la</w:t>
      </w:r>
      <w:r>
        <w:rPr>
          <w:rFonts w:ascii="Bookman Old Style" w:hAnsi="Bookman Old Style" w:cs="Arial"/>
        </w:rPr>
        <w:t xml:space="preserve"> Metodología en</w:t>
      </w:r>
      <w:r w:rsidRPr="00A96E4D">
        <w:rPr>
          <w:rFonts w:ascii="Bookman Old Style" w:hAnsi="Bookman Old Style" w:cs="Arial"/>
        </w:rPr>
        <w:t xml:space="preserve"> relaci</w:t>
      </w:r>
      <w:r>
        <w:rPr>
          <w:rFonts w:ascii="Bookman Old Style" w:hAnsi="Bookman Old Style" w:cs="Arial"/>
        </w:rPr>
        <w:t>ón</w:t>
      </w:r>
      <w:r w:rsidRPr="00A96E4D">
        <w:rPr>
          <w:rFonts w:ascii="Bookman Old Style" w:hAnsi="Bookman Old Style" w:cs="Arial"/>
        </w:rPr>
        <w:t xml:space="preserve"> con las solicitudes de cargos tramitados paralelamente, la CREG eval</w:t>
      </w:r>
      <w:r w:rsidR="00B10B48">
        <w:rPr>
          <w:rFonts w:ascii="Bookman Old Style" w:hAnsi="Bookman Old Style" w:cs="Arial"/>
        </w:rPr>
        <w:t>uó</w:t>
      </w:r>
      <w:r w:rsidRPr="00A96E4D">
        <w:rPr>
          <w:rFonts w:ascii="Bookman Old Style" w:hAnsi="Bookman Old Style" w:cs="Arial"/>
        </w:rPr>
        <w:t xml:space="preserve"> la</w:t>
      </w:r>
      <w:r w:rsidR="00DC0BEF">
        <w:rPr>
          <w:rFonts w:ascii="Bookman Old Style" w:hAnsi="Bookman Old Style" w:cs="Arial"/>
        </w:rPr>
        <w:t>s</w:t>
      </w:r>
      <w:r w:rsidRPr="00A96E4D">
        <w:rPr>
          <w:rFonts w:ascii="Bookman Old Style" w:hAnsi="Bookman Old Style" w:cs="Arial"/>
        </w:rPr>
        <w:t xml:space="preserve"> solicitud</w:t>
      </w:r>
      <w:r w:rsidR="00DC0BEF">
        <w:rPr>
          <w:rFonts w:ascii="Bookman Old Style" w:hAnsi="Bookman Old Style" w:cs="Arial"/>
        </w:rPr>
        <w:t>es determinando</w:t>
      </w:r>
      <w:r w:rsidRPr="00A96E4D">
        <w:rPr>
          <w:rFonts w:ascii="Bookman Old Style" w:hAnsi="Bookman Old Style" w:cs="Arial"/>
        </w:rPr>
        <w:t xml:space="preserve"> que </w:t>
      </w:r>
      <w:r w:rsidR="00DC0BEF">
        <w:rPr>
          <w:rFonts w:ascii="Bookman Old Style" w:hAnsi="Bookman Old Style" w:cs="Arial"/>
        </w:rPr>
        <w:t xml:space="preserve">la solicitud presentada por la empresa </w:t>
      </w:r>
      <w:r w:rsidR="00DC0BEF" w:rsidRPr="00A96E4D">
        <w:rPr>
          <w:rFonts w:ascii="Bookman Old Style" w:hAnsi="Bookman Old Style" w:cs="Arial"/>
        </w:rPr>
        <w:t>ENERGY GAS S.A.S. E.S.P.</w:t>
      </w:r>
      <w:r w:rsidR="00DC0BEF">
        <w:rPr>
          <w:rFonts w:ascii="Bookman Old Style" w:hAnsi="Bookman Old Style" w:cs="Arial"/>
        </w:rPr>
        <w:t xml:space="preserve"> </w:t>
      </w:r>
      <w:r w:rsidRPr="00A96E4D">
        <w:rPr>
          <w:rFonts w:ascii="Bookman Old Style" w:hAnsi="Bookman Old Style" w:cs="Arial"/>
        </w:rPr>
        <w:t>cumpl</w:t>
      </w:r>
      <w:r w:rsidR="00DC0BEF">
        <w:rPr>
          <w:rFonts w:ascii="Bookman Old Style" w:hAnsi="Bookman Old Style" w:cs="Arial"/>
        </w:rPr>
        <w:t>ía</w:t>
      </w:r>
      <w:r w:rsidRPr="00A96E4D">
        <w:rPr>
          <w:rFonts w:ascii="Bookman Old Style" w:hAnsi="Bookman Old Style" w:cs="Arial"/>
        </w:rPr>
        <w:t xml:space="preserve"> de mejor manera los indicadores en relación con los costos totales de prestación del servicio al usuario y la cobertura en caso de municipios nuevos, para el mercado relevante de distribución y con base en esta aprobará los cargos</w:t>
      </w:r>
      <w:r w:rsidR="00DC0BEF">
        <w:rPr>
          <w:rFonts w:ascii="Bookman Old Style" w:hAnsi="Bookman Old Style" w:cs="Arial"/>
        </w:rPr>
        <w:t>.</w:t>
      </w:r>
      <w:r w:rsidR="00B303D4" w:rsidRPr="00A96E4D">
        <w:rPr>
          <w:rFonts w:ascii="Bookman Old Style" w:hAnsi="Bookman Old Style" w:cs="Arial"/>
        </w:rPr>
        <w:t xml:space="preserve"> Los análisis correspondientes, se encuentran incorporados en el </w:t>
      </w:r>
      <w:r w:rsidR="00B303D4" w:rsidRPr="00443149">
        <w:rPr>
          <w:rFonts w:ascii="Bookman Old Style" w:hAnsi="Bookman Old Style" w:cs="Arial"/>
        </w:rPr>
        <w:t>Documento CREG-</w:t>
      </w:r>
      <w:r w:rsidR="00443149" w:rsidRPr="00443149">
        <w:rPr>
          <w:rFonts w:ascii="Bookman Old Style" w:hAnsi="Bookman Old Style" w:cs="Arial"/>
        </w:rPr>
        <w:t>183</w:t>
      </w:r>
      <w:r w:rsidR="00B303D4" w:rsidRPr="00443149">
        <w:rPr>
          <w:rFonts w:ascii="Bookman Old Style" w:hAnsi="Bookman Old Style" w:cs="Arial"/>
        </w:rPr>
        <w:t xml:space="preserve"> de 2020, soporte de</w:t>
      </w:r>
      <w:r w:rsidR="00B303D4" w:rsidRPr="00A96E4D">
        <w:rPr>
          <w:rFonts w:ascii="Bookman Old Style" w:hAnsi="Bookman Old Style" w:cs="Arial"/>
        </w:rPr>
        <w:t xml:space="preserve"> la presente resolución.</w:t>
      </w:r>
    </w:p>
    <w:p w14:paraId="001604A0" w14:textId="25C97BF0"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58B5">
        <w:rPr>
          <w:rFonts w:ascii="Bookman Old Style" w:hAnsi="Bookman Old Style" w:cs="Arial"/>
        </w:rPr>
        <w:t xml:space="preserve">Documento </w:t>
      </w:r>
      <w:r w:rsidRPr="009E4DE2">
        <w:rPr>
          <w:rFonts w:ascii="Bookman Old Style" w:hAnsi="Bookman Old Style" w:cs="Arial"/>
        </w:rPr>
        <w:t>CREG</w:t>
      </w:r>
      <w:r w:rsidR="0048729E">
        <w:rPr>
          <w:rFonts w:ascii="Bookman Old Style" w:hAnsi="Bookman Old Style" w:cs="Arial"/>
        </w:rPr>
        <w:t xml:space="preserve"> </w:t>
      </w:r>
      <w:r w:rsidR="00443149">
        <w:rPr>
          <w:rFonts w:ascii="Bookman Old Style" w:hAnsi="Bookman Old Style" w:cs="Arial"/>
        </w:rPr>
        <w:t>183</w:t>
      </w:r>
      <w:r w:rsidR="00667387" w:rsidRPr="00082CE8">
        <w:rPr>
          <w:rFonts w:ascii="Bookman Old Style" w:hAnsi="Bookman Old Style" w:cs="Arial"/>
        </w:rPr>
        <w:t xml:space="preserve"> </w:t>
      </w:r>
      <w:r w:rsidRPr="00667387">
        <w:rPr>
          <w:rFonts w:ascii="Bookman Old Style" w:hAnsi="Bookman Old Style" w:cs="Arial"/>
        </w:rPr>
        <w:t>de</w:t>
      </w:r>
      <w:r w:rsidRPr="009E4DE2">
        <w:rPr>
          <w:rFonts w:ascii="Bookman Old Style" w:hAnsi="Bookman Old Style" w:cs="Arial"/>
        </w:rPr>
        <w:t xml:space="preserve"> 2020.</w:t>
      </w:r>
    </w:p>
    <w:p w14:paraId="5FAEB6F5" w14:textId="38C61C67" w:rsidR="001B16D1" w:rsidRPr="001954E9" w:rsidRDefault="001B16D1" w:rsidP="001B16D1">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DC0BEF">
        <w:rPr>
          <w:rFonts w:ascii="Bookman Old Style" w:hAnsi="Bookman Old Style" w:cs="Arial"/>
        </w:rPr>
        <w:t>y</w:t>
      </w:r>
      <w:r>
        <w:rPr>
          <w:rFonts w:ascii="Bookman Old Style" w:hAnsi="Bookman Old Style" w:cs="Arial"/>
        </w:rPr>
        <w:t xml:space="preserve"> 132 de 2018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706DBB0E"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w:t>
      </w:r>
      <w:r w:rsidRPr="00443149">
        <w:rPr>
          <w:rFonts w:ascii="Bookman Old Style" w:hAnsi="Bookman Old Style" w:cs="Arial"/>
          <w:color w:val="000000"/>
          <w:spacing w:val="-3"/>
        </w:rPr>
        <w:t xml:space="preserve">su </w:t>
      </w:r>
      <w:r w:rsidR="00443149">
        <w:rPr>
          <w:rFonts w:ascii="Bookman Old Style" w:hAnsi="Bookman Old Style" w:cs="Arial"/>
          <w:color w:val="000000"/>
          <w:spacing w:val="-3"/>
        </w:rPr>
        <w:t>S</w:t>
      </w:r>
      <w:r w:rsidRPr="00443149">
        <w:rPr>
          <w:rFonts w:ascii="Bookman Old Style" w:hAnsi="Bookman Old Style" w:cs="Arial"/>
          <w:color w:val="000000"/>
          <w:spacing w:val="-3"/>
        </w:rPr>
        <w:t xml:space="preserve">esión </w:t>
      </w:r>
      <w:r w:rsidR="009B5845" w:rsidRPr="00443149">
        <w:rPr>
          <w:rFonts w:ascii="Bookman Old Style" w:hAnsi="Bookman Old Style" w:cs="Arial"/>
          <w:color w:val="000000"/>
          <w:spacing w:val="-3"/>
        </w:rPr>
        <w:t>N</w:t>
      </w:r>
      <w:r w:rsidR="00CD73E0" w:rsidRPr="00443149">
        <w:rPr>
          <w:rFonts w:ascii="Bookman Old Style" w:hAnsi="Bookman Old Style" w:cs="Arial"/>
          <w:color w:val="000000"/>
          <w:spacing w:val="-3"/>
        </w:rPr>
        <w:t>o.</w:t>
      </w:r>
      <w:r w:rsidR="002B703F" w:rsidRPr="00443149">
        <w:rPr>
          <w:rFonts w:ascii="Bookman Old Style" w:hAnsi="Bookman Old Style" w:cs="Arial"/>
          <w:color w:val="000000"/>
          <w:spacing w:val="-3"/>
        </w:rPr>
        <w:t>1065</w:t>
      </w:r>
      <w:r w:rsidR="009B5845" w:rsidRPr="00443149">
        <w:rPr>
          <w:rFonts w:ascii="Bookman Old Style" w:hAnsi="Bookman Old Style" w:cs="Arial"/>
          <w:color w:val="000000"/>
          <w:spacing w:val="-3"/>
        </w:rPr>
        <w:t xml:space="preserve"> </w:t>
      </w:r>
      <w:r w:rsidRPr="00443149">
        <w:rPr>
          <w:rFonts w:ascii="Bookman Old Style" w:hAnsi="Bookman Old Style" w:cs="Arial"/>
          <w:color w:val="000000"/>
          <w:spacing w:val="-3"/>
        </w:rPr>
        <w:t>del</w:t>
      </w:r>
      <w:r w:rsidR="00CD73E0" w:rsidRPr="00443149">
        <w:rPr>
          <w:rFonts w:ascii="Bookman Old Style" w:hAnsi="Bookman Old Style" w:cs="Arial"/>
          <w:color w:val="000000"/>
          <w:spacing w:val="-3"/>
        </w:rPr>
        <w:t xml:space="preserve"> </w:t>
      </w:r>
      <w:r w:rsidR="002B703F" w:rsidRPr="00443149">
        <w:rPr>
          <w:rFonts w:ascii="Bookman Old Style" w:hAnsi="Bookman Old Style" w:cs="Arial"/>
          <w:color w:val="000000"/>
          <w:spacing w:val="-3"/>
        </w:rPr>
        <w:t>11 de diciembre de 2020</w:t>
      </w:r>
      <w:r w:rsidRPr="00443149">
        <w:rPr>
          <w:rFonts w:ascii="Bookman Old Style" w:hAnsi="Bookman Old Style" w:cs="Arial"/>
          <w:color w:val="000000"/>
          <w:spacing w:val="-3"/>
        </w:rPr>
        <w:t xml:space="preserve">, </w:t>
      </w:r>
      <w:r w:rsidR="001A7622" w:rsidRPr="00443149">
        <w:rPr>
          <w:rFonts w:ascii="Bookman Old Style" w:hAnsi="Bookman Old Style"/>
          <w:color w:val="000000"/>
          <w:lang w:val="es-ES_tradnl"/>
        </w:rPr>
        <w:t>aprob</w:t>
      </w:r>
      <w:r w:rsidRPr="00443149">
        <w:rPr>
          <w:rFonts w:ascii="Bookman Old Style" w:hAnsi="Bookman Old Style"/>
          <w:color w:val="000000"/>
          <w:lang w:val="es-ES_tradnl"/>
        </w:rPr>
        <w:t xml:space="preserve">ó expedir la presente </w:t>
      </w:r>
      <w:r w:rsidR="00570E58" w:rsidRPr="00443149">
        <w:rPr>
          <w:rFonts w:ascii="Bookman Old Style" w:hAnsi="Bookman Old Style"/>
          <w:color w:val="000000"/>
          <w:lang w:val="es-ES_tradnl"/>
        </w:rPr>
        <w:t>R</w:t>
      </w:r>
      <w:r w:rsidRPr="00443149">
        <w:rPr>
          <w:rFonts w:ascii="Bookman Old Style" w:hAnsi="Bookman Old Style"/>
          <w:color w:val="000000"/>
          <w:lang w:val="es-ES_tradnl"/>
        </w:rPr>
        <w:t>esolución</w:t>
      </w:r>
      <w:r w:rsidR="00570E58" w:rsidRPr="00443149">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530F35">
      <w:pPr>
        <w:keepNext/>
        <w:spacing w:before="360" w:after="360"/>
        <w:ind w:left="0"/>
        <w:jc w:val="center"/>
        <w:rPr>
          <w:rFonts w:ascii="Bookman Old Style" w:hAnsi="Bookman Old Style" w:cs="Arial"/>
        </w:rPr>
      </w:pPr>
      <w:r w:rsidRPr="00B2622A">
        <w:rPr>
          <w:rFonts w:ascii="Bookman Old Style" w:hAnsi="Bookman Old Style" w:cs="Arial"/>
          <w:b/>
          <w:spacing w:val="80"/>
        </w:rPr>
        <w:lastRenderedPageBreak/>
        <w:t>RESUELVE</w:t>
      </w:r>
      <w:r w:rsidRPr="00B2622A">
        <w:rPr>
          <w:rFonts w:ascii="Bookman Old Style" w:hAnsi="Bookman Old Style" w:cs="Arial"/>
        </w:rPr>
        <w:t>:</w:t>
      </w:r>
    </w:p>
    <w:p w14:paraId="1D27281B" w14:textId="717B4ACB" w:rsidR="002D1ECA"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13EB10E1"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495D6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etodología contenida en la</w:t>
      </w:r>
      <w:r w:rsidR="00F1648F">
        <w:rPr>
          <w:rFonts w:ascii="Bookman Old Style" w:hAnsi="Bookman Old Style" w:cs="Arial"/>
        </w:rPr>
        <w:t>s</w:t>
      </w:r>
      <w:r w:rsidR="007213C9">
        <w:rPr>
          <w:rFonts w:ascii="Bookman Old Style" w:hAnsi="Bookman Old Style" w:cs="Arial"/>
        </w:rPr>
        <w:t xml:space="preserve"> resoluci</w:t>
      </w:r>
      <w:r w:rsidR="00F1648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conformado</w:t>
      </w:r>
      <w:r w:rsidR="00DC0BEF">
        <w:rPr>
          <w:rFonts w:ascii="Bookman Old Style" w:hAnsi="Bookman Old Style" w:cs="Arial"/>
          <w:szCs w:val="20"/>
          <w:lang w:val="es-ES_tradnl"/>
        </w:rPr>
        <w:t xml:space="preserve"> como sigue</w:t>
      </w:r>
      <w:r w:rsidR="00103092">
        <w:rPr>
          <w:rFonts w:ascii="Bookman Old Style" w:hAnsi="Bookman Old Style" w:cs="Arial"/>
        </w:rPr>
        <w:t>:</w:t>
      </w:r>
    </w:p>
    <w:tbl>
      <w:tblPr>
        <w:tblW w:w="5000" w:type="pct"/>
        <w:jc w:val="center"/>
        <w:tblCellMar>
          <w:left w:w="70" w:type="dxa"/>
          <w:right w:w="70" w:type="dxa"/>
        </w:tblCellMar>
        <w:tblLook w:val="04A0" w:firstRow="1" w:lastRow="0" w:firstColumn="1" w:lastColumn="0" w:noHBand="0" w:noVBand="1"/>
      </w:tblPr>
      <w:tblGrid>
        <w:gridCol w:w="2372"/>
        <w:gridCol w:w="2372"/>
        <w:gridCol w:w="2372"/>
        <w:gridCol w:w="2372"/>
      </w:tblGrid>
      <w:tr w:rsidR="00FA47C4" w:rsidRPr="00A96E4D" w14:paraId="038C38C3" w14:textId="77777777" w:rsidTr="00B16730">
        <w:trPr>
          <w:trHeight w:val="525"/>
          <w:jc w:val="center"/>
        </w:trPr>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7A17C6" w14:textId="77777777" w:rsidR="00FA47C4" w:rsidRPr="00A96E4D" w:rsidRDefault="00FA47C4" w:rsidP="00B16730">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EEFD77" w14:textId="77777777" w:rsidR="00FA47C4" w:rsidRPr="00A96E4D" w:rsidRDefault="00FA47C4" w:rsidP="00B16730">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27EA5DC" w14:textId="77777777" w:rsidR="00FA47C4" w:rsidRPr="00A96E4D" w:rsidRDefault="00FA47C4" w:rsidP="00B16730">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CENTRO POBLADO</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ADA47D" w14:textId="77777777" w:rsidR="00FA47C4" w:rsidRPr="00A96E4D" w:rsidRDefault="00FA47C4" w:rsidP="00B16730">
            <w:pPr>
              <w:spacing w:line="23" w:lineRule="atLeast"/>
              <w:ind w:left="19"/>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FA47C4" w:rsidRPr="00174C9F" w14:paraId="68993EE3" w14:textId="77777777" w:rsidTr="00B16730">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356A5327"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4B04CF7E"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8E3D3"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nil"/>
              <w:left w:val="nil"/>
              <w:bottom w:val="single" w:sz="4" w:space="0" w:color="auto"/>
              <w:right w:val="single" w:sz="4" w:space="0" w:color="auto"/>
            </w:tcBorders>
            <w:shd w:val="clear" w:color="000000" w:fill="FFFFFF"/>
            <w:noWrap/>
            <w:vAlign w:val="center"/>
            <w:hideMark/>
          </w:tcPr>
          <w:p w14:paraId="0E68E155" w14:textId="77777777" w:rsidR="00FA47C4" w:rsidRPr="00174C9F" w:rsidRDefault="00FA47C4" w:rsidP="00B16730">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FA47C4" w:rsidRPr="00174C9F" w14:paraId="4CD2AE19" w14:textId="77777777" w:rsidTr="00B16730">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5A0E6F78"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17662001</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76D722BC"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C85D3"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Berlín</w:t>
            </w:r>
          </w:p>
        </w:tc>
        <w:tc>
          <w:tcPr>
            <w:tcW w:w="1250" w:type="pct"/>
            <w:tcBorders>
              <w:top w:val="nil"/>
              <w:left w:val="nil"/>
              <w:bottom w:val="single" w:sz="4" w:space="0" w:color="auto"/>
              <w:right w:val="single" w:sz="4" w:space="0" w:color="auto"/>
            </w:tcBorders>
            <w:shd w:val="clear" w:color="000000" w:fill="FFFFFF"/>
            <w:noWrap/>
            <w:vAlign w:val="center"/>
            <w:hideMark/>
          </w:tcPr>
          <w:p w14:paraId="1686CF7D" w14:textId="77777777" w:rsidR="00FA47C4" w:rsidRPr="00174C9F" w:rsidRDefault="00FA47C4" w:rsidP="00B16730">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FA47C4" w:rsidRPr="00174C9F" w14:paraId="6FA521E7" w14:textId="77777777" w:rsidTr="00B16730">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496DDE0E"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17662003</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16ECAB49"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3CE16"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Florencia</w:t>
            </w:r>
          </w:p>
        </w:tc>
        <w:tc>
          <w:tcPr>
            <w:tcW w:w="1250" w:type="pct"/>
            <w:tcBorders>
              <w:top w:val="nil"/>
              <w:left w:val="nil"/>
              <w:bottom w:val="single" w:sz="4" w:space="0" w:color="auto"/>
              <w:right w:val="single" w:sz="4" w:space="0" w:color="auto"/>
            </w:tcBorders>
            <w:shd w:val="clear" w:color="000000" w:fill="FFFFFF"/>
            <w:noWrap/>
            <w:vAlign w:val="center"/>
            <w:hideMark/>
          </w:tcPr>
          <w:p w14:paraId="45B5EF2B" w14:textId="77777777" w:rsidR="00FA47C4" w:rsidRPr="00174C9F" w:rsidRDefault="00FA47C4" w:rsidP="00B16730">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FA47C4" w:rsidRPr="00174C9F" w14:paraId="282BD5F2" w14:textId="77777777" w:rsidTr="00B16730">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2D12A097"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17662007</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3EA79C7E"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B6D3C" w14:textId="77777777" w:rsidR="00FA47C4" w:rsidRPr="00174C9F" w:rsidRDefault="00FA47C4" w:rsidP="00B16730">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San Diego</w:t>
            </w:r>
          </w:p>
        </w:tc>
        <w:tc>
          <w:tcPr>
            <w:tcW w:w="1250" w:type="pct"/>
            <w:tcBorders>
              <w:top w:val="nil"/>
              <w:left w:val="nil"/>
              <w:bottom w:val="single" w:sz="4" w:space="0" w:color="auto"/>
              <w:right w:val="single" w:sz="4" w:space="0" w:color="auto"/>
            </w:tcBorders>
            <w:shd w:val="clear" w:color="000000" w:fill="FFFFFF"/>
            <w:noWrap/>
            <w:vAlign w:val="center"/>
            <w:hideMark/>
          </w:tcPr>
          <w:p w14:paraId="000A5A03" w14:textId="77777777" w:rsidR="00FA47C4" w:rsidRPr="00174C9F" w:rsidRDefault="00FA47C4" w:rsidP="00B16730">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DF57DB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r w:rsidR="0084009E" w:rsidRPr="0084009E">
        <w:rPr>
          <w:rFonts w:ascii="Bookman Old Style" w:hAnsi="Bookman Old Style" w:cs="Arial"/>
        </w:rPr>
        <w:t xml:space="preserve"> </w:t>
      </w:r>
      <w:r w:rsidR="00F65A21">
        <w:rPr>
          <w:rFonts w:ascii="Bookman Old Style" w:hAnsi="Bookman Old Style" w:cs="Arial"/>
        </w:rPr>
        <w:t>2</w:t>
      </w:r>
      <w:r w:rsidR="004E7352">
        <w:rPr>
          <w:rFonts w:ascii="Bookman Old Style" w:hAnsi="Bookman Old Style" w:cs="Arial"/>
        </w:rPr>
        <w:t>,</w:t>
      </w:r>
      <w:r w:rsidR="00F65A21">
        <w:rPr>
          <w:rFonts w:ascii="Bookman Old Style" w:hAnsi="Bookman Old Style" w:cs="Arial"/>
        </w:rPr>
        <w:t>748</w:t>
      </w:r>
      <w:r w:rsidR="004E7352">
        <w:rPr>
          <w:rFonts w:ascii="Bookman Old Style" w:hAnsi="Bookman Old Style" w:cs="Arial"/>
        </w:rPr>
        <w:t>,</w:t>
      </w:r>
      <w:r w:rsidR="00E511BA">
        <w:rPr>
          <w:rFonts w:ascii="Bookman Old Style" w:hAnsi="Bookman Old Style" w:cs="Arial"/>
        </w:rPr>
        <w:t>5</w:t>
      </w:r>
      <w:r w:rsidR="00F65A21">
        <w:rPr>
          <w:rFonts w:ascii="Bookman Old Style" w:hAnsi="Bookman Old Style" w:cs="Arial"/>
        </w:rPr>
        <w:t>52</w:t>
      </w:r>
      <w:r w:rsidR="004E7352">
        <w:rPr>
          <w:rFonts w:ascii="Bookman Old Style" w:hAnsi="Bookman Old Style" w:cs="Arial"/>
        </w:rPr>
        <w:t>,</w:t>
      </w:r>
      <w:r w:rsidR="00F65A21">
        <w:rPr>
          <w:rFonts w:ascii="Bookman Old Style" w:hAnsi="Bookman Old Style" w:cs="Arial"/>
        </w:rPr>
        <w:t>837</w:t>
      </w:r>
      <w:r w:rsidR="008D0B47">
        <w:rPr>
          <w:rFonts w:ascii="Bookman Old Style" w:hAnsi="Bookman Old Style" w:cs="Arial"/>
        </w:rPr>
        <w:t xml:space="preserve">      </w:t>
      </w:r>
      <w:proofErr w:type="gramStart"/>
      <w:r w:rsidR="008D0B47">
        <w:rPr>
          <w:rFonts w:ascii="Bookman Old Style" w:hAnsi="Bookman Old Style" w:cs="Arial"/>
        </w:rPr>
        <w:t xml:space="preserve">  </w:t>
      </w:r>
      <w:r w:rsidR="00495D6B" w:rsidRPr="00C416B9" w:rsidDel="00495D6B">
        <w:rPr>
          <w:rFonts w:ascii="Bookman Old Style" w:hAnsi="Bookman Old Style" w:cs="Arial"/>
          <w:color w:val="000000" w:themeColor="text1"/>
        </w:rPr>
        <w:t xml:space="preserve"> </w:t>
      </w:r>
      <w:r w:rsidR="008150E7" w:rsidRPr="00A673C4">
        <w:rPr>
          <w:rFonts w:ascii="Bookman Old Style" w:hAnsi="Bookman Old Style" w:cs="Arial"/>
        </w:rPr>
        <w:t>(</w:t>
      </w:r>
      <w:proofErr w:type="gramEnd"/>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w:t>
      </w:r>
      <w:r w:rsidR="00F65A21">
        <w:rPr>
          <w:rFonts w:ascii="Bookman Old Style" w:hAnsi="Bookman Old Style" w:cs="Arial"/>
        </w:rPr>
        <w:t>8</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55CFCBBF"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tblCellMar>
          <w:left w:w="70" w:type="dxa"/>
          <w:right w:w="70" w:type="dxa"/>
        </w:tblCellMar>
        <w:tblLook w:val="04A0" w:firstRow="1" w:lastRow="0" w:firstColumn="1" w:lastColumn="0" w:noHBand="0" w:noVBand="1"/>
      </w:tblPr>
      <w:tblGrid>
        <w:gridCol w:w="4070"/>
        <w:gridCol w:w="1805"/>
        <w:gridCol w:w="1805"/>
        <w:gridCol w:w="1808"/>
      </w:tblGrid>
      <w:tr w:rsidR="002F0AD0" w:rsidRPr="002F0AD0" w14:paraId="1BE49865" w14:textId="77777777" w:rsidTr="0029230B">
        <w:trPr>
          <w:trHeight w:val="44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0A6C2C"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Usuarios de Uso Residencial y Usuarios Diferentes a los de Uso Residencial</w:t>
            </w:r>
          </w:p>
        </w:tc>
      </w:tr>
      <w:tr w:rsidR="002F0AD0" w:rsidRPr="002F0AD0" w14:paraId="75E3161A" w14:textId="77777777" w:rsidTr="0029230B">
        <w:trPr>
          <w:trHeight w:val="300"/>
          <w:tblHeader/>
        </w:trPr>
        <w:tc>
          <w:tcPr>
            <w:tcW w:w="2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B72E50"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Variable</w:t>
            </w:r>
          </w:p>
        </w:tc>
        <w:tc>
          <w:tcPr>
            <w:tcW w:w="95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7881D0"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Año 2020</w:t>
            </w:r>
          </w:p>
        </w:tc>
        <w:tc>
          <w:tcPr>
            <w:tcW w:w="95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318DEBC"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Año 2021</w:t>
            </w:r>
          </w:p>
        </w:tc>
        <w:tc>
          <w:tcPr>
            <w:tcW w:w="95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C25816D"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Año 2022 en adelante</w:t>
            </w:r>
          </w:p>
        </w:tc>
      </w:tr>
      <w:tr w:rsidR="002F0AD0" w:rsidRPr="002F0AD0" w14:paraId="1A27DD7B" w14:textId="77777777" w:rsidTr="00BE4DC8">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23D3DCC2" w14:textId="77777777" w:rsidR="002F0AD0" w:rsidRPr="002F0AD0" w:rsidRDefault="002F0AD0" w:rsidP="002F0AD0">
            <w:pPr>
              <w:ind w:left="0"/>
              <w:rPr>
                <w:rFonts w:ascii="Bookman Old Style" w:hAnsi="Bookman Old Style" w:cs="Arial"/>
                <w:b/>
                <w:bCs/>
                <w:color w:val="000000"/>
                <w:sz w:val="18"/>
                <w:szCs w:val="18"/>
                <w:lang w:val="es-CO" w:eastAsia="es-CO"/>
              </w:rPr>
            </w:pPr>
            <w:proofErr w:type="spellStart"/>
            <w:r w:rsidRPr="002F0AD0">
              <w:rPr>
                <w:rFonts w:ascii="Bookman Old Style" w:hAnsi="Bookman Old Style" w:cs="Arial"/>
                <w:b/>
                <w:bCs/>
                <w:color w:val="000000"/>
                <w:sz w:val="18"/>
                <w:szCs w:val="18"/>
                <w:lang w:val="es-CO" w:eastAsia="es-CO"/>
              </w:rPr>
              <w:t>IBMNRPk</w:t>
            </w:r>
            <w:proofErr w:type="spellEnd"/>
          </w:p>
        </w:tc>
        <w:tc>
          <w:tcPr>
            <w:tcW w:w="951" w:type="pct"/>
            <w:tcBorders>
              <w:top w:val="nil"/>
              <w:left w:val="nil"/>
              <w:bottom w:val="single" w:sz="4" w:space="0" w:color="auto"/>
              <w:right w:val="single" w:sz="4" w:space="0" w:color="auto"/>
            </w:tcBorders>
            <w:shd w:val="clear" w:color="000000" w:fill="FFFFFF"/>
            <w:vAlign w:val="center"/>
          </w:tcPr>
          <w:p w14:paraId="11C8B4F4" w14:textId="0721122C"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984,611,029</w:t>
            </w:r>
          </w:p>
        </w:tc>
        <w:tc>
          <w:tcPr>
            <w:tcW w:w="951" w:type="pct"/>
            <w:tcBorders>
              <w:top w:val="nil"/>
              <w:left w:val="nil"/>
              <w:bottom w:val="single" w:sz="4" w:space="0" w:color="auto"/>
              <w:right w:val="single" w:sz="4" w:space="0" w:color="auto"/>
            </w:tcBorders>
            <w:shd w:val="clear" w:color="000000" w:fill="FFFFFF"/>
            <w:vAlign w:val="center"/>
          </w:tcPr>
          <w:p w14:paraId="5BD2AA23" w14:textId="41B89974"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986,017,867</w:t>
            </w:r>
          </w:p>
        </w:tc>
        <w:tc>
          <w:tcPr>
            <w:tcW w:w="952" w:type="pct"/>
            <w:tcBorders>
              <w:top w:val="nil"/>
              <w:left w:val="nil"/>
              <w:bottom w:val="single" w:sz="4" w:space="0" w:color="auto"/>
              <w:right w:val="single" w:sz="4" w:space="0" w:color="auto"/>
            </w:tcBorders>
            <w:shd w:val="clear" w:color="000000" w:fill="FFFFFF"/>
            <w:vAlign w:val="center"/>
          </w:tcPr>
          <w:p w14:paraId="3BD5F514" w14:textId="7B11EC26"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987,428,732</w:t>
            </w:r>
          </w:p>
        </w:tc>
      </w:tr>
      <w:tr w:rsidR="002F0AD0" w:rsidRPr="002F0AD0" w14:paraId="2BC356AA" w14:textId="77777777" w:rsidTr="00BE4DC8">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066869AA" w14:textId="77777777" w:rsidR="002F0AD0" w:rsidRPr="002F0AD0" w:rsidRDefault="002F0AD0" w:rsidP="002F0AD0">
            <w:pPr>
              <w:ind w:left="0"/>
              <w:rPr>
                <w:rFonts w:ascii="Bookman Old Style" w:hAnsi="Bookman Old Style" w:cs="Arial"/>
                <w:b/>
                <w:bCs/>
                <w:color w:val="000000"/>
                <w:sz w:val="18"/>
                <w:szCs w:val="18"/>
                <w:lang w:val="es-CO" w:eastAsia="es-CO"/>
              </w:rPr>
            </w:pPr>
            <w:proofErr w:type="spellStart"/>
            <w:r w:rsidRPr="002F0AD0">
              <w:rPr>
                <w:rFonts w:ascii="Bookman Old Style" w:hAnsi="Bookman Old Style" w:cs="Arial"/>
                <w:b/>
                <w:bCs/>
                <w:color w:val="000000"/>
                <w:sz w:val="18"/>
                <w:szCs w:val="18"/>
                <w:lang w:val="es-CO" w:eastAsia="es-CO"/>
              </w:rPr>
              <w:t>IBMNRSk</w:t>
            </w:r>
            <w:proofErr w:type="spellEnd"/>
          </w:p>
        </w:tc>
        <w:tc>
          <w:tcPr>
            <w:tcW w:w="951" w:type="pct"/>
            <w:tcBorders>
              <w:top w:val="nil"/>
              <w:left w:val="nil"/>
              <w:bottom w:val="single" w:sz="4" w:space="0" w:color="auto"/>
              <w:right w:val="single" w:sz="4" w:space="0" w:color="auto"/>
            </w:tcBorders>
            <w:shd w:val="clear" w:color="000000" w:fill="FFFFFF"/>
            <w:vAlign w:val="center"/>
          </w:tcPr>
          <w:p w14:paraId="6EAA5826" w14:textId="1BB46512"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1,495,965,181</w:t>
            </w:r>
          </w:p>
        </w:tc>
        <w:tc>
          <w:tcPr>
            <w:tcW w:w="951" w:type="pct"/>
            <w:tcBorders>
              <w:top w:val="nil"/>
              <w:left w:val="nil"/>
              <w:bottom w:val="single" w:sz="4" w:space="0" w:color="auto"/>
              <w:right w:val="single" w:sz="4" w:space="0" w:color="auto"/>
            </w:tcBorders>
            <w:shd w:val="clear" w:color="000000" w:fill="FFFFFF"/>
            <w:vAlign w:val="center"/>
          </w:tcPr>
          <w:p w14:paraId="1804AF41" w14:textId="4C36ABF2"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1,498,102,656</w:t>
            </w:r>
          </w:p>
        </w:tc>
        <w:tc>
          <w:tcPr>
            <w:tcW w:w="952" w:type="pct"/>
            <w:tcBorders>
              <w:top w:val="nil"/>
              <w:left w:val="nil"/>
              <w:bottom w:val="single" w:sz="4" w:space="0" w:color="auto"/>
              <w:right w:val="single" w:sz="4" w:space="0" w:color="auto"/>
            </w:tcBorders>
            <w:shd w:val="clear" w:color="000000" w:fill="FFFFFF"/>
            <w:vAlign w:val="center"/>
          </w:tcPr>
          <w:p w14:paraId="06C4176D" w14:textId="12E5EB9B"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1,500,246,248</w:t>
            </w:r>
          </w:p>
        </w:tc>
      </w:tr>
      <w:tr w:rsidR="002F0AD0" w:rsidRPr="002F0AD0" w14:paraId="73B39A1F" w14:textId="77777777" w:rsidTr="00BE4DC8">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7FE075B8" w14:textId="77777777" w:rsidR="002F0AD0" w:rsidRPr="002F0AD0" w:rsidRDefault="002F0AD0" w:rsidP="002F0AD0">
            <w:pPr>
              <w:ind w:left="0"/>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VP(Q(PR)</w:t>
            </w:r>
            <w:proofErr w:type="spellStart"/>
            <w:r w:rsidRPr="002F0AD0">
              <w:rPr>
                <w:rFonts w:ascii="Bookman Old Style" w:hAnsi="Bookman Old Style" w:cs="Arial"/>
                <w:b/>
                <w:bCs/>
                <w:color w:val="000000"/>
                <w:sz w:val="18"/>
                <w:szCs w:val="18"/>
                <w:lang w:val="es-CO" w:eastAsia="es-CO"/>
              </w:rPr>
              <w:t>NoResRSk</w:t>
            </w:r>
            <w:proofErr w:type="spellEnd"/>
            <w:r w:rsidRPr="002F0AD0">
              <w:rPr>
                <w:rFonts w:ascii="Bookman Old Style" w:hAnsi="Bookman Old Style" w:cs="Arial"/>
                <w:b/>
                <w:bCs/>
                <w:color w:val="000000"/>
                <w:sz w:val="18"/>
                <w:szCs w:val="18"/>
                <w:lang w:val="es-CO" w:eastAsia="es-CO"/>
              </w:rPr>
              <w:t xml:space="preserve"> + Q(PR)</w:t>
            </w:r>
            <w:proofErr w:type="spellStart"/>
            <w:r w:rsidRPr="002F0AD0">
              <w:rPr>
                <w:rFonts w:ascii="Bookman Old Style" w:hAnsi="Bookman Old Style" w:cs="Arial"/>
                <w:b/>
                <w:bCs/>
                <w:color w:val="000000"/>
                <w:sz w:val="18"/>
                <w:szCs w:val="18"/>
                <w:lang w:val="es-CO" w:eastAsia="es-CO"/>
              </w:rPr>
              <w:t>Resk</w:t>
            </w:r>
            <w:proofErr w:type="spellEnd"/>
            <w:r w:rsidRPr="002F0AD0">
              <w:rPr>
                <w:rFonts w:ascii="Bookman Old Style" w:hAnsi="Bookman Old Style" w:cs="Arial"/>
                <w:b/>
                <w:bCs/>
                <w:color w:val="000000"/>
                <w:sz w:val="18"/>
                <w:szCs w:val="18"/>
                <w:lang w:val="es-CO" w:eastAsia="es-CO"/>
              </w:rPr>
              <w:t>)</w:t>
            </w:r>
          </w:p>
        </w:tc>
        <w:tc>
          <w:tcPr>
            <w:tcW w:w="951" w:type="pct"/>
            <w:tcBorders>
              <w:top w:val="nil"/>
              <w:left w:val="nil"/>
              <w:bottom w:val="single" w:sz="4" w:space="0" w:color="auto"/>
              <w:right w:val="single" w:sz="4" w:space="0" w:color="auto"/>
            </w:tcBorders>
            <w:shd w:val="clear" w:color="000000" w:fill="FFFFFF"/>
            <w:vAlign w:val="center"/>
          </w:tcPr>
          <w:p w14:paraId="61111C5D" w14:textId="4B9E9156"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1,834,693</w:t>
            </w:r>
          </w:p>
        </w:tc>
        <w:tc>
          <w:tcPr>
            <w:tcW w:w="951" w:type="pct"/>
            <w:tcBorders>
              <w:top w:val="nil"/>
              <w:left w:val="nil"/>
              <w:bottom w:val="single" w:sz="4" w:space="0" w:color="auto"/>
              <w:right w:val="single" w:sz="4" w:space="0" w:color="auto"/>
            </w:tcBorders>
            <w:shd w:val="clear" w:color="000000" w:fill="FFFFFF"/>
            <w:vAlign w:val="center"/>
          </w:tcPr>
          <w:p w14:paraId="6879F3D3" w14:textId="6B43B141"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1,853,865</w:t>
            </w:r>
          </w:p>
        </w:tc>
        <w:tc>
          <w:tcPr>
            <w:tcW w:w="952" w:type="pct"/>
            <w:tcBorders>
              <w:top w:val="nil"/>
              <w:left w:val="nil"/>
              <w:bottom w:val="single" w:sz="4" w:space="0" w:color="auto"/>
              <w:right w:val="single" w:sz="4" w:space="0" w:color="auto"/>
            </w:tcBorders>
            <w:shd w:val="clear" w:color="000000" w:fill="FFFFFF"/>
            <w:vAlign w:val="center"/>
          </w:tcPr>
          <w:p w14:paraId="298BCFE7" w14:textId="4D8B9A91"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1,873,366</w:t>
            </w:r>
          </w:p>
        </w:tc>
      </w:tr>
      <w:tr w:rsidR="002F0AD0" w:rsidRPr="002F0AD0" w14:paraId="75457D73" w14:textId="77777777" w:rsidTr="00BE4DC8">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4C2C82DC" w14:textId="77777777" w:rsidR="002F0AD0" w:rsidRPr="002F0AD0" w:rsidRDefault="002F0AD0" w:rsidP="002F0AD0">
            <w:pPr>
              <w:ind w:left="0"/>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VP(Q(PR)</w:t>
            </w:r>
            <w:proofErr w:type="spellStart"/>
            <w:r w:rsidRPr="002F0AD0">
              <w:rPr>
                <w:rFonts w:ascii="Bookman Old Style" w:hAnsi="Bookman Old Style" w:cs="Arial"/>
                <w:b/>
                <w:bCs/>
                <w:color w:val="000000"/>
                <w:sz w:val="18"/>
                <w:szCs w:val="18"/>
                <w:lang w:val="es-CO" w:eastAsia="es-CO"/>
              </w:rPr>
              <w:t>Tk</w:t>
            </w:r>
            <w:proofErr w:type="spellEnd"/>
          </w:p>
        </w:tc>
        <w:tc>
          <w:tcPr>
            <w:tcW w:w="951" w:type="pct"/>
            <w:tcBorders>
              <w:top w:val="nil"/>
              <w:left w:val="nil"/>
              <w:bottom w:val="single" w:sz="4" w:space="0" w:color="auto"/>
              <w:right w:val="single" w:sz="4" w:space="0" w:color="auto"/>
            </w:tcBorders>
            <w:shd w:val="clear" w:color="000000" w:fill="FFFFFF"/>
            <w:vAlign w:val="center"/>
          </w:tcPr>
          <w:p w14:paraId="62A50577" w14:textId="62DC9221"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1,834,693</w:t>
            </w:r>
          </w:p>
        </w:tc>
        <w:tc>
          <w:tcPr>
            <w:tcW w:w="951" w:type="pct"/>
            <w:tcBorders>
              <w:top w:val="nil"/>
              <w:left w:val="nil"/>
              <w:bottom w:val="single" w:sz="4" w:space="0" w:color="auto"/>
              <w:right w:val="single" w:sz="4" w:space="0" w:color="auto"/>
            </w:tcBorders>
            <w:shd w:val="clear" w:color="000000" w:fill="FFFFFF"/>
            <w:vAlign w:val="center"/>
          </w:tcPr>
          <w:p w14:paraId="6FCF945F" w14:textId="7516C52E"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1,853,865</w:t>
            </w:r>
          </w:p>
        </w:tc>
        <w:tc>
          <w:tcPr>
            <w:tcW w:w="952" w:type="pct"/>
            <w:tcBorders>
              <w:top w:val="nil"/>
              <w:left w:val="nil"/>
              <w:bottom w:val="single" w:sz="4" w:space="0" w:color="auto"/>
              <w:right w:val="single" w:sz="4" w:space="0" w:color="auto"/>
            </w:tcBorders>
            <w:shd w:val="clear" w:color="000000" w:fill="FFFFFF"/>
            <w:vAlign w:val="center"/>
          </w:tcPr>
          <w:p w14:paraId="097C012B" w14:textId="587766BD" w:rsidR="002F0AD0" w:rsidRPr="002F0AD0" w:rsidRDefault="00BE4DC8" w:rsidP="002F0AD0">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1,873,366</w:t>
            </w:r>
          </w:p>
        </w:tc>
      </w:tr>
    </w:tbl>
    <w:p w14:paraId="72BCD11E" w14:textId="0FA07F0A"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4F8A264B" w14:textId="48481A1B"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lastRenderedPageBreak/>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6D28AB">
        <w:rPr>
          <w:rFonts w:ascii="Bookman Old Style" w:hAnsi="Bookman Old Style" w:cs="Arial"/>
          <w:bCs/>
        </w:rPr>
        <w:t>3</w:t>
      </w:r>
      <w:r w:rsidR="003723CC" w:rsidRPr="00B71DA3">
        <w:rPr>
          <w:rFonts w:ascii="Bookman Old Style" w:hAnsi="Bookman Old Style" w:cs="Arial"/>
          <w:bCs/>
        </w:rPr>
        <w:t>.</w:t>
      </w:r>
      <w:r w:rsidR="006D28AB">
        <w:rPr>
          <w:rFonts w:ascii="Bookman Old Style" w:hAnsi="Bookman Old Style" w:cs="Arial"/>
          <w:bCs/>
        </w:rPr>
        <w:t>68</w:t>
      </w:r>
      <w:r w:rsidR="001B63E5" w:rsidRPr="00B71DA3">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w:t>
      </w:r>
      <w:proofErr w:type="spellStart"/>
      <w:r w:rsidR="00AC2836" w:rsidRPr="00B71DA3">
        <w:rPr>
          <w:rFonts w:ascii="Bookman Old Style" w:hAnsi="Bookman Old Style" w:cs="Arial"/>
          <w:bCs/>
        </w:rPr>
        <w:t>FA</w:t>
      </w:r>
      <w:r w:rsidR="00AC2836" w:rsidRPr="00B71DA3">
        <w:rPr>
          <w:rFonts w:ascii="Bookman Old Style" w:hAnsi="Bookman Old Style" w:cs="Arial"/>
          <w:bCs/>
          <w:vertAlign w:val="subscript"/>
        </w:rPr>
        <w:t>proyección</w:t>
      </w:r>
      <w:proofErr w:type="spellEnd"/>
      <w:r w:rsidR="00AC2836" w:rsidRPr="00B71DA3">
        <w:rPr>
          <w:rFonts w:ascii="Bookman Old Style" w:hAnsi="Bookman Old Style" w:cs="Arial"/>
          <w:bCs/>
          <w:vertAlign w:val="subscript"/>
        </w:rPr>
        <w:t xml:space="preserve">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C67BFE">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4574"/>
        <w:gridCol w:w="1638"/>
        <w:gridCol w:w="1638"/>
        <w:gridCol w:w="1638"/>
      </w:tblGrid>
      <w:tr w:rsidR="001C72CB" w:rsidRPr="001C72CB" w14:paraId="3F313000" w14:textId="77777777" w:rsidTr="0029230B">
        <w:trPr>
          <w:trHeight w:val="600"/>
        </w:trPr>
        <w:tc>
          <w:tcPr>
            <w:tcW w:w="2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C102E3"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Componente</w:t>
            </w:r>
          </w:p>
        </w:tc>
        <w:tc>
          <w:tcPr>
            <w:tcW w:w="86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398AE1B"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2020</w:t>
            </w:r>
          </w:p>
        </w:tc>
        <w:tc>
          <w:tcPr>
            <w:tcW w:w="86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5C3460"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2021</w:t>
            </w:r>
          </w:p>
        </w:tc>
        <w:tc>
          <w:tcPr>
            <w:tcW w:w="86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521660"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2022 en adelante</w:t>
            </w:r>
          </w:p>
        </w:tc>
      </w:tr>
      <w:tr w:rsidR="001C72CB" w:rsidRPr="001C72CB" w14:paraId="735054CC" w14:textId="77777777" w:rsidTr="001F07E2">
        <w:trPr>
          <w:trHeight w:val="300"/>
        </w:trPr>
        <w:tc>
          <w:tcPr>
            <w:tcW w:w="2411" w:type="pct"/>
            <w:tcBorders>
              <w:top w:val="nil"/>
              <w:left w:val="single" w:sz="4" w:space="0" w:color="auto"/>
              <w:bottom w:val="single" w:sz="4" w:space="0" w:color="auto"/>
              <w:right w:val="single" w:sz="4" w:space="0" w:color="auto"/>
            </w:tcBorders>
            <w:shd w:val="clear" w:color="auto" w:fill="auto"/>
            <w:noWrap/>
            <w:vAlign w:val="center"/>
            <w:hideMark/>
          </w:tcPr>
          <w:p w14:paraId="5D0B42A5" w14:textId="77777777" w:rsidR="001C72CB" w:rsidRPr="002763ED" w:rsidRDefault="001C72CB" w:rsidP="001C72CB">
            <w:pPr>
              <w:ind w:left="0"/>
              <w:jc w:val="both"/>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Valor Presente AOM, con nivel de eficiencia</w:t>
            </w:r>
          </w:p>
        </w:tc>
        <w:tc>
          <w:tcPr>
            <w:tcW w:w="863" w:type="pct"/>
            <w:tcBorders>
              <w:top w:val="nil"/>
              <w:left w:val="nil"/>
              <w:bottom w:val="single" w:sz="4" w:space="0" w:color="auto"/>
              <w:right w:val="single" w:sz="4" w:space="0" w:color="auto"/>
            </w:tcBorders>
            <w:shd w:val="clear" w:color="auto" w:fill="auto"/>
            <w:noWrap/>
            <w:vAlign w:val="center"/>
          </w:tcPr>
          <w:p w14:paraId="14089B32" w14:textId="66C6EF6D" w:rsidR="001C72CB" w:rsidRPr="002763ED" w:rsidRDefault="00C67BFE" w:rsidP="001F07E2">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758,133,960</w:t>
            </w:r>
          </w:p>
        </w:tc>
        <w:tc>
          <w:tcPr>
            <w:tcW w:w="863" w:type="pct"/>
            <w:tcBorders>
              <w:top w:val="nil"/>
              <w:left w:val="nil"/>
              <w:bottom w:val="single" w:sz="4" w:space="0" w:color="auto"/>
              <w:right w:val="single" w:sz="4" w:space="0" w:color="auto"/>
            </w:tcBorders>
            <w:shd w:val="clear" w:color="auto" w:fill="auto"/>
            <w:noWrap/>
            <w:vAlign w:val="center"/>
          </w:tcPr>
          <w:p w14:paraId="29368C2E" w14:textId="2D725548" w:rsidR="001C72CB" w:rsidRPr="00C65594" w:rsidRDefault="00C67BFE" w:rsidP="001F07E2">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765,850,888</w:t>
            </w:r>
          </w:p>
        </w:tc>
        <w:tc>
          <w:tcPr>
            <w:tcW w:w="863" w:type="pct"/>
            <w:tcBorders>
              <w:top w:val="nil"/>
              <w:left w:val="nil"/>
              <w:bottom w:val="single" w:sz="4" w:space="0" w:color="auto"/>
              <w:right w:val="single" w:sz="4" w:space="0" w:color="auto"/>
            </w:tcBorders>
            <w:shd w:val="clear" w:color="auto" w:fill="auto"/>
            <w:noWrap/>
            <w:vAlign w:val="center"/>
          </w:tcPr>
          <w:p w14:paraId="2CAC9156" w14:textId="6DC35250" w:rsidR="001C72CB" w:rsidRPr="00C65594" w:rsidRDefault="00C67BFE" w:rsidP="001F07E2">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773,698,914</w:t>
            </w:r>
          </w:p>
        </w:tc>
      </w:tr>
    </w:tbl>
    <w:p w14:paraId="5AE402A5" w14:textId="09AB23BD"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B10B48">
        <w:rPr>
          <w:rFonts w:ascii="Bookman Old Style" w:hAnsi="Bookman Old Style" w:cs="Arial"/>
          <w:sz w:val="16"/>
        </w:rPr>
        <w:t>8</w:t>
      </w:r>
      <w:r w:rsidRPr="003723CC">
        <w:rPr>
          <w:rFonts w:ascii="Bookman Old Style" w:hAnsi="Bookman Old Style" w:cs="Arial"/>
          <w:sz w:val="16"/>
        </w:rPr>
        <w:t>.</w:t>
      </w:r>
    </w:p>
    <w:p w14:paraId="10FDFD5F" w14:textId="0986159F"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tblCellMar>
          <w:left w:w="70" w:type="dxa"/>
          <w:right w:w="70" w:type="dxa"/>
        </w:tblCellMar>
        <w:tblLook w:val="04A0" w:firstRow="1" w:lastRow="0" w:firstColumn="1" w:lastColumn="0" w:noHBand="0" w:noVBand="1"/>
      </w:tblPr>
      <w:tblGrid>
        <w:gridCol w:w="4070"/>
        <w:gridCol w:w="1805"/>
        <w:gridCol w:w="1805"/>
        <w:gridCol w:w="1808"/>
      </w:tblGrid>
      <w:tr w:rsidR="004C33AA" w:rsidRPr="004C33AA" w14:paraId="7DCA5C61" w14:textId="77777777" w:rsidTr="0029230B">
        <w:trPr>
          <w:trHeight w:val="43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6347E7"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 de Uso Residencial y Usuarios Diferentes a los de Uso Residencial</w:t>
            </w:r>
          </w:p>
        </w:tc>
      </w:tr>
      <w:tr w:rsidR="004C33AA" w:rsidRPr="004C33AA" w14:paraId="351B9C9C" w14:textId="77777777" w:rsidTr="0029230B">
        <w:trPr>
          <w:trHeight w:val="300"/>
          <w:tblHeader/>
        </w:trPr>
        <w:tc>
          <w:tcPr>
            <w:tcW w:w="214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746F1EB"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Variable</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57BBA7CD"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 xml:space="preserve">Año 2020 </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55213EBC"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52" w:type="pct"/>
            <w:tcBorders>
              <w:top w:val="nil"/>
              <w:left w:val="nil"/>
              <w:bottom w:val="single" w:sz="4" w:space="0" w:color="auto"/>
              <w:right w:val="single" w:sz="4" w:space="0" w:color="auto"/>
            </w:tcBorders>
            <w:shd w:val="clear" w:color="auto" w:fill="BFBFBF" w:themeFill="background1" w:themeFillShade="BF"/>
            <w:vAlign w:val="center"/>
            <w:hideMark/>
          </w:tcPr>
          <w:p w14:paraId="77709546"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4C33AA" w:rsidRPr="004C33AA" w14:paraId="7E4C8E6F" w14:textId="77777777" w:rsidTr="006D28AB">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7F53E203"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VP(AOM(PR</w:t>
            </w:r>
            <w:proofErr w:type="gramStart"/>
            <w:r w:rsidRPr="004C33AA">
              <w:rPr>
                <w:rFonts w:ascii="Bookman Old Style" w:hAnsi="Bookman Old Style" w:cs="Arial"/>
                <w:b/>
                <w:bCs/>
                <w:color w:val="000000"/>
                <w:sz w:val="18"/>
                <w:szCs w:val="18"/>
                <w:lang w:val="es-CO" w:eastAsia="es-CO"/>
              </w:rPr>
              <w:t>))</w:t>
            </w:r>
            <w:proofErr w:type="spellStart"/>
            <w:r w:rsidRPr="004C33AA">
              <w:rPr>
                <w:rFonts w:ascii="Bookman Old Style" w:hAnsi="Bookman Old Style" w:cs="Arial"/>
                <w:b/>
                <w:bCs/>
                <w:color w:val="000000"/>
                <w:sz w:val="18"/>
                <w:szCs w:val="18"/>
                <w:lang w:val="es-CO" w:eastAsia="es-CO"/>
              </w:rPr>
              <w:t>RPk</w:t>
            </w:r>
            <w:proofErr w:type="spellEnd"/>
            <w:proofErr w:type="gramEnd"/>
          </w:p>
        </w:tc>
        <w:tc>
          <w:tcPr>
            <w:tcW w:w="951" w:type="pct"/>
            <w:tcBorders>
              <w:top w:val="nil"/>
              <w:left w:val="nil"/>
              <w:bottom w:val="single" w:sz="4" w:space="0" w:color="auto"/>
              <w:right w:val="single" w:sz="4" w:space="0" w:color="auto"/>
            </w:tcBorders>
            <w:shd w:val="clear" w:color="auto" w:fill="auto"/>
            <w:vAlign w:val="center"/>
          </w:tcPr>
          <w:p w14:paraId="50128905" w14:textId="2F78A6AA"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216,298,211</w:t>
            </w:r>
          </w:p>
        </w:tc>
        <w:tc>
          <w:tcPr>
            <w:tcW w:w="951" w:type="pct"/>
            <w:tcBorders>
              <w:top w:val="nil"/>
              <w:left w:val="nil"/>
              <w:bottom w:val="single" w:sz="4" w:space="0" w:color="auto"/>
              <w:right w:val="single" w:sz="4" w:space="0" w:color="auto"/>
            </w:tcBorders>
            <w:shd w:val="clear" w:color="auto" w:fill="auto"/>
            <w:vAlign w:val="center"/>
          </w:tcPr>
          <w:p w14:paraId="721F6F70" w14:textId="50961AE8"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218,497,159</w:t>
            </w:r>
          </w:p>
        </w:tc>
        <w:tc>
          <w:tcPr>
            <w:tcW w:w="952" w:type="pct"/>
            <w:tcBorders>
              <w:top w:val="nil"/>
              <w:left w:val="nil"/>
              <w:bottom w:val="single" w:sz="4" w:space="0" w:color="auto"/>
              <w:right w:val="single" w:sz="4" w:space="0" w:color="auto"/>
            </w:tcBorders>
            <w:shd w:val="clear" w:color="auto" w:fill="auto"/>
            <w:vAlign w:val="center"/>
          </w:tcPr>
          <w:p w14:paraId="3B0307BC" w14:textId="4850C423"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220,733,452</w:t>
            </w:r>
          </w:p>
        </w:tc>
      </w:tr>
      <w:tr w:rsidR="004C33AA" w:rsidRPr="004C33AA" w14:paraId="65DAFDFF" w14:textId="77777777" w:rsidTr="006D28AB">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5A01420B"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VP(AOM((PR</w:t>
            </w:r>
            <w:proofErr w:type="gramStart"/>
            <w:r w:rsidRPr="004C33AA">
              <w:rPr>
                <w:rFonts w:ascii="Bookman Old Style" w:hAnsi="Bookman Old Style" w:cs="Arial"/>
                <w:b/>
                <w:bCs/>
                <w:color w:val="000000"/>
                <w:sz w:val="18"/>
                <w:szCs w:val="18"/>
                <w:lang w:val="es-CO" w:eastAsia="es-CO"/>
              </w:rPr>
              <w:t>))</w:t>
            </w:r>
            <w:proofErr w:type="spellStart"/>
            <w:r w:rsidRPr="004C33AA">
              <w:rPr>
                <w:rFonts w:ascii="Bookman Old Style" w:hAnsi="Bookman Old Style" w:cs="Arial"/>
                <w:b/>
                <w:bCs/>
                <w:color w:val="000000"/>
                <w:sz w:val="18"/>
                <w:szCs w:val="18"/>
                <w:lang w:val="es-CO" w:eastAsia="es-CO"/>
              </w:rPr>
              <w:t>RSk</w:t>
            </w:r>
            <w:proofErr w:type="spellEnd"/>
            <w:proofErr w:type="gramEnd"/>
          </w:p>
        </w:tc>
        <w:tc>
          <w:tcPr>
            <w:tcW w:w="951" w:type="pct"/>
            <w:tcBorders>
              <w:top w:val="nil"/>
              <w:left w:val="nil"/>
              <w:bottom w:val="single" w:sz="4" w:space="0" w:color="auto"/>
              <w:right w:val="single" w:sz="4" w:space="0" w:color="auto"/>
            </w:tcBorders>
            <w:shd w:val="clear" w:color="auto" w:fill="auto"/>
            <w:vAlign w:val="center"/>
          </w:tcPr>
          <w:p w14:paraId="7D4F7470" w14:textId="64E9D117"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626,467,762</w:t>
            </w:r>
          </w:p>
        </w:tc>
        <w:tc>
          <w:tcPr>
            <w:tcW w:w="951" w:type="pct"/>
            <w:tcBorders>
              <w:top w:val="nil"/>
              <w:left w:val="nil"/>
              <w:bottom w:val="single" w:sz="4" w:space="0" w:color="auto"/>
              <w:right w:val="single" w:sz="4" w:space="0" w:color="auto"/>
            </w:tcBorders>
            <w:shd w:val="clear" w:color="auto" w:fill="auto"/>
            <w:vAlign w:val="center"/>
          </w:tcPr>
          <w:p w14:paraId="6C32E1B9" w14:textId="6494AF13"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632,836,609</w:t>
            </w:r>
          </w:p>
        </w:tc>
        <w:tc>
          <w:tcPr>
            <w:tcW w:w="952" w:type="pct"/>
            <w:tcBorders>
              <w:top w:val="nil"/>
              <w:left w:val="nil"/>
              <w:bottom w:val="single" w:sz="4" w:space="0" w:color="auto"/>
              <w:right w:val="single" w:sz="4" w:space="0" w:color="auto"/>
            </w:tcBorders>
            <w:shd w:val="clear" w:color="auto" w:fill="auto"/>
            <w:vAlign w:val="center"/>
          </w:tcPr>
          <w:p w14:paraId="770A6BEB" w14:textId="717BFE70"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639,313,619</w:t>
            </w:r>
          </w:p>
        </w:tc>
      </w:tr>
      <w:tr w:rsidR="004C33AA" w:rsidRPr="004C33AA" w14:paraId="7C4BCD05" w14:textId="77777777" w:rsidTr="006D28AB">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1D4F0192"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(VP(Q(PR)</w:t>
            </w:r>
            <w:proofErr w:type="spellStart"/>
            <w:r w:rsidRPr="004C33AA">
              <w:rPr>
                <w:rFonts w:ascii="Bookman Old Style" w:hAnsi="Bookman Old Style" w:cs="Arial"/>
                <w:b/>
                <w:bCs/>
                <w:color w:val="000000"/>
                <w:sz w:val="18"/>
                <w:szCs w:val="18"/>
                <w:lang w:val="es-CO" w:eastAsia="es-CO"/>
              </w:rPr>
              <w:t>NoResRSk</w:t>
            </w:r>
            <w:proofErr w:type="spellEnd"/>
            <w:r w:rsidRPr="004C33AA">
              <w:rPr>
                <w:rFonts w:ascii="Bookman Old Style" w:hAnsi="Bookman Old Style" w:cs="Arial"/>
                <w:b/>
                <w:bCs/>
                <w:color w:val="000000"/>
                <w:sz w:val="18"/>
                <w:szCs w:val="18"/>
                <w:lang w:val="es-CO" w:eastAsia="es-CO"/>
              </w:rPr>
              <w:t xml:space="preserve"> + Q(PR)</w:t>
            </w:r>
            <w:proofErr w:type="spellStart"/>
            <w:r w:rsidRPr="004C33AA">
              <w:rPr>
                <w:rFonts w:ascii="Bookman Old Style" w:hAnsi="Bookman Old Style" w:cs="Arial"/>
                <w:b/>
                <w:bCs/>
                <w:color w:val="000000"/>
                <w:sz w:val="18"/>
                <w:szCs w:val="18"/>
                <w:lang w:val="es-CO" w:eastAsia="es-CO"/>
              </w:rPr>
              <w:t>Resk</w:t>
            </w:r>
            <w:proofErr w:type="spellEnd"/>
            <w:r w:rsidRPr="004C33AA">
              <w:rPr>
                <w:rFonts w:ascii="Bookman Old Style" w:hAnsi="Bookman Old Style" w:cs="Arial"/>
                <w:b/>
                <w:bCs/>
                <w:color w:val="000000"/>
                <w:sz w:val="18"/>
                <w:szCs w:val="18"/>
                <w:lang w:val="es-CO" w:eastAsia="es-CO"/>
              </w:rPr>
              <w:t>)</w:t>
            </w:r>
          </w:p>
        </w:tc>
        <w:tc>
          <w:tcPr>
            <w:tcW w:w="951" w:type="pct"/>
            <w:tcBorders>
              <w:top w:val="nil"/>
              <w:left w:val="nil"/>
              <w:bottom w:val="single" w:sz="4" w:space="0" w:color="auto"/>
              <w:right w:val="single" w:sz="4" w:space="0" w:color="auto"/>
            </w:tcBorders>
            <w:shd w:val="clear" w:color="auto" w:fill="auto"/>
            <w:vAlign w:val="center"/>
          </w:tcPr>
          <w:p w14:paraId="7AFC0106" w14:textId="479A1B8D"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1,834,693</w:t>
            </w:r>
          </w:p>
        </w:tc>
        <w:tc>
          <w:tcPr>
            <w:tcW w:w="951" w:type="pct"/>
            <w:tcBorders>
              <w:top w:val="nil"/>
              <w:left w:val="nil"/>
              <w:bottom w:val="single" w:sz="4" w:space="0" w:color="auto"/>
              <w:right w:val="single" w:sz="4" w:space="0" w:color="auto"/>
            </w:tcBorders>
            <w:shd w:val="clear" w:color="auto" w:fill="auto"/>
            <w:vAlign w:val="center"/>
          </w:tcPr>
          <w:p w14:paraId="30C02BDB" w14:textId="7654D5E9"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1,853,865</w:t>
            </w:r>
          </w:p>
        </w:tc>
        <w:tc>
          <w:tcPr>
            <w:tcW w:w="952" w:type="pct"/>
            <w:tcBorders>
              <w:top w:val="nil"/>
              <w:left w:val="nil"/>
              <w:bottom w:val="single" w:sz="4" w:space="0" w:color="auto"/>
              <w:right w:val="single" w:sz="4" w:space="0" w:color="auto"/>
            </w:tcBorders>
            <w:shd w:val="clear" w:color="auto" w:fill="auto"/>
            <w:vAlign w:val="center"/>
          </w:tcPr>
          <w:p w14:paraId="575F40F5" w14:textId="34DCBF5E"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1,873,366</w:t>
            </w:r>
          </w:p>
        </w:tc>
      </w:tr>
      <w:tr w:rsidR="004C33AA" w:rsidRPr="004C33AA" w14:paraId="021D411F" w14:textId="77777777" w:rsidTr="006D28AB">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030526BE"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VP(Q(PR</w:t>
            </w:r>
            <w:proofErr w:type="gramStart"/>
            <w:r w:rsidRPr="004C33AA">
              <w:rPr>
                <w:rFonts w:ascii="Bookman Old Style" w:hAnsi="Bookman Old Style" w:cs="Arial"/>
                <w:b/>
                <w:bCs/>
                <w:color w:val="000000"/>
                <w:sz w:val="18"/>
                <w:szCs w:val="18"/>
                <w:lang w:val="es-CO" w:eastAsia="es-CO"/>
              </w:rPr>
              <w:t>))</w:t>
            </w:r>
            <w:proofErr w:type="spellStart"/>
            <w:r w:rsidRPr="004C33AA">
              <w:rPr>
                <w:rFonts w:ascii="Bookman Old Style" w:hAnsi="Bookman Old Style" w:cs="Arial"/>
                <w:b/>
                <w:bCs/>
                <w:color w:val="000000"/>
                <w:sz w:val="18"/>
                <w:szCs w:val="18"/>
                <w:lang w:val="es-CO" w:eastAsia="es-CO"/>
              </w:rPr>
              <w:t>Tk</w:t>
            </w:r>
            <w:proofErr w:type="spellEnd"/>
            <w:proofErr w:type="gramEnd"/>
          </w:p>
        </w:tc>
        <w:tc>
          <w:tcPr>
            <w:tcW w:w="951" w:type="pct"/>
            <w:tcBorders>
              <w:top w:val="nil"/>
              <w:left w:val="nil"/>
              <w:bottom w:val="single" w:sz="4" w:space="0" w:color="auto"/>
              <w:right w:val="single" w:sz="4" w:space="0" w:color="auto"/>
            </w:tcBorders>
            <w:shd w:val="clear" w:color="auto" w:fill="auto"/>
            <w:vAlign w:val="center"/>
          </w:tcPr>
          <w:p w14:paraId="77ABE61E" w14:textId="7E1FD2FA"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1,834,693</w:t>
            </w:r>
          </w:p>
        </w:tc>
        <w:tc>
          <w:tcPr>
            <w:tcW w:w="951" w:type="pct"/>
            <w:tcBorders>
              <w:top w:val="nil"/>
              <w:left w:val="nil"/>
              <w:bottom w:val="single" w:sz="4" w:space="0" w:color="auto"/>
              <w:right w:val="single" w:sz="4" w:space="0" w:color="auto"/>
            </w:tcBorders>
            <w:shd w:val="clear" w:color="auto" w:fill="auto"/>
            <w:vAlign w:val="center"/>
          </w:tcPr>
          <w:p w14:paraId="18A7F55B" w14:textId="2F9F3C90"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1,853,865</w:t>
            </w:r>
          </w:p>
        </w:tc>
        <w:tc>
          <w:tcPr>
            <w:tcW w:w="952" w:type="pct"/>
            <w:tcBorders>
              <w:top w:val="nil"/>
              <w:left w:val="nil"/>
              <w:bottom w:val="single" w:sz="4" w:space="0" w:color="auto"/>
              <w:right w:val="single" w:sz="4" w:space="0" w:color="auto"/>
            </w:tcBorders>
            <w:shd w:val="clear" w:color="auto" w:fill="auto"/>
            <w:vAlign w:val="center"/>
          </w:tcPr>
          <w:p w14:paraId="7E7C5030" w14:textId="13A63ACA" w:rsidR="004C33AA" w:rsidRPr="004C33AA" w:rsidRDefault="006D28AB"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1,873,366</w:t>
            </w:r>
          </w:p>
        </w:tc>
      </w:tr>
    </w:tbl>
    <w:p w14:paraId="351609A9" w14:textId="1F689E7D"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B10B48">
        <w:rPr>
          <w:rFonts w:ascii="Bookman Old Style" w:hAnsi="Bookman Old Style" w:cs="Arial"/>
          <w:sz w:val="16"/>
        </w:rPr>
        <w:t>8</w:t>
      </w:r>
      <w:r w:rsidRPr="003723CC">
        <w:rPr>
          <w:rFonts w:ascii="Bookman Old Style" w:hAnsi="Bookman Old Style" w:cs="Arial"/>
          <w:sz w:val="16"/>
        </w:rPr>
        <w:t>.</w:t>
      </w:r>
    </w:p>
    <w:p w14:paraId="369D0FA5" w14:textId="279D12DC"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421"/>
        <w:gridCol w:w="825"/>
        <w:gridCol w:w="1748"/>
        <w:gridCol w:w="1748"/>
        <w:gridCol w:w="1746"/>
      </w:tblGrid>
      <w:tr w:rsidR="004C33AA" w:rsidRPr="004C33AA" w14:paraId="169DA849" w14:textId="77777777" w:rsidTr="0029230B">
        <w:trPr>
          <w:trHeight w:val="531"/>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3F5B48" w14:textId="397DF5FD"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 de Uso Residencial</w:t>
            </w:r>
          </w:p>
        </w:tc>
      </w:tr>
      <w:tr w:rsidR="004C33AA" w:rsidRPr="004C33AA" w14:paraId="62D2C6F3" w14:textId="77777777" w:rsidTr="0029230B">
        <w:trPr>
          <w:trHeight w:val="510"/>
          <w:tblHeader/>
        </w:trPr>
        <w:tc>
          <w:tcPr>
            <w:tcW w:w="180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4DA4CE"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Componente</w:t>
            </w:r>
          </w:p>
        </w:tc>
        <w:tc>
          <w:tcPr>
            <w:tcW w:w="435" w:type="pct"/>
            <w:tcBorders>
              <w:top w:val="nil"/>
              <w:left w:val="nil"/>
              <w:bottom w:val="single" w:sz="4" w:space="0" w:color="auto"/>
              <w:right w:val="single" w:sz="4" w:space="0" w:color="auto"/>
            </w:tcBorders>
            <w:shd w:val="clear" w:color="auto" w:fill="BFBFBF" w:themeFill="background1" w:themeFillShade="BF"/>
            <w:vAlign w:val="center"/>
            <w:hideMark/>
          </w:tcPr>
          <w:p w14:paraId="72B833B9" w14:textId="77777777"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1FA52596"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2020</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1D9FBC31"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20" w:type="pct"/>
            <w:tcBorders>
              <w:top w:val="nil"/>
              <w:left w:val="nil"/>
              <w:bottom w:val="single" w:sz="4" w:space="0" w:color="auto"/>
              <w:right w:val="single" w:sz="4" w:space="0" w:color="auto"/>
            </w:tcBorders>
            <w:shd w:val="clear" w:color="auto" w:fill="BFBFBF" w:themeFill="background1" w:themeFillShade="BF"/>
            <w:vAlign w:val="center"/>
            <w:hideMark/>
          </w:tcPr>
          <w:p w14:paraId="14036F55"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4C33AA" w:rsidRPr="004C33AA" w14:paraId="274D13B3"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4B274586" w14:textId="6F326ED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 xml:space="preserve">Cargo de </w:t>
            </w:r>
            <w:r w:rsidR="00DA20D8">
              <w:rPr>
                <w:rFonts w:ascii="Bookman Old Style" w:hAnsi="Bookman Old Style" w:cs="Arial"/>
                <w:b/>
                <w:bCs/>
                <w:color w:val="000000"/>
                <w:sz w:val="18"/>
                <w:szCs w:val="18"/>
                <w:lang w:val="es-CO" w:eastAsia="es-CO"/>
              </w:rPr>
              <w:t>D</w:t>
            </w:r>
            <w:r w:rsidRPr="004C33AA">
              <w:rPr>
                <w:rFonts w:ascii="Bookman Old Style" w:hAnsi="Bookman Old Style" w:cs="Arial"/>
                <w:b/>
                <w:bCs/>
                <w:color w:val="000000"/>
                <w:sz w:val="18"/>
                <w:szCs w:val="18"/>
                <w:lang w:val="es-CO" w:eastAsia="es-CO"/>
              </w:rPr>
              <w:t>istribución Total</w:t>
            </w:r>
          </w:p>
        </w:tc>
        <w:tc>
          <w:tcPr>
            <w:tcW w:w="435" w:type="pct"/>
            <w:tcBorders>
              <w:top w:val="nil"/>
              <w:left w:val="nil"/>
              <w:bottom w:val="single" w:sz="4" w:space="0" w:color="auto"/>
              <w:right w:val="single" w:sz="4" w:space="0" w:color="auto"/>
            </w:tcBorders>
            <w:shd w:val="clear" w:color="auto" w:fill="auto"/>
            <w:vAlign w:val="center"/>
            <w:hideMark/>
          </w:tcPr>
          <w:p w14:paraId="3CA2F913"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$/m</w:t>
            </w:r>
            <w:r w:rsidRPr="004C33AA">
              <w:rPr>
                <w:rFonts w:ascii="Bookman Old Style" w:hAnsi="Bookman Old Style" w:cs="Arial"/>
                <w:b/>
                <w:bCs/>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533A2E1C" w14:textId="7E64CF37" w:rsidR="004C33AA" w:rsidRPr="004C33AA" w:rsidRDefault="00670D35" w:rsidP="004C33AA">
            <w:pPr>
              <w:ind w:left="0"/>
              <w:jc w:val="center"/>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1,811.39</w:t>
            </w:r>
          </w:p>
        </w:tc>
        <w:tc>
          <w:tcPr>
            <w:tcW w:w="921" w:type="pct"/>
            <w:tcBorders>
              <w:top w:val="nil"/>
              <w:left w:val="nil"/>
              <w:bottom w:val="single" w:sz="4" w:space="0" w:color="auto"/>
              <w:right w:val="single" w:sz="4" w:space="0" w:color="auto"/>
            </w:tcBorders>
            <w:shd w:val="clear" w:color="auto" w:fill="auto"/>
            <w:vAlign w:val="center"/>
          </w:tcPr>
          <w:p w14:paraId="7A07CAB3" w14:textId="049516F1" w:rsidR="004C33AA" w:rsidRPr="004C33AA" w:rsidRDefault="00670D35" w:rsidP="004C33AA">
            <w:pPr>
              <w:ind w:left="0"/>
              <w:jc w:val="center"/>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1,799.19</w:t>
            </w:r>
          </w:p>
        </w:tc>
        <w:tc>
          <w:tcPr>
            <w:tcW w:w="920" w:type="pct"/>
            <w:tcBorders>
              <w:top w:val="nil"/>
              <w:left w:val="nil"/>
              <w:bottom w:val="single" w:sz="4" w:space="0" w:color="auto"/>
              <w:right w:val="single" w:sz="4" w:space="0" w:color="auto"/>
            </w:tcBorders>
            <w:shd w:val="clear" w:color="auto" w:fill="auto"/>
            <w:vAlign w:val="center"/>
          </w:tcPr>
          <w:p w14:paraId="17F82FC3" w14:textId="025563AB" w:rsidR="004C33AA" w:rsidRPr="004C33AA" w:rsidRDefault="00670D35" w:rsidP="004C33AA">
            <w:pPr>
              <w:ind w:left="0"/>
              <w:jc w:val="center"/>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1,787.01</w:t>
            </w:r>
          </w:p>
        </w:tc>
      </w:tr>
      <w:tr w:rsidR="004C33AA" w:rsidRPr="004C33AA" w14:paraId="08EDD10B"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52F974EC" w14:textId="4BE986ED" w:rsidR="004C33AA" w:rsidRPr="004C33AA" w:rsidRDefault="004C33AA" w:rsidP="004C33AA">
            <w:pPr>
              <w:ind w:left="0"/>
              <w:jc w:val="both"/>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xml:space="preserve">Componente de </w:t>
            </w:r>
            <w:r w:rsidR="00DA20D8">
              <w:rPr>
                <w:rFonts w:ascii="Bookman Old Style" w:hAnsi="Bookman Old Style" w:cs="Arial"/>
                <w:color w:val="000000"/>
                <w:sz w:val="18"/>
                <w:szCs w:val="18"/>
                <w:lang w:val="es-CO" w:eastAsia="es-CO"/>
              </w:rPr>
              <w:t>I</w:t>
            </w:r>
            <w:r w:rsidRPr="004C33AA">
              <w:rPr>
                <w:rFonts w:ascii="Bookman Old Style" w:hAnsi="Bookman Old Style" w:cs="Arial"/>
                <w:color w:val="000000"/>
                <w:sz w:val="18"/>
                <w:szCs w:val="18"/>
                <w:lang w:val="es-CO" w:eastAsia="es-CO"/>
              </w:rPr>
              <w:t>nversión</w:t>
            </w:r>
          </w:p>
        </w:tc>
        <w:tc>
          <w:tcPr>
            <w:tcW w:w="435" w:type="pct"/>
            <w:tcBorders>
              <w:top w:val="nil"/>
              <w:left w:val="nil"/>
              <w:bottom w:val="single" w:sz="4" w:space="0" w:color="auto"/>
              <w:right w:val="single" w:sz="4" w:space="0" w:color="auto"/>
            </w:tcBorders>
            <w:shd w:val="clear" w:color="auto" w:fill="auto"/>
            <w:vAlign w:val="center"/>
            <w:hideMark/>
          </w:tcPr>
          <w:p w14:paraId="470752BB" w14:textId="77777777"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7EFDB755" w14:textId="105DC0FD" w:rsidR="004C33AA" w:rsidRPr="004C33AA" w:rsidRDefault="00670D35"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1,352.04</w:t>
            </w:r>
          </w:p>
        </w:tc>
        <w:tc>
          <w:tcPr>
            <w:tcW w:w="921" w:type="pct"/>
            <w:tcBorders>
              <w:top w:val="nil"/>
              <w:left w:val="nil"/>
              <w:bottom w:val="single" w:sz="4" w:space="0" w:color="auto"/>
              <w:right w:val="single" w:sz="4" w:space="0" w:color="auto"/>
            </w:tcBorders>
            <w:shd w:val="clear" w:color="auto" w:fill="auto"/>
            <w:vAlign w:val="center"/>
          </w:tcPr>
          <w:p w14:paraId="666F2B31" w14:textId="2BEB5283" w:rsidR="004C33AA" w:rsidRPr="004C33AA" w:rsidRDefault="00670D35"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1,339.97</w:t>
            </w:r>
          </w:p>
        </w:tc>
        <w:tc>
          <w:tcPr>
            <w:tcW w:w="920" w:type="pct"/>
            <w:tcBorders>
              <w:top w:val="nil"/>
              <w:left w:val="nil"/>
              <w:bottom w:val="single" w:sz="4" w:space="0" w:color="auto"/>
              <w:right w:val="single" w:sz="4" w:space="0" w:color="auto"/>
            </w:tcBorders>
            <w:shd w:val="clear" w:color="auto" w:fill="auto"/>
            <w:vAlign w:val="center"/>
          </w:tcPr>
          <w:p w14:paraId="51D8E59E" w14:textId="079E2BCE" w:rsidR="004C33AA" w:rsidRPr="004C33AA" w:rsidRDefault="00670D35"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1,327.92</w:t>
            </w:r>
          </w:p>
        </w:tc>
      </w:tr>
      <w:tr w:rsidR="004C33AA" w:rsidRPr="004C33AA" w14:paraId="28410968"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26794307" w14:textId="77777777" w:rsidR="004C33AA" w:rsidRPr="004C33AA" w:rsidRDefault="004C33AA" w:rsidP="004C33AA">
            <w:pPr>
              <w:ind w:left="0"/>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Gastos AOM</w:t>
            </w:r>
          </w:p>
        </w:tc>
        <w:tc>
          <w:tcPr>
            <w:tcW w:w="435" w:type="pct"/>
            <w:tcBorders>
              <w:top w:val="nil"/>
              <w:left w:val="nil"/>
              <w:bottom w:val="single" w:sz="4" w:space="0" w:color="auto"/>
              <w:right w:val="single" w:sz="4" w:space="0" w:color="auto"/>
            </w:tcBorders>
            <w:shd w:val="clear" w:color="auto" w:fill="auto"/>
            <w:vAlign w:val="center"/>
            <w:hideMark/>
          </w:tcPr>
          <w:p w14:paraId="150D2795" w14:textId="77777777"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34B42FE9" w14:textId="11F83217" w:rsidR="004C33AA" w:rsidRPr="004C33AA" w:rsidRDefault="00670D35"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459.35</w:t>
            </w:r>
          </w:p>
        </w:tc>
        <w:tc>
          <w:tcPr>
            <w:tcW w:w="921" w:type="pct"/>
            <w:tcBorders>
              <w:top w:val="nil"/>
              <w:left w:val="nil"/>
              <w:bottom w:val="single" w:sz="4" w:space="0" w:color="auto"/>
              <w:right w:val="single" w:sz="4" w:space="0" w:color="auto"/>
            </w:tcBorders>
            <w:shd w:val="clear" w:color="auto" w:fill="auto"/>
            <w:vAlign w:val="center"/>
          </w:tcPr>
          <w:p w14:paraId="7F9EBAA2" w14:textId="66D00DCF" w:rsidR="004C33AA" w:rsidRPr="004C33AA" w:rsidRDefault="00670D35"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459.22</w:t>
            </w:r>
          </w:p>
        </w:tc>
        <w:tc>
          <w:tcPr>
            <w:tcW w:w="920" w:type="pct"/>
            <w:tcBorders>
              <w:top w:val="nil"/>
              <w:left w:val="nil"/>
              <w:bottom w:val="single" w:sz="4" w:space="0" w:color="auto"/>
              <w:right w:val="single" w:sz="4" w:space="0" w:color="auto"/>
            </w:tcBorders>
            <w:shd w:val="clear" w:color="auto" w:fill="auto"/>
            <w:vAlign w:val="center"/>
          </w:tcPr>
          <w:p w14:paraId="076AD383" w14:textId="7B0479B6" w:rsidR="004C33AA" w:rsidRPr="004C33AA" w:rsidRDefault="00670D35" w:rsidP="004C33A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459.09</w:t>
            </w:r>
          </w:p>
        </w:tc>
      </w:tr>
    </w:tbl>
    <w:p w14:paraId="72207021" w14:textId="45FAD785" w:rsidR="00A92969" w:rsidRDefault="006B3F46" w:rsidP="009353D2">
      <w:pPr>
        <w:widowControl w:val="0"/>
        <w:adjustRightInd w:val="0"/>
        <w:ind w:left="0" w:right="20"/>
        <w:jc w:val="center"/>
        <w:rPr>
          <w:rFonts w:ascii="Bookman Old Style" w:hAnsi="Bookman Old Style" w:cs="Arial"/>
          <w:sz w:val="16"/>
          <w:lang w:val="es-CO" w:eastAsia="x-none"/>
        </w:rPr>
      </w:pPr>
      <w:r w:rsidRPr="003723CC">
        <w:rPr>
          <w:rFonts w:ascii="Bookman Old Style" w:hAnsi="Bookman Old Style" w:cs="Arial"/>
          <w:sz w:val="16"/>
          <w:lang w:val="x-none" w:eastAsia="x-none"/>
        </w:rPr>
        <w:t>Cifras en pesos del 31 de diciembre de 20</w:t>
      </w:r>
      <w:r w:rsidRPr="003723CC">
        <w:rPr>
          <w:rFonts w:ascii="Bookman Old Style" w:hAnsi="Bookman Old Style" w:cs="Arial"/>
          <w:sz w:val="16"/>
          <w:lang w:val="es-CO" w:eastAsia="x-none"/>
        </w:rPr>
        <w:t>1</w:t>
      </w:r>
      <w:r w:rsidR="00B10B48">
        <w:rPr>
          <w:rFonts w:ascii="Bookman Old Style" w:hAnsi="Bookman Old Style" w:cs="Arial"/>
          <w:sz w:val="16"/>
          <w:lang w:val="es-CO" w:eastAsia="x-none"/>
        </w:rPr>
        <w:t>8</w:t>
      </w:r>
      <w:r w:rsidR="008D0B47">
        <w:rPr>
          <w:rFonts w:ascii="Bookman Old Style" w:hAnsi="Bookman Old Style" w:cs="Arial"/>
          <w:sz w:val="16"/>
          <w:lang w:val="es-CO" w:eastAsia="x-none"/>
        </w:rPr>
        <w:t>.</w:t>
      </w:r>
    </w:p>
    <w:p w14:paraId="432AE0E8" w14:textId="77777777" w:rsidR="00443149" w:rsidRPr="00443149" w:rsidRDefault="00443149" w:rsidP="009353D2">
      <w:pPr>
        <w:widowControl w:val="0"/>
        <w:adjustRightInd w:val="0"/>
        <w:ind w:left="0" w:right="20"/>
        <w:jc w:val="center"/>
        <w:rPr>
          <w:rFonts w:ascii="Bookman Old Style" w:hAnsi="Bookman Old Style" w:cs="Arial"/>
          <w:sz w:val="22"/>
          <w:szCs w:val="36"/>
        </w:rPr>
      </w:pPr>
    </w:p>
    <w:p w14:paraId="7D9F237A" w14:textId="36B9ACE0" w:rsidR="007213C9" w:rsidRDefault="007213C9" w:rsidP="00443149">
      <w:pPr>
        <w:widowControl w:val="0"/>
        <w:adjustRightInd w:val="0"/>
        <w:spacing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03698DD4"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 xml:space="preserve">rtículo 1°, para recuperar los costos de inversión y los gastos de AOM para la distribución domiciliaria de gas combustible </w:t>
      </w:r>
      <w:r w:rsidR="003B50BA" w:rsidRPr="001954E9">
        <w:rPr>
          <w:rFonts w:ascii="Bookman Old Style" w:hAnsi="Bookman Old Style" w:cs="Arial"/>
        </w:rPr>
        <w:lastRenderedPageBreak/>
        <w:t>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421"/>
        <w:gridCol w:w="825"/>
        <w:gridCol w:w="1748"/>
        <w:gridCol w:w="1748"/>
        <w:gridCol w:w="1746"/>
      </w:tblGrid>
      <w:tr w:rsidR="00720582" w:rsidRPr="004C33AA" w14:paraId="3CED1A06" w14:textId="77777777" w:rsidTr="0029230B">
        <w:trPr>
          <w:trHeight w:val="531"/>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BD0ECA" w14:textId="0B5DD8B5"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w:t>
            </w:r>
            <w:r>
              <w:rPr>
                <w:rFonts w:ascii="Bookman Old Style" w:hAnsi="Bookman Old Style" w:cs="Arial"/>
                <w:b/>
                <w:bCs/>
                <w:color w:val="000000"/>
                <w:sz w:val="18"/>
                <w:szCs w:val="18"/>
                <w:lang w:val="es-CO" w:eastAsia="es-CO"/>
              </w:rPr>
              <w:t xml:space="preserve"> Diferentes a los</w:t>
            </w:r>
            <w:r w:rsidRPr="004C33AA">
              <w:rPr>
                <w:rFonts w:ascii="Bookman Old Style" w:hAnsi="Bookman Old Style" w:cs="Arial"/>
                <w:b/>
                <w:bCs/>
                <w:color w:val="000000"/>
                <w:sz w:val="18"/>
                <w:szCs w:val="18"/>
                <w:lang w:val="es-CO" w:eastAsia="es-CO"/>
              </w:rPr>
              <w:t xml:space="preserve"> de Uso Residencial</w:t>
            </w:r>
          </w:p>
        </w:tc>
      </w:tr>
      <w:tr w:rsidR="00720582" w:rsidRPr="004C33AA" w14:paraId="6D04B326" w14:textId="77777777" w:rsidTr="00670D35">
        <w:trPr>
          <w:trHeight w:val="510"/>
          <w:tblHeader/>
        </w:trPr>
        <w:tc>
          <w:tcPr>
            <w:tcW w:w="180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0C2C52"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Componente</w:t>
            </w:r>
          </w:p>
        </w:tc>
        <w:tc>
          <w:tcPr>
            <w:tcW w:w="435" w:type="pct"/>
            <w:tcBorders>
              <w:top w:val="nil"/>
              <w:left w:val="nil"/>
              <w:bottom w:val="single" w:sz="4" w:space="0" w:color="auto"/>
              <w:right w:val="single" w:sz="4" w:space="0" w:color="auto"/>
            </w:tcBorders>
            <w:shd w:val="clear" w:color="auto" w:fill="BFBFBF" w:themeFill="background1" w:themeFillShade="BF"/>
            <w:vAlign w:val="center"/>
            <w:hideMark/>
          </w:tcPr>
          <w:p w14:paraId="410D4551"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35291443"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2020</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03FB0E08"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20" w:type="pct"/>
            <w:tcBorders>
              <w:top w:val="nil"/>
              <w:left w:val="nil"/>
              <w:bottom w:val="single" w:sz="4" w:space="0" w:color="auto"/>
              <w:right w:val="single" w:sz="4" w:space="0" w:color="auto"/>
            </w:tcBorders>
            <w:shd w:val="clear" w:color="auto" w:fill="BFBFBF" w:themeFill="background1" w:themeFillShade="BF"/>
            <w:vAlign w:val="center"/>
            <w:hideMark/>
          </w:tcPr>
          <w:p w14:paraId="51560B84"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670D35" w:rsidRPr="004C33AA" w14:paraId="32DF6948"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68599DBB" w14:textId="02F8FE53" w:rsidR="00670D35" w:rsidRPr="004C33AA" w:rsidRDefault="00670D35" w:rsidP="00670D35">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 xml:space="preserve">Cargo de </w:t>
            </w:r>
            <w:r w:rsidR="00DA20D8">
              <w:rPr>
                <w:rFonts w:ascii="Bookman Old Style" w:hAnsi="Bookman Old Style" w:cs="Arial"/>
                <w:b/>
                <w:bCs/>
                <w:color w:val="000000"/>
                <w:sz w:val="18"/>
                <w:szCs w:val="18"/>
                <w:lang w:val="es-CO" w:eastAsia="es-CO"/>
              </w:rPr>
              <w:t>D</w:t>
            </w:r>
            <w:r w:rsidRPr="004C33AA">
              <w:rPr>
                <w:rFonts w:ascii="Bookman Old Style" w:hAnsi="Bookman Old Style" w:cs="Arial"/>
                <w:b/>
                <w:bCs/>
                <w:color w:val="000000"/>
                <w:sz w:val="18"/>
                <w:szCs w:val="18"/>
                <w:lang w:val="es-CO" w:eastAsia="es-CO"/>
              </w:rPr>
              <w:t>istribución Total</w:t>
            </w:r>
          </w:p>
        </w:tc>
        <w:tc>
          <w:tcPr>
            <w:tcW w:w="435" w:type="pct"/>
            <w:tcBorders>
              <w:top w:val="nil"/>
              <w:left w:val="nil"/>
              <w:bottom w:val="single" w:sz="4" w:space="0" w:color="auto"/>
              <w:right w:val="single" w:sz="4" w:space="0" w:color="auto"/>
            </w:tcBorders>
            <w:shd w:val="clear" w:color="auto" w:fill="auto"/>
            <w:vAlign w:val="center"/>
            <w:hideMark/>
          </w:tcPr>
          <w:p w14:paraId="5105028C" w14:textId="77777777" w:rsidR="00670D35" w:rsidRPr="004C33AA" w:rsidRDefault="00670D35" w:rsidP="00670D35">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$/m</w:t>
            </w:r>
            <w:r w:rsidRPr="004C33AA">
              <w:rPr>
                <w:rFonts w:ascii="Bookman Old Style" w:hAnsi="Bookman Old Style" w:cs="Arial"/>
                <w:b/>
                <w:bCs/>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483F991D" w14:textId="222EF97B" w:rsidR="00670D35" w:rsidRPr="004C33AA" w:rsidRDefault="00670D35" w:rsidP="00670D35">
            <w:pPr>
              <w:ind w:left="0"/>
              <w:jc w:val="center"/>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1,811.39</w:t>
            </w:r>
          </w:p>
        </w:tc>
        <w:tc>
          <w:tcPr>
            <w:tcW w:w="921" w:type="pct"/>
            <w:tcBorders>
              <w:top w:val="nil"/>
              <w:left w:val="nil"/>
              <w:bottom w:val="single" w:sz="4" w:space="0" w:color="auto"/>
              <w:right w:val="single" w:sz="4" w:space="0" w:color="auto"/>
            </w:tcBorders>
            <w:shd w:val="clear" w:color="auto" w:fill="auto"/>
            <w:vAlign w:val="center"/>
          </w:tcPr>
          <w:p w14:paraId="4AE1C8B9" w14:textId="7F25A77D" w:rsidR="00670D35" w:rsidRPr="004C33AA" w:rsidRDefault="00670D35" w:rsidP="00670D35">
            <w:pPr>
              <w:ind w:left="0"/>
              <w:jc w:val="center"/>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1,799.19</w:t>
            </w:r>
          </w:p>
        </w:tc>
        <w:tc>
          <w:tcPr>
            <w:tcW w:w="920" w:type="pct"/>
            <w:tcBorders>
              <w:top w:val="nil"/>
              <w:left w:val="nil"/>
              <w:bottom w:val="single" w:sz="4" w:space="0" w:color="auto"/>
              <w:right w:val="single" w:sz="4" w:space="0" w:color="auto"/>
            </w:tcBorders>
            <w:shd w:val="clear" w:color="auto" w:fill="auto"/>
            <w:vAlign w:val="center"/>
          </w:tcPr>
          <w:p w14:paraId="52DE3D38" w14:textId="6297755F" w:rsidR="00670D35" w:rsidRPr="004C33AA" w:rsidRDefault="00670D35" w:rsidP="00670D35">
            <w:pPr>
              <w:ind w:left="0"/>
              <w:jc w:val="center"/>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1,787.01</w:t>
            </w:r>
          </w:p>
        </w:tc>
      </w:tr>
      <w:tr w:rsidR="00670D35" w:rsidRPr="004C33AA" w14:paraId="2D2D3008"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3FD6C420" w14:textId="57E029C9" w:rsidR="00670D35" w:rsidRPr="004C33AA" w:rsidRDefault="00670D35" w:rsidP="00670D35">
            <w:pPr>
              <w:ind w:left="0"/>
              <w:jc w:val="both"/>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xml:space="preserve">Componente de </w:t>
            </w:r>
            <w:r w:rsidR="00DA20D8">
              <w:rPr>
                <w:rFonts w:ascii="Bookman Old Style" w:hAnsi="Bookman Old Style" w:cs="Arial"/>
                <w:color w:val="000000"/>
                <w:sz w:val="18"/>
                <w:szCs w:val="18"/>
                <w:lang w:val="es-CO" w:eastAsia="es-CO"/>
              </w:rPr>
              <w:t>I</w:t>
            </w:r>
            <w:r w:rsidRPr="004C33AA">
              <w:rPr>
                <w:rFonts w:ascii="Bookman Old Style" w:hAnsi="Bookman Old Style" w:cs="Arial"/>
                <w:color w:val="000000"/>
                <w:sz w:val="18"/>
                <w:szCs w:val="18"/>
                <w:lang w:val="es-CO" w:eastAsia="es-CO"/>
              </w:rPr>
              <w:t>nversión</w:t>
            </w:r>
          </w:p>
        </w:tc>
        <w:tc>
          <w:tcPr>
            <w:tcW w:w="435" w:type="pct"/>
            <w:tcBorders>
              <w:top w:val="nil"/>
              <w:left w:val="nil"/>
              <w:bottom w:val="single" w:sz="4" w:space="0" w:color="auto"/>
              <w:right w:val="single" w:sz="4" w:space="0" w:color="auto"/>
            </w:tcBorders>
            <w:shd w:val="clear" w:color="auto" w:fill="auto"/>
            <w:vAlign w:val="center"/>
            <w:hideMark/>
          </w:tcPr>
          <w:p w14:paraId="2D2ED8B7" w14:textId="77777777" w:rsidR="00670D35" w:rsidRPr="004C33AA" w:rsidRDefault="00670D35" w:rsidP="00670D35">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793CBD31" w14:textId="677EAD3A" w:rsidR="00670D35" w:rsidRPr="004C33AA" w:rsidRDefault="00670D35" w:rsidP="00670D35">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1,352.04</w:t>
            </w:r>
          </w:p>
        </w:tc>
        <w:tc>
          <w:tcPr>
            <w:tcW w:w="921" w:type="pct"/>
            <w:tcBorders>
              <w:top w:val="nil"/>
              <w:left w:val="nil"/>
              <w:bottom w:val="single" w:sz="4" w:space="0" w:color="auto"/>
              <w:right w:val="single" w:sz="4" w:space="0" w:color="auto"/>
            </w:tcBorders>
            <w:shd w:val="clear" w:color="auto" w:fill="auto"/>
            <w:vAlign w:val="center"/>
          </w:tcPr>
          <w:p w14:paraId="2A330367" w14:textId="01C8839C" w:rsidR="00670D35" w:rsidRPr="004C33AA" w:rsidRDefault="00670D35" w:rsidP="00670D35">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1,339.97</w:t>
            </w:r>
          </w:p>
        </w:tc>
        <w:tc>
          <w:tcPr>
            <w:tcW w:w="920" w:type="pct"/>
            <w:tcBorders>
              <w:top w:val="nil"/>
              <w:left w:val="nil"/>
              <w:bottom w:val="single" w:sz="4" w:space="0" w:color="auto"/>
              <w:right w:val="single" w:sz="4" w:space="0" w:color="auto"/>
            </w:tcBorders>
            <w:shd w:val="clear" w:color="auto" w:fill="auto"/>
            <w:vAlign w:val="center"/>
          </w:tcPr>
          <w:p w14:paraId="021650FA" w14:textId="046D9C9E" w:rsidR="00670D35" w:rsidRPr="004C33AA" w:rsidRDefault="00670D35" w:rsidP="00670D35">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1,327.92</w:t>
            </w:r>
          </w:p>
        </w:tc>
      </w:tr>
      <w:tr w:rsidR="00670D35" w:rsidRPr="004C33AA" w14:paraId="42DEEACA"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39987900" w14:textId="77777777" w:rsidR="00670D35" w:rsidRPr="004C33AA" w:rsidRDefault="00670D35" w:rsidP="00670D35">
            <w:pPr>
              <w:ind w:left="0"/>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Gastos AOM</w:t>
            </w:r>
          </w:p>
        </w:tc>
        <w:tc>
          <w:tcPr>
            <w:tcW w:w="435" w:type="pct"/>
            <w:tcBorders>
              <w:top w:val="nil"/>
              <w:left w:val="nil"/>
              <w:bottom w:val="single" w:sz="4" w:space="0" w:color="auto"/>
              <w:right w:val="single" w:sz="4" w:space="0" w:color="auto"/>
            </w:tcBorders>
            <w:shd w:val="clear" w:color="auto" w:fill="auto"/>
            <w:vAlign w:val="center"/>
            <w:hideMark/>
          </w:tcPr>
          <w:p w14:paraId="2966DA88" w14:textId="77777777" w:rsidR="00670D35" w:rsidRPr="004C33AA" w:rsidRDefault="00670D35" w:rsidP="00670D35">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69DA4B9A" w14:textId="7C1DFB91" w:rsidR="00670D35" w:rsidRPr="004C33AA" w:rsidRDefault="00670D35" w:rsidP="00670D35">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459.35</w:t>
            </w:r>
          </w:p>
        </w:tc>
        <w:tc>
          <w:tcPr>
            <w:tcW w:w="921" w:type="pct"/>
            <w:tcBorders>
              <w:top w:val="nil"/>
              <w:left w:val="nil"/>
              <w:bottom w:val="single" w:sz="4" w:space="0" w:color="auto"/>
              <w:right w:val="single" w:sz="4" w:space="0" w:color="auto"/>
            </w:tcBorders>
            <w:shd w:val="clear" w:color="auto" w:fill="auto"/>
            <w:vAlign w:val="center"/>
          </w:tcPr>
          <w:p w14:paraId="7693359F" w14:textId="2548D3EB" w:rsidR="00670D35" w:rsidRPr="004C33AA" w:rsidRDefault="00670D35" w:rsidP="00670D35">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459.22</w:t>
            </w:r>
          </w:p>
        </w:tc>
        <w:tc>
          <w:tcPr>
            <w:tcW w:w="920" w:type="pct"/>
            <w:tcBorders>
              <w:top w:val="nil"/>
              <w:left w:val="nil"/>
              <w:bottom w:val="single" w:sz="4" w:space="0" w:color="auto"/>
              <w:right w:val="single" w:sz="4" w:space="0" w:color="auto"/>
            </w:tcBorders>
            <w:shd w:val="clear" w:color="auto" w:fill="auto"/>
            <w:vAlign w:val="center"/>
          </w:tcPr>
          <w:p w14:paraId="087D1D6F" w14:textId="75F69870" w:rsidR="00670D35" w:rsidRPr="004C33AA" w:rsidRDefault="00670D35" w:rsidP="00670D35">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459.09</w:t>
            </w:r>
          </w:p>
        </w:tc>
      </w:tr>
    </w:tbl>
    <w:p w14:paraId="628A1626" w14:textId="31DF1F0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B10B48">
        <w:rPr>
          <w:rFonts w:ascii="Bookman Old Style" w:hAnsi="Bookman Old Style" w:cs="Arial"/>
          <w:sz w:val="16"/>
          <w:lang w:val="es-CO" w:eastAsia="x-none"/>
        </w:rPr>
        <w:t>8</w:t>
      </w:r>
      <w:r w:rsidR="008D0B47">
        <w:rPr>
          <w:rFonts w:ascii="Bookman Old Style" w:hAnsi="Bookman Old Style" w:cs="Arial"/>
          <w:sz w:val="16"/>
          <w:lang w:val="es-CO" w:eastAsia="x-none"/>
        </w:rPr>
        <w:t>.</w:t>
      </w:r>
    </w:p>
    <w:p w14:paraId="7E4D6A28" w14:textId="7B6D8495"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Resoluciones CREG 202 de 2013, 138 de 2014, 090</w:t>
      </w:r>
      <w:r w:rsidR="007D4807">
        <w:rPr>
          <w:rFonts w:ascii="Bookman Old Style" w:hAnsi="Bookman Old Style" w:cs="Arial"/>
        </w:rPr>
        <w:t xml:space="preserve"> y</w:t>
      </w:r>
      <w:r w:rsidR="00EA4BAD" w:rsidRPr="006C7C28">
        <w:rPr>
          <w:rFonts w:ascii="Bookman Old Style" w:hAnsi="Bookman Old Style" w:cs="Arial"/>
        </w:rPr>
        <w:t xml:space="preserve"> </w:t>
      </w:r>
      <w:r w:rsidR="00EA4BAD">
        <w:rPr>
          <w:rFonts w:ascii="Bookman Old Style" w:hAnsi="Bookman Old Style" w:cs="Arial"/>
        </w:rPr>
        <w:t>132 de 2018</w:t>
      </w:r>
      <w:r w:rsidR="00EA4BAD" w:rsidRPr="006C7C28">
        <w:rPr>
          <w:rFonts w:ascii="Bookman Old Style" w:hAnsi="Bookman Old Style" w:cs="Arial"/>
        </w:rPr>
        <w:t xml:space="preserve"> y 011 de 2020</w:t>
      </w:r>
      <w:r w:rsidR="007D4807">
        <w:rPr>
          <w:rFonts w:ascii="Bookman Old Style" w:hAnsi="Bookman Old Style" w:cs="Arial"/>
        </w:rPr>
        <w:t>.</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3B50B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3B50BA">
      <w:pPr>
        <w:spacing w:before="240" w:after="240"/>
        <w:ind w:left="0"/>
        <w:jc w:val="both"/>
        <w:rPr>
          <w:rFonts w:ascii="Bookman Old Style" w:hAnsi="Bookman Old Style"/>
        </w:rPr>
      </w:pPr>
      <w:r>
        <w:rPr>
          <w:rFonts w:ascii="Bookman Old Style" w:hAnsi="Bookman Old Style"/>
        </w:rPr>
        <w:lastRenderedPageBreak/>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7B9CEFE6"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La presente Resolución deberá notificarse a</w:t>
      </w:r>
      <w:r w:rsidR="00B10B48">
        <w:rPr>
          <w:rFonts w:ascii="Bookman Old Style" w:hAnsi="Bookman Old Style" w:cs="Arial"/>
          <w:spacing w:val="-4"/>
        </w:rPr>
        <w:t xml:space="preserve"> </w:t>
      </w:r>
      <w:r w:rsidRPr="00341E8F">
        <w:rPr>
          <w:rFonts w:ascii="Bookman Old Style" w:hAnsi="Bookman Old Style" w:cs="Arial"/>
          <w:spacing w:val="-4"/>
        </w:rPr>
        <w:t>l</w:t>
      </w:r>
      <w:r w:rsidR="00B10B48">
        <w:rPr>
          <w:rFonts w:ascii="Bookman Old Style" w:hAnsi="Bookman Old Style" w:cs="Arial"/>
          <w:spacing w:val="-4"/>
        </w:rPr>
        <w:t>os</w:t>
      </w:r>
      <w:r w:rsidRPr="00341E8F">
        <w:rPr>
          <w:rFonts w:ascii="Bookman Old Style" w:hAnsi="Bookman Old Style" w:cs="Arial"/>
          <w:spacing w:val="-4"/>
        </w:rPr>
        <w:t xml:space="preserve"> representante</w:t>
      </w:r>
      <w:r w:rsidR="00B10B48">
        <w:rPr>
          <w:rFonts w:ascii="Bookman Old Style" w:hAnsi="Bookman Old Style" w:cs="Arial"/>
          <w:spacing w:val="-4"/>
        </w:rPr>
        <w:t>s</w:t>
      </w:r>
      <w:r w:rsidRPr="00341E8F">
        <w:rPr>
          <w:rFonts w:ascii="Bookman Old Style" w:hAnsi="Bookman Old Style" w:cs="Arial"/>
          <w:spacing w:val="-4"/>
        </w:rPr>
        <w:t xml:space="preserve"> legal</w:t>
      </w:r>
      <w:r w:rsidR="00B10B48">
        <w:rPr>
          <w:rFonts w:ascii="Bookman Old Style" w:hAnsi="Bookman Old Style" w:cs="Arial"/>
          <w:spacing w:val="-4"/>
        </w:rPr>
        <w:t>es</w:t>
      </w:r>
      <w:r w:rsidRPr="00341E8F">
        <w:rPr>
          <w:rFonts w:ascii="Bookman Old Style" w:hAnsi="Bookman Old Style" w:cs="Arial"/>
          <w:spacing w:val="-4"/>
        </w:rPr>
        <w:t xml:space="preserve"> de la</w:t>
      </w:r>
      <w:r w:rsidR="00B10B48">
        <w:rPr>
          <w:rFonts w:ascii="Bookman Old Style" w:hAnsi="Bookman Old Style" w:cs="Arial"/>
          <w:spacing w:val="-4"/>
        </w:rPr>
        <w:t>s</w:t>
      </w:r>
      <w:r w:rsidRPr="00341E8F">
        <w:rPr>
          <w:rFonts w:ascii="Bookman Old Style" w:hAnsi="Bookman Old Style" w:cs="Arial"/>
          <w:spacing w:val="-4"/>
        </w:rPr>
        <w:t xml:space="preserve"> empresa</w:t>
      </w:r>
      <w:r w:rsidR="00B10B48">
        <w:rPr>
          <w:rFonts w:ascii="Bookman Old Style" w:hAnsi="Bookman Old Style" w:cs="Arial"/>
          <w:spacing w:val="-4"/>
        </w:rPr>
        <w:t>s</w:t>
      </w:r>
      <w:r w:rsidRPr="00341E8F">
        <w:rPr>
          <w:rFonts w:ascii="Bookman Old Style" w:hAnsi="Bookman Old Style" w:cs="Arial"/>
          <w:spacing w:val="-4"/>
        </w:rPr>
        <w:t xml:space="preserve"> </w:t>
      </w:r>
      <w:r w:rsidR="00887DA5">
        <w:rPr>
          <w:rFonts w:ascii="Bookman Old Style" w:hAnsi="Bookman Old Style" w:cs="Arial"/>
          <w:lang w:val="es-ES_tradnl"/>
        </w:rPr>
        <w:t>ENERGY GAS</w:t>
      </w:r>
      <w:r w:rsidR="00B94B23">
        <w:rPr>
          <w:rFonts w:ascii="Bookman Old Style" w:hAnsi="Bookman Old Style" w:cs="Arial"/>
          <w:lang w:val="es-ES_tradnl"/>
        </w:rPr>
        <w:t xml:space="preserve"> S.A.S. E.S.P. </w:t>
      </w:r>
      <w:r w:rsidRPr="00341E8F">
        <w:rPr>
          <w:rFonts w:ascii="Bookman Old Style" w:hAnsi="Bookman Old Style" w:cs="Arial"/>
          <w:spacing w:val="-4"/>
        </w:rPr>
        <w:t>y</w:t>
      </w:r>
      <w:r w:rsidR="00C419FA">
        <w:rPr>
          <w:rFonts w:ascii="Bookman Old Style" w:hAnsi="Bookman Old Style" w:cs="Arial"/>
          <w:spacing w:val="-4"/>
        </w:rPr>
        <w:t xml:space="preserve"> ENSERP S.A. E.S.P.</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28D70B7F" w14:textId="77777777" w:rsidR="00B05567" w:rsidRDefault="00B05567" w:rsidP="002C465D">
      <w:pPr>
        <w:widowControl w:val="0"/>
        <w:adjustRightInd w:val="0"/>
        <w:ind w:left="0" w:right="20"/>
        <w:jc w:val="both"/>
        <w:rPr>
          <w:rFonts w:ascii="Bookman Old Style" w:hAnsi="Bookman Old Style" w:cs="Arial"/>
          <w:spacing w:val="-4"/>
        </w:rPr>
      </w:pPr>
    </w:p>
    <w:p w14:paraId="59181E28" w14:textId="3BF78205" w:rsidR="002C465D" w:rsidRPr="001954E9"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259CD652" w14:textId="2B9D8EBB" w:rsidR="00FD458E" w:rsidRDefault="00FD458E" w:rsidP="002C465D">
      <w:pPr>
        <w:widowControl w:val="0"/>
        <w:adjustRightInd w:val="0"/>
        <w:ind w:left="0" w:right="20"/>
        <w:rPr>
          <w:rFonts w:ascii="Bookman Old Style" w:hAnsi="Bookman Old Style" w:cs="Arial"/>
          <w:b/>
        </w:rPr>
      </w:pPr>
    </w:p>
    <w:p w14:paraId="79A22B2D" w14:textId="77777777" w:rsidR="007059D1" w:rsidRPr="001954E9" w:rsidRDefault="007059D1" w:rsidP="007D4807">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5D1A1834" w14:textId="77777777" w:rsidR="003C7C9F" w:rsidRDefault="003C7C9F" w:rsidP="00341E8F">
      <w:pPr>
        <w:widowControl w:val="0"/>
        <w:adjustRightInd w:val="0"/>
        <w:ind w:left="0" w:right="20"/>
        <w:jc w:val="both"/>
        <w:rPr>
          <w:rFonts w:ascii="Bookman Old Style" w:hAnsi="Bookman Old Style" w:cs="Arial"/>
        </w:rPr>
      </w:pPr>
    </w:p>
    <w:p w14:paraId="10F99DEC" w14:textId="112D1EDF" w:rsidR="00273C2C" w:rsidRPr="00443149"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443149" w:rsidRPr="00443149">
        <w:rPr>
          <w:rFonts w:ascii="Bookman Old Style" w:hAnsi="Bookman Old Style" w:cs="Arial"/>
          <w:b/>
          <w:bCs/>
        </w:rPr>
        <w:t>11 DIC. 2020</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7AACA203" w:rsidR="00F23A42" w:rsidRDefault="00F23A42" w:rsidP="002C465D">
      <w:pPr>
        <w:widowControl w:val="0"/>
        <w:adjustRightInd w:val="0"/>
        <w:ind w:left="0" w:right="20"/>
        <w:rPr>
          <w:rFonts w:ascii="Bookman Old Style" w:hAnsi="Bookman Old Style" w:cs="Arial"/>
        </w:rPr>
      </w:pPr>
    </w:p>
    <w:p w14:paraId="0411BEA4" w14:textId="77777777" w:rsidR="00970CEF" w:rsidRDefault="00970CEF"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ED00D6" w14:paraId="43EC8DB3" w14:textId="77777777" w:rsidTr="00F3749E">
        <w:tc>
          <w:tcPr>
            <w:tcW w:w="4744" w:type="dxa"/>
          </w:tcPr>
          <w:p w14:paraId="07A5536E" w14:textId="77777777" w:rsidR="00ED00D6" w:rsidRPr="00C23C35" w:rsidRDefault="00ED00D6" w:rsidP="00ED00D6">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6A494971" w:rsidR="00ED00D6" w:rsidRPr="00C23C35" w:rsidRDefault="00B22405" w:rsidP="00ED00D6">
            <w:pPr>
              <w:widowControl w:val="0"/>
              <w:adjustRightInd w:val="0"/>
              <w:ind w:left="0"/>
              <w:jc w:val="center"/>
              <w:rPr>
                <w:rFonts w:ascii="Bookman Old Style" w:hAnsi="Bookman Old Style" w:cs="Arial"/>
                <w:bCs/>
              </w:rPr>
            </w:pPr>
            <w:r>
              <w:rPr>
                <w:rFonts w:ascii="Bookman Old Style" w:hAnsi="Bookman Old Style" w:cs="Arial"/>
                <w:b/>
              </w:rPr>
              <w:t>MARÍA CLAUDIA A</w:t>
            </w:r>
            <w:r w:rsidR="00ED00D6">
              <w:rPr>
                <w:rFonts w:ascii="Bookman Old Style" w:hAnsi="Bookman Old Style" w:cs="Arial"/>
                <w:b/>
              </w:rPr>
              <w:t>LZATE MONROY</w:t>
            </w:r>
          </w:p>
        </w:tc>
      </w:tr>
      <w:tr w:rsidR="00ED00D6" w14:paraId="36DB8A25" w14:textId="77777777" w:rsidTr="00F3749E">
        <w:tc>
          <w:tcPr>
            <w:tcW w:w="4744" w:type="dxa"/>
          </w:tcPr>
          <w:p w14:paraId="6504DAED" w14:textId="3B30D686" w:rsidR="00ED00D6" w:rsidRPr="00C23C35" w:rsidRDefault="00ED00D6" w:rsidP="00443149">
            <w:pPr>
              <w:widowControl w:val="0"/>
              <w:adjustRightInd w:val="0"/>
              <w:ind w:left="0"/>
              <w:rPr>
                <w:rFonts w:ascii="Bookman Old Style" w:hAnsi="Bookman Old Style" w:cs="Arial"/>
                <w:bCs/>
              </w:rPr>
            </w:pPr>
            <w:r w:rsidRPr="00C23C35">
              <w:rPr>
                <w:rFonts w:ascii="Bookman Old Style" w:hAnsi="Bookman Old Style"/>
              </w:rPr>
              <w:t>Viceministro de Energía</w:t>
            </w:r>
            <w:r w:rsidR="00443149">
              <w:rPr>
                <w:rFonts w:ascii="Bookman Old Style" w:hAnsi="Bookman Old Style"/>
              </w:rPr>
              <w:t xml:space="preserve">, </w:t>
            </w:r>
            <w:proofErr w:type="gramStart"/>
            <w:r w:rsidR="00443149">
              <w:rPr>
                <w:rFonts w:ascii="Bookman Old Style" w:hAnsi="Bookman Old Style"/>
              </w:rPr>
              <w:t>Delegado</w:t>
            </w:r>
            <w:proofErr w:type="gramEnd"/>
          </w:p>
        </w:tc>
        <w:tc>
          <w:tcPr>
            <w:tcW w:w="4744" w:type="dxa"/>
          </w:tcPr>
          <w:p w14:paraId="064F9A35" w14:textId="35BDDA05" w:rsidR="00ED00D6" w:rsidRPr="00C23C35" w:rsidRDefault="00ED00D6" w:rsidP="00ED00D6">
            <w:pPr>
              <w:widowControl w:val="0"/>
              <w:adjustRightInd w:val="0"/>
              <w:ind w:left="0"/>
              <w:jc w:val="center"/>
              <w:rPr>
                <w:rFonts w:ascii="Bookman Old Style" w:hAnsi="Bookman Old Style" w:cs="Arial"/>
                <w:bCs/>
              </w:rPr>
            </w:pPr>
            <w:r>
              <w:rPr>
                <w:rFonts w:ascii="Bookman Old Style" w:hAnsi="Bookman Old Style" w:cs="Arial"/>
                <w:spacing w:val="-3"/>
              </w:rPr>
              <w:t>Directora Ejecutiva (E)</w:t>
            </w:r>
          </w:p>
        </w:tc>
      </w:tr>
      <w:tr w:rsidR="00F23A42" w14:paraId="4C45A330" w14:textId="77777777" w:rsidTr="00F3749E">
        <w:tc>
          <w:tcPr>
            <w:tcW w:w="4744" w:type="dxa"/>
          </w:tcPr>
          <w:p w14:paraId="1F4F6B56" w14:textId="5BA2B775" w:rsidR="00F23A42" w:rsidRPr="00C23C35" w:rsidRDefault="00F23A42" w:rsidP="00F3749E">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1959C397" w14:textId="764799EF" w:rsidR="00E4203B" w:rsidRPr="00361E16" w:rsidRDefault="00273C2C" w:rsidP="00361E16">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1</w:t>
      </w:r>
    </w:p>
    <w:p w14:paraId="18D385C1" w14:textId="59143E58"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1223"/>
        <w:gridCol w:w="1466"/>
        <w:gridCol w:w="708"/>
        <w:gridCol w:w="851"/>
        <w:gridCol w:w="1134"/>
        <w:gridCol w:w="709"/>
        <w:gridCol w:w="481"/>
        <w:gridCol w:w="482"/>
        <w:gridCol w:w="482"/>
        <w:gridCol w:w="482"/>
        <w:gridCol w:w="482"/>
        <w:gridCol w:w="988"/>
      </w:tblGrid>
      <w:tr w:rsidR="000701C7" w:rsidRPr="000701C7" w14:paraId="7C248898" w14:textId="77777777" w:rsidTr="00CC45A3">
        <w:trPr>
          <w:trHeight w:val="300"/>
          <w:tblHeader/>
        </w:trPr>
        <w:tc>
          <w:tcPr>
            <w:tcW w:w="122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C60AFD"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Municipio</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030B4"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Unidad Constructiva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7923FC"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Código UC</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66560A"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Costo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FF68CA"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Tipo de Inversión</w:t>
            </w:r>
          </w:p>
        </w:tc>
        <w:tc>
          <w:tcPr>
            <w:tcW w:w="709"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63FF33"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Red</w:t>
            </w:r>
          </w:p>
        </w:tc>
        <w:tc>
          <w:tcPr>
            <w:tcW w:w="2409"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421DFF"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Cantidad</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858AA3"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COSTO TOTAL</w:t>
            </w:r>
          </w:p>
        </w:tc>
      </w:tr>
      <w:tr w:rsidR="000701C7" w:rsidRPr="000701C7" w14:paraId="0F0CA2AB" w14:textId="77777777" w:rsidTr="00CC45A3">
        <w:trPr>
          <w:trHeight w:val="300"/>
        </w:trPr>
        <w:tc>
          <w:tcPr>
            <w:tcW w:w="122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993950"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c>
          <w:tcPr>
            <w:tcW w:w="146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3882E9"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c>
          <w:tcPr>
            <w:tcW w:w="7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2FE1B"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DB4D5D"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33D6C8"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c>
          <w:tcPr>
            <w:tcW w:w="709"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0CC38303"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c>
          <w:tcPr>
            <w:tcW w:w="481" w:type="dxa"/>
            <w:tcBorders>
              <w:top w:val="nil"/>
              <w:left w:val="nil"/>
              <w:bottom w:val="single" w:sz="4" w:space="0" w:color="auto"/>
              <w:right w:val="single" w:sz="4" w:space="0" w:color="auto"/>
            </w:tcBorders>
            <w:shd w:val="clear" w:color="auto" w:fill="BFBFBF" w:themeFill="background1" w:themeFillShade="BF"/>
            <w:vAlign w:val="center"/>
            <w:hideMark/>
          </w:tcPr>
          <w:p w14:paraId="4385C116"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Año 1</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7D4D4F44"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Año 2</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19E6E196"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Año 3</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4968F0F6"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Año 4</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59F0F36B" w14:textId="77777777" w:rsidR="009230A5" w:rsidRPr="009230A5" w:rsidRDefault="009230A5" w:rsidP="000701C7">
            <w:pPr>
              <w:ind w:left="0"/>
              <w:jc w:val="center"/>
              <w:rPr>
                <w:rFonts w:asciiTheme="minorHAnsi" w:hAnsiTheme="minorHAnsi" w:cs="Arial"/>
                <w:b/>
                <w:bCs/>
                <w:color w:val="000000"/>
                <w:sz w:val="12"/>
                <w:szCs w:val="12"/>
                <w:lang w:val="es-CO" w:eastAsia="es-CO"/>
              </w:rPr>
            </w:pPr>
            <w:r w:rsidRPr="009230A5">
              <w:rPr>
                <w:rFonts w:asciiTheme="minorHAnsi" w:hAnsiTheme="minorHAnsi" w:cs="Arial"/>
                <w:b/>
                <w:bCs/>
                <w:color w:val="000000"/>
                <w:sz w:val="12"/>
                <w:szCs w:val="12"/>
                <w:lang w:val="es-CO" w:eastAsia="es-CO"/>
              </w:rPr>
              <w:t>Año 5</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BB738D9" w14:textId="77777777" w:rsidR="009230A5" w:rsidRPr="009230A5" w:rsidRDefault="009230A5" w:rsidP="000701C7">
            <w:pPr>
              <w:ind w:left="0"/>
              <w:jc w:val="center"/>
              <w:rPr>
                <w:rFonts w:asciiTheme="minorHAnsi" w:hAnsiTheme="minorHAnsi" w:cs="Arial"/>
                <w:b/>
                <w:bCs/>
                <w:color w:val="000000"/>
                <w:sz w:val="12"/>
                <w:szCs w:val="12"/>
                <w:lang w:val="es-CO" w:eastAsia="es-CO"/>
              </w:rPr>
            </w:pPr>
          </w:p>
        </w:tc>
      </w:tr>
      <w:tr w:rsidR="000701C7" w:rsidRPr="000701C7" w14:paraId="4894FD82"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2C938A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Berlín-Samaná-Caldas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C90851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Calzada Concreto</w:t>
            </w:r>
          </w:p>
        </w:tc>
        <w:tc>
          <w:tcPr>
            <w:tcW w:w="708" w:type="dxa"/>
            <w:tcBorders>
              <w:top w:val="nil"/>
              <w:left w:val="nil"/>
              <w:bottom w:val="single" w:sz="4" w:space="0" w:color="auto"/>
              <w:right w:val="single" w:sz="4" w:space="0" w:color="auto"/>
            </w:tcBorders>
            <w:shd w:val="clear" w:color="auto" w:fill="auto"/>
            <w:noWrap/>
            <w:vAlign w:val="center"/>
            <w:hideMark/>
          </w:tcPr>
          <w:p w14:paraId="3F4F86F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TPE2CO</w:t>
            </w:r>
          </w:p>
        </w:tc>
        <w:tc>
          <w:tcPr>
            <w:tcW w:w="851" w:type="dxa"/>
            <w:tcBorders>
              <w:top w:val="nil"/>
              <w:left w:val="nil"/>
              <w:bottom w:val="single" w:sz="4" w:space="0" w:color="auto"/>
              <w:right w:val="single" w:sz="4" w:space="0" w:color="auto"/>
            </w:tcBorders>
            <w:shd w:val="clear" w:color="auto" w:fill="auto"/>
            <w:noWrap/>
            <w:vAlign w:val="center"/>
            <w:hideMark/>
          </w:tcPr>
          <w:p w14:paraId="68F9C55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91,684,308</w:t>
            </w:r>
          </w:p>
        </w:tc>
        <w:tc>
          <w:tcPr>
            <w:tcW w:w="1134" w:type="dxa"/>
            <w:tcBorders>
              <w:top w:val="nil"/>
              <w:left w:val="nil"/>
              <w:bottom w:val="single" w:sz="4" w:space="0" w:color="auto"/>
              <w:right w:val="single" w:sz="4" w:space="0" w:color="auto"/>
            </w:tcBorders>
            <w:shd w:val="clear" w:color="auto" w:fill="auto"/>
            <w:noWrap/>
            <w:vAlign w:val="center"/>
            <w:hideMark/>
          </w:tcPr>
          <w:p w14:paraId="51146E0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17CCD63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284291C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0.39</w:t>
            </w:r>
          </w:p>
        </w:tc>
        <w:tc>
          <w:tcPr>
            <w:tcW w:w="482" w:type="dxa"/>
            <w:tcBorders>
              <w:top w:val="nil"/>
              <w:left w:val="nil"/>
              <w:bottom w:val="single" w:sz="4" w:space="0" w:color="auto"/>
              <w:right w:val="single" w:sz="4" w:space="0" w:color="auto"/>
            </w:tcBorders>
            <w:shd w:val="clear" w:color="auto" w:fill="auto"/>
            <w:noWrap/>
            <w:vAlign w:val="center"/>
            <w:hideMark/>
          </w:tcPr>
          <w:p w14:paraId="1CDFA06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A18E40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7F1009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3B07A1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448D160"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35,756,880</w:t>
            </w:r>
          </w:p>
        </w:tc>
      </w:tr>
      <w:tr w:rsidR="000701C7" w:rsidRPr="000701C7" w14:paraId="34246965"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16CE2F7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Berlín-Samaná-Caldas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7EFF5D1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25A22C8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TPE2ZV</w:t>
            </w:r>
          </w:p>
        </w:tc>
        <w:tc>
          <w:tcPr>
            <w:tcW w:w="851" w:type="dxa"/>
            <w:tcBorders>
              <w:top w:val="nil"/>
              <w:left w:val="nil"/>
              <w:bottom w:val="single" w:sz="4" w:space="0" w:color="auto"/>
              <w:right w:val="single" w:sz="4" w:space="0" w:color="auto"/>
            </w:tcBorders>
            <w:shd w:val="clear" w:color="auto" w:fill="auto"/>
            <w:noWrap/>
            <w:vAlign w:val="center"/>
            <w:hideMark/>
          </w:tcPr>
          <w:p w14:paraId="5993A28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auto" w:fill="auto"/>
            <w:noWrap/>
            <w:vAlign w:val="center"/>
            <w:hideMark/>
          </w:tcPr>
          <w:p w14:paraId="0FCF845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715C3C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09042A3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0.097</w:t>
            </w:r>
          </w:p>
        </w:tc>
        <w:tc>
          <w:tcPr>
            <w:tcW w:w="482" w:type="dxa"/>
            <w:tcBorders>
              <w:top w:val="nil"/>
              <w:left w:val="nil"/>
              <w:bottom w:val="single" w:sz="4" w:space="0" w:color="auto"/>
              <w:right w:val="single" w:sz="4" w:space="0" w:color="auto"/>
            </w:tcBorders>
            <w:shd w:val="clear" w:color="auto" w:fill="auto"/>
            <w:noWrap/>
            <w:vAlign w:val="center"/>
            <w:hideMark/>
          </w:tcPr>
          <w:p w14:paraId="7FD37A8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F10A05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BE47AB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745304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459CD43"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3,371,781</w:t>
            </w:r>
          </w:p>
        </w:tc>
      </w:tr>
      <w:tr w:rsidR="000701C7" w:rsidRPr="000701C7" w14:paraId="45E390F1"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3EC0A7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Berlín-Samaná-Caldas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4159D7E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Anden Concreto</w:t>
            </w:r>
          </w:p>
        </w:tc>
        <w:tc>
          <w:tcPr>
            <w:tcW w:w="708" w:type="dxa"/>
            <w:tcBorders>
              <w:top w:val="nil"/>
              <w:left w:val="nil"/>
              <w:bottom w:val="single" w:sz="4" w:space="0" w:color="auto"/>
              <w:right w:val="single" w:sz="4" w:space="0" w:color="auto"/>
            </w:tcBorders>
            <w:shd w:val="clear" w:color="auto" w:fill="auto"/>
            <w:noWrap/>
            <w:vAlign w:val="center"/>
            <w:hideMark/>
          </w:tcPr>
          <w:p w14:paraId="2EBCE27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TPE3/4ACO</w:t>
            </w:r>
          </w:p>
        </w:tc>
        <w:tc>
          <w:tcPr>
            <w:tcW w:w="851" w:type="dxa"/>
            <w:tcBorders>
              <w:top w:val="nil"/>
              <w:left w:val="nil"/>
              <w:bottom w:val="single" w:sz="4" w:space="0" w:color="auto"/>
              <w:right w:val="single" w:sz="4" w:space="0" w:color="auto"/>
            </w:tcBorders>
            <w:shd w:val="clear" w:color="auto" w:fill="auto"/>
            <w:noWrap/>
            <w:vAlign w:val="center"/>
            <w:hideMark/>
          </w:tcPr>
          <w:p w14:paraId="1F49648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auto" w:fill="auto"/>
            <w:noWrap/>
            <w:vAlign w:val="center"/>
            <w:hideMark/>
          </w:tcPr>
          <w:p w14:paraId="5DA31CD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597012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1D134DB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2.542</w:t>
            </w:r>
          </w:p>
        </w:tc>
        <w:tc>
          <w:tcPr>
            <w:tcW w:w="482" w:type="dxa"/>
            <w:tcBorders>
              <w:top w:val="nil"/>
              <w:left w:val="nil"/>
              <w:bottom w:val="single" w:sz="4" w:space="0" w:color="auto"/>
              <w:right w:val="single" w:sz="4" w:space="0" w:color="auto"/>
            </w:tcBorders>
            <w:shd w:val="clear" w:color="auto" w:fill="auto"/>
            <w:noWrap/>
            <w:vAlign w:val="center"/>
            <w:hideMark/>
          </w:tcPr>
          <w:p w14:paraId="08985F1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883A18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CD8CB8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403D95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2B5073E"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139,142,151</w:t>
            </w:r>
          </w:p>
        </w:tc>
      </w:tr>
      <w:tr w:rsidR="000701C7" w:rsidRPr="000701C7" w14:paraId="674AD102"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463C48F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Berlín-Samaná-Caldas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11C7F64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3F401E1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TPE3/4ZV</w:t>
            </w:r>
          </w:p>
        </w:tc>
        <w:tc>
          <w:tcPr>
            <w:tcW w:w="851" w:type="dxa"/>
            <w:tcBorders>
              <w:top w:val="nil"/>
              <w:left w:val="nil"/>
              <w:bottom w:val="single" w:sz="4" w:space="0" w:color="auto"/>
              <w:right w:val="single" w:sz="4" w:space="0" w:color="auto"/>
            </w:tcBorders>
            <w:shd w:val="clear" w:color="auto" w:fill="auto"/>
            <w:noWrap/>
            <w:vAlign w:val="center"/>
            <w:hideMark/>
          </w:tcPr>
          <w:p w14:paraId="19CF54D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auto" w:fill="auto"/>
            <w:noWrap/>
            <w:vAlign w:val="center"/>
            <w:hideMark/>
          </w:tcPr>
          <w:p w14:paraId="41F57E1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01F2F99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615F044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0.636</w:t>
            </w:r>
          </w:p>
        </w:tc>
        <w:tc>
          <w:tcPr>
            <w:tcW w:w="482" w:type="dxa"/>
            <w:tcBorders>
              <w:top w:val="nil"/>
              <w:left w:val="nil"/>
              <w:bottom w:val="single" w:sz="4" w:space="0" w:color="auto"/>
              <w:right w:val="single" w:sz="4" w:space="0" w:color="auto"/>
            </w:tcBorders>
            <w:shd w:val="clear" w:color="auto" w:fill="auto"/>
            <w:noWrap/>
            <w:vAlign w:val="center"/>
            <w:hideMark/>
          </w:tcPr>
          <w:p w14:paraId="1533140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392FB1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8B6CEC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827C86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9406AB7"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12,730,328</w:t>
            </w:r>
          </w:p>
        </w:tc>
      </w:tr>
      <w:tr w:rsidR="000701C7" w:rsidRPr="000701C7" w14:paraId="02B4A395"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3C41347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C865A9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Calzada Concreto</w:t>
            </w:r>
          </w:p>
        </w:tc>
        <w:tc>
          <w:tcPr>
            <w:tcW w:w="708" w:type="dxa"/>
            <w:tcBorders>
              <w:top w:val="nil"/>
              <w:left w:val="nil"/>
              <w:bottom w:val="single" w:sz="4" w:space="0" w:color="auto"/>
              <w:right w:val="single" w:sz="4" w:space="0" w:color="auto"/>
            </w:tcBorders>
            <w:shd w:val="clear" w:color="auto" w:fill="auto"/>
            <w:noWrap/>
            <w:vAlign w:val="center"/>
            <w:hideMark/>
          </w:tcPr>
          <w:p w14:paraId="394D8CB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TPE2CO</w:t>
            </w:r>
          </w:p>
        </w:tc>
        <w:tc>
          <w:tcPr>
            <w:tcW w:w="851" w:type="dxa"/>
            <w:tcBorders>
              <w:top w:val="nil"/>
              <w:left w:val="nil"/>
              <w:bottom w:val="single" w:sz="4" w:space="0" w:color="auto"/>
              <w:right w:val="single" w:sz="4" w:space="0" w:color="auto"/>
            </w:tcBorders>
            <w:shd w:val="clear" w:color="auto" w:fill="auto"/>
            <w:noWrap/>
            <w:vAlign w:val="center"/>
            <w:hideMark/>
          </w:tcPr>
          <w:p w14:paraId="6F1C6E7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91,684,308</w:t>
            </w:r>
          </w:p>
        </w:tc>
        <w:tc>
          <w:tcPr>
            <w:tcW w:w="1134" w:type="dxa"/>
            <w:tcBorders>
              <w:top w:val="nil"/>
              <w:left w:val="nil"/>
              <w:bottom w:val="single" w:sz="4" w:space="0" w:color="auto"/>
              <w:right w:val="single" w:sz="4" w:space="0" w:color="auto"/>
            </w:tcBorders>
            <w:shd w:val="clear" w:color="auto" w:fill="auto"/>
            <w:noWrap/>
            <w:vAlign w:val="center"/>
            <w:hideMark/>
          </w:tcPr>
          <w:p w14:paraId="30C5F21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4E44A5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350404F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0.482</w:t>
            </w:r>
          </w:p>
        </w:tc>
        <w:tc>
          <w:tcPr>
            <w:tcW w:w="482" w:type="dxa"/>
            <w:tcBorders>
              <w:top w:val="nil"/>
              <w:left w:val="nil"/>
              <w:bottom w:val="single" w:sz="4" w:space="0" w:color="auto"/>
              <w:right w:val="single" w:sz="4" w:space="0" w:color="auto"/>
            </w:tcBorders>
            <w:shd w:val="clear" w:color="auto" w:fill="auto"/>
            <w:noWrap/>
            <w:vAlign w:val="center"/>
            <w:hideMark/>
          </w:tcPr>
          <w:p w14:paraId="763EE45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5CA1C4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5AB4DE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7D91BD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F0D0CE7"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44,191,836</w:t>
            </w:r>
          </w:p>
        </w:tc>
      </w:tr>
      <w:tr w:rsidR="000701C7" w:rsidRPr="000701C7" w14:paraId="491776A0"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66F43E4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4307128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015D930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TPE2ZV</w:t>
            </w:r>
          </w:p>
        </w:tc>
        <w:tc>
          <w:tcPr>
            <w:tcW w:w="851" w:type="dxa"/>
            <w:tcBorders>
              <w:top w:val="nil"/>
              <w:left w:val="nil"/>
              <w:bottom w:val="single" w:sz="4" w:space="0" w:color="auto"/>
              <w:right w:val="single" w:sz="4" w:space="0" w:color="auto"/>
            </w:tcBorders>
            <w:shd w:val="clear" w:color="auto" w:fill="auto"/>
            <w:noWrap/>
            <w:vAlign w:val="center"/>
            <w:hideMark/>
          </w:tcPr>
          <w:p w14:paraId="7DDDC41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auto" w:fill="auto"/>
            <w:noWrap/>
            <w:vAlign w:val="center"/>
            <w:hideMark/>
          </w:tcPr>
          <w:p w14:paraId="3FB9673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46B8ECA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3F5C072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0.121</w:t>
            </w:r>
          </w:p>
        </w:tc>
        <w:tc>
          <w:tcPr>
            <w:tcW w:w="482" w:type="dxa"/>
            <w:tcBorders>
              <w:top w:val="nil"/>
              <w:left w:val="nil"/>
              <w:bottom w:val="single" w:sz="4" w:space="0" w:color="auto"/>
              <w:right w:val="single" w:sz="4" w:space="0" w:color="auto"/>
            </w:tcBorders>
            <w:shd w:val="clear" w:color="auto" w:fill="auto"/>
            <w:noWrap/>
            <w:vAlign w:val="center"/>
            <w:hideMark/>
          </w:tcPr>
          <w:p w14:paraId="488A60D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FB3035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194AAA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F6488F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EE81918"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4,206,037</w:t>
            </w:r>
          </w:p>
        </w:tc>
      </w:tr>
      <w:tr w:rsidR="000701C7" w:rsidRPr="000701C7" w14:paraId="52B8705C"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242EA7D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CEA13D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Anden Concreto</w:t>
            </w:r>
          </w:p>
        </w:tc>
        <w:tc>
          <w:tcPr>
            <w:tcW w:w="708" w:type="dxa"/>
            <w:tcBorders>
              <w:top w:val="nil"/>
              <w:left w:val="nil"/>
              <w:bottom w:val="single" w:sz="4" w:space="0" w:color="auto"/>
              <w:right w:val="single" w:sz="4" w:space="0" w:color="auto"/>
            </w:tcBorders>
            <w:shd w:val="clear" w:color="auto" w:fill="auto"/>
            <w:noWrap/>
            <w:vAlign w:val="center"/>
            <w:hideMark/>
          </w:tcPr>
          <w:p w14:paraId="2B08CB9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TPE3/4ACO</w:t>
            </w:r>
          </w:p>
        </w:tc>
        <w:tc>
          <w:tcPr>
            <w:tcW w:w="851" w:type="dxa"/>
            <w:tcBorders>
              <w:top w:val="nil"/>
              <w:left w:val="nil"/>
              <w:bottom w:val="single" w:sz="4" w:space="0" w:color="auto"/>
              <w:right w:val="single" w:sz="4" w:space="0" w:color="auto"/>
            </w:tcBorders>
            <w:shd w:val="clear" w:color="auto" w:fill="auto"/>
            <w:noWrap/>
            <w:vAlign w:val="center"/>
            <w:hideMark/>
          </w:tcPr>
          <w:p w14:paraId="0B76620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auto" w:fill="auto"/>
            <w:noWrap/>
            <w:vAlign w:val="center"/>
            <w:hideMark/>
          </w:tcPr>
          <w:p w14:paraId="579C678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63CD24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065CC48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4.194</w:t>
            </w:r>
          </w:p>
        </w:tc>
        <w:tc>
          <w:tcPr>
            <w:tcW w:w="482" w:type="dxa"/>
            <w:tcBorders>
              <w:top w:val="nil"/>
              <w:left w:val="nil"/>
              <w:bottom w:val="single" w:sz="4" w:space="0" w:color="auto"/>
              <w:right w:val="single" w:sz="4" w:space="0" w:color="auto"/>
            </w:tcBorders>
            <w:shd w:val="clear" w:color="auto" w:fill="auto"/>
            <w:noWrap/>
            <w:vAlign w:val="center"/>
            <w:hideMark/>
          </w:tcPr>
          <w:p w14:paraId="2FEBCF0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472EA1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78A0E1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64BCE5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536CF37"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229,568,129</w:t>
            </w:r>
          </w:p>
        </w:tc>
      </w:tr>
      <w:tr w:rsidR="000701C7" w:rsidRPr="000701C7" w14:paraId="04A47AE2"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08BB4B2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143F90F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65A9B74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TPE3/4ZV</w:t>
            </w:r>
          </w:p>
        </w:tc>
        <w:tc>
          <w:tcPr>
            <w:tcW w:w="851" w:type="dxa"/>
            <w:tcBorders>
              <w:top w:val="nil"/>
              <w:left w:val="nil"/>
              <w:bottom w:val="single" w:sz="4" w:space="0" w:color="auto"/>
              <w:right w:val="single" w:sz="4" w:space="0" w:color="auto"/>
            </w:tcBorders>
            <w:shd w:val="clear" w:color="auto" w:fill="auto"/>
            <w:noWrap/>
            <w:vAlign w:val="center"/>
            <w:hideMark/>
          </w:tcPr>
          <w:p w14:paraId="3AE95E0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auto" w:fill="auto"/>
            <w:noWrap/>
            <w:vAlign w:val="center"/>
            <w:hideMark/>
          </w:tcPr>
          <w:p w14:paraId="25C8618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1353042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72D2891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1.049</w:t>
            </w:r>
          </w:p>
        </w:tc>
        <w:tc>
          <w:tcPr>
            <w:tcW w:w="482" w:type="dxa"/>
            <w:tcBorders>
              <w:top w:val="nil"/>
              <w:left w:val="nil"/>
              <w:bottom w:val="single" w:sz="4" w:space="0" w:color="auto"/>
              <w:right w:val="single" w:sz="4" w:space="0" w:color="auto"/>
            </w:tcBorders>
            <w:shd w:val="clear" w:color="auto" w:fill="auto"/>
            <w:noWrap/>
            <w:vAlign w:val="center"/>
            <w:hideMark/>
          </w:tcPr>
          <w:p w14:paraId="11E2BB3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234B76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B6C810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C9F7DA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DA456D8"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20,997,035</w:t>
            </w:r>
          </w:p>
        </w:tc>
      </w:tr>
      <w:tr w:rsidR="000701C7" w:rsidRPr="000701C7" w14:paraId="79F7C6C1"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350ADE7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7D05FF3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EGLP2000 - Estación de GLP de 2000 galones</w:t>
            </w:r>
          </w:p>
        </w:tc>
        <w:tc>
          <w:tcPr>
            <w:tcW w:w="708" w:type="dxa"/>
            <w:tcBorders>
              <w:top w:val="nil"/>
              <w:left w:val="nil"/>
              <w:bottom w:val="single" w:sz="4" w:space="0" w:color="auto"/>
              <w:right w:val="single" w:sz="4" w:space="0" w:color="auto"/>
            </w:tcBorders>
            <w:shd w:val="clear" w:color="auto" w:fill="auto"/>
            <w:noWrap/>
            <w:vAlign w:val="center"/>
            <w:hideMark/>
          </w:tcPr>
          <w:p w14:paraId="6A1D5F8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TMP-1</w:t>
            </w:r>
          </w:p>
        </w:tc>
        <w:tc>
          <w:tcPr>
            <w:tcW w:w="851" w:type="dxa"/>
            <w:tcBorders>
              <w:top w:val="nil"/>
              <w:left w:val="nil"/>
              <w:bottom w:val="single" w:sz="4" w:space="0" w:color="auto"/>
              <w:right w:val="single" w:sz="4" w:space="0" w:color="auto"/>
            </w:tcBorders>
            <w:shd w:val="clear" w:color="auto" w:fill="auto"/>
            <w:noWrap/>
            <w:vAlign w:val="center"/>
            <w:hideMark/>
          </w:tcPr>
          <w:p w14:paraId="03E5FFC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120,000,000</w:t>
            </w:r>
          </w:p>
        </w:tc>
        <w:tc>
          <w:tcPr>
            <w:tcW w:w="1134" w:type="dxa"/>
            <w:tcBorders>
              <w:top w:val="nil"/>
              <w:left w:val="nil"/>
              <w:bottom w:val="single" w:sz="4" w:space="0" w:color="auto"/>
              <w:right w:val="single" w:sz="4" w:space="0" w:color="auto"/>
            </w:tcBorders>
            <w:shd w:val="clear" w:color="auto" w:fill="auto"/>
            <w:noWrap/>
            <w:vAlign w:val="center"/>
            <w:hideMark/>
          </w:tcPr>
          <w:p w14:paraId="2992514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6D45F94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3078C76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24866D4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41BBCE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72A978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804C77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A646EB3"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120,000,000</w:t>
            </w:r>
          </w:p>
        </w:tc>
      </w:tr>
      <w:tr w:rsidR="000701C7" w:rsidRPr="000701C7" w14:paraId="37F2E072"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3190D28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1BE934A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Cruce Teledirigido</w:t>
            </w:r>
          </w:p>
        </w:tc>
        <w:tc>
          <w:tcPr>
            <w:tcW w:w="708" w:type="dxa"/>
            <w:tcBorders>
              <w:top w:val="nil"/>
              <w:left w:val="nil"/>
              <w:bottom w:val="single" w:sz="4" w:space="0" w:color="auto"/>
              <w:right w:val="single" w:sz="4" w:space="0" w:color="auto"/>
            </w:tcBorders>
            <w:shd w:val="clear" w:color="auto" w:fill="auto"/>
            <w:noWrap/>
            <w:vAlign w:val="center"/>
            <w:hideMark/>
          </w:tcPr>
          <w:p w14:paraId="5C949EB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TMP-2</w:t>
            </w:r>
          </w:p>
        </w:tc>
        <w:tc>
          <w:tcPr>
            <w:tcW w:w="851" w:type="dxa"/>
            <w:tcBorders>
              <w:top w:val="nil"/>
              <w:left w:val="nil"/>
              <w:bottom w:val="single" w:sz="4" w:space="0" w:color="auto"/>
              <w:right w:val="single" w:sz="4" w:space="0" w:color="auto"/>
            </w:tcBorders>
            <w:shd w:val="clear" w:color="auto" w:fill="auto"/>
            <w:noWrap/>
            <w:vAlign w:val="center"/>
            <w:hideMark/>
          </w:tcPr>
          <w:p w14:paraId="4C999BF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400,000</w:t>
            </w:r>
          </w:p>
        </w:tc>
        <w:tc>
          <w:tcPr>
            <w:tcW w:w="1134" w:type="dxa"/>
            <w:tcBorders>
              <w:top w:val="nil"/>
              <w:left w:val="nil"/>
              <w:bottom w:val="single" w:sz="4" w:space="0" w:color="auto"/>
              <w:right w:val="single" w:sz="4" w:space="0" w:color="auto"/>
            </w:tcBorders>
            <w:shd w:val="clear" w:color="auto" w:fill="auto"/>
            <w:noWrap/>
            <w:vAlign w:val="center"/>
            <w:hideMark/>
          </w:tcPr>
          <w:p w14:paraId="3C01F3A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31ED371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74675CF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10</w:t>
            </w:r>
          </w:p>
        </w:tc>
        <w:tc>
          <w:tcPr>
            <w:tcW w:w="482" w:type="dxa"/>
            <w:tcBorders>
              <w:top w:val="nil"/>
              <w:left w:val="nil"/>
              <w:bottom w:val="single" w:sz="4" w:space="0" w:color="auto"/>
              <w:right w:val="single" w:sz="4" w:space="0" w:color="auto"/>
            </w:tcBorders>
            <w:shd w:val="clear" w:color="auto" w:fill="auto"/>
            <w:noWrap/>
            <w:vAlign w:val="center"/>
            <w:hideMark/>
          </w:tcPr>
          <w:p w14:paraId="3C67953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CD3BB6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1C8BA7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CA5C6C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EC7F445"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4,000,000</w:t>
            </w:r>
          </w:p>
        </w:tc>
      </w:tr>
      <w:tr w:rsidR="000701C7" w:rsidRPr="000701C7" w14:paraId="733C03FB"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B99460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Florencia-Samaná-Caldas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4220B23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Cruce aéreo hasta 15 m</w:t>
            </w:r>
          </w:p>
        </w:tc>
        <w:tc>
          <w:tcPr>
            <w:tcW w:w="708" w:type="dxa"/>
            <w:tcBorders>
              <w:top w:val="nil"/>
              <w:left w:val="nil"/>
              <w:bottom w:val="single" w:sz="4" w:space="0" w:color="auto"/>
              <w:right w:val="single" w:sz="4" w:space="0" w:color="auto"/>
            </w:tcBorders>
            <w:shd w:val="clear" w:color="auto" w:fill="auto"/>
            <w:noWrap/>
            <w:vAlign w:val="center"/>
            <w:hideMark/>
          </w:tcPr>
          <w:p w14:paraId="7B60E36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TMP-3</w:t>
            </w:r>
          </w:p>
        </w:tc>
        <w:tc>
          <w:tcPr>
            <w:tcW w:w="851" w:type="dxa"/>
            <w:tcBorders>
              <w:top w:val="nil"/>
              <w:left w:val="nil"/>
              <w:bottom w:val="single" w:sz="4" w:space="0" w:color="auto"/>
              <w:right w:val="single" w:sz="4" w:space="0" w:color="auto"/>
            </w:tcBorders>
            <w:shd w:val="clear" w:color="auto" w:fill="auto"/>
            <w:noWrap/>
            <w:vAlign w:val="center"/>
            <w:hideMark/>
          </w:tcPr>
          <w:p w14:paraId="4F01E6C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10,864,025</w:t>
            </w:r>
          </w:p>
        </w:tc>
        <w:tc>
          <w:tcPr>
            <w:tcW w:w="1134" w:type="dxa"/>
            <w:tcBorders>
              <w:top w:val="nil"/>
              <w:left w:val="nil"/>
              <w:bottom w:val="single" w:sz="4" w:space="0" w:color="auto"/>
              <w:right w:val="single" w:sz="4" w:space="0" w:color="auto"/>
            </w:tcBorders>
            <w:shd w:val="clear" w:color="auto" w:fill="auto"/>
            <w:noWrap/>
            <w:vAlign w:val="center"/>
            <w:hideMark/>
          </w:tcPr>
          <w:p w14:paraId="1700196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9DBFAA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072AEDC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14EF8A9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4A459E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01AFD9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67E720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BEA3690"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10,864,025</w:t>
            </w:r>
          </w:p>
        </w:tc>
      </w:tr>
      <w:tr w:rsidR="000701C7" w:rsidRPr="000701C7" w14:paraId="1D8FFC8F"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6071B3E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San Diego-Samaná-Caldas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510CC7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Calzada Concreto</w:t>
            </w:r>
          </w:p>
        </w:tc>
        <w:tc>
          <w:tcPr>
            <w:tcW w:w="708" w:type="dxa"/>
            <w:tcBorders>
              <w:top w:val="nil"/>
              <w:left w:val="nil"/>
              <w:bottom w:val="single" w:sz="4" w:space="0" w:color="auto"/>
              <w:right w:val="single" w:sz="4" w:space="0" w:color="auto"/>
            </w:tcBorders>
            <w:shd w:val="clear" w:color="auto" w:fill="auto"/>
            <w:noWrap/>
            <w:vAlign w:val="center"/>
            <w:hideMark/>
          </w:tcPr>
          <w:p w14:paraId="7081AA2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TPE2CO</w:t>
            </w:r>
          </w:p>
        </w:tc>
        <w:tc>
          <w:tcPr>
            <w:tcW w:w="851" w:type="dxa"/>
            <w:tcBorders>
              <w:top w:val="nil"/>
              <w:left w:val="nil"/>
              <w:bottom w:val="single" w:sz="4" w:space="0" w:color="auto"/>
              <w:right w:val="single" w:sz="4" w:space="0" w:color="auto"/>
            </w:tcBorders>
            <w:shd w:val="clear" w:color="auto" w:fill="auto"/>
            <w:noWrap/>
            <w:vAlign w:val="center"/>
            <w:hideMark/>
          </w:tcPr>
          <w:p w14:paraId="3968A23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91,684,308</w:t>
            </w:r>
          </w:p>
        </w:tc>
        <w:tc>
          <w:tcPr>
            <w:tcW w:w="1134" w:type="dxa"/>
            <w:tcBorders>
              <w:top w:val="nil"/>
              <w:left w:val="nil"/>
              <w:bottom w:val="single" w:sz="4" w:space="0" w:color="auto"/>
              <w:right w:val="single" w:sz="4" w:space="0" w:color="auto"/>
            </w:tcBorders>
            <w:shd w:val="clear" w:color="auto" w:fill="auto"/>
            <w:noWrap/>
            <w:vAlign w:val="center"/>
            <w:hideMark/>
          </w:tcPr>
          <w:p w14:paraId="7E23AC9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9A0CE7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691D41E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0.435</w:t>
            </w:r>
          </w:p>
        </w:tc>
        <w:tc>
          <w:tcPr>
            <w:tcW w:w="482" w:type="dxa"/>
            <w:tcBorders>
              <w:top w:val="nil"/>
              <w:left w:val="nil"/>
              <w:bottom w:val="single" w:sz="4" w:space="0" w:color="auto"/>
              <w:right w:val="single" w:sz="4" w:space="0" w:color="auto"/>
            </w:tcBorders>
            <w:shd w:val="clear" w:color="auto" w:fill="auto"/>
            <w:noWrap/>
            <w:vAlign w:val="center"/>
            <w:hideMark/>
          </w:tcPr>
          <w:p w14:paraId="2277491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53BB3F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E742F4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A4665C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9BB3292"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39,882,674</w:t>
            </w:r>
          </w:p>
        </w:tc>
      </w:tr>
      <w:tr w:rsidR="000701C7" w:rsidRPr="000701C7" w14:paraId="5DFE3EBB"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37D8B49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San Diego-Samaná-Caldas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F95F3D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06B8E5F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TPE2ZV</w:t>
            </w:r>
          </w:p>
        </w:tc>
        <w:tc>
          <w:tcPr>
            <w:tcW w:w="851" w:type="dxa"/>
            <w:tcBorders>
              <w:top w:val="nil"/>
              <w:left w:val="nil"/>
              <w:bottom w:val="single" w:sz="4" w:space="0" w:color="auto"/>
              <w:right w:val="single" w:sz="4" w:space="0" w:color="auto"/>
            </w:tcBorders>
            <w:shd w:val="clear" w:color="auto" w:fill="auto"/>
            <w:noWrap/>
            <w:vAlign w:val="center"/>
            <w:hideMark/>
          </w:tcPr>
          <w:p w14:paraId="7E5ADA3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auto" w:fill="auto"/>
            <w:noWrap/>
            <w:vAlign w:val="center"/>
            <w:hideMark/>
          </w:tcPr>
          <w:p w14:paraId="7E71831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3BFA60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4A5076A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0.109</w:t>
            </w:r>
          </w:p>
        </w:tc>
        <w:tc>
          <w:tcPr>
            <w:tcW w:w="482" w:type="dxa"/>
            <w:tcBorders>
              <w:top w:val="nil"/>
              <w:left w:val="nil"/>
              <w:bottom w:val="single" w:sz="4" w:space="0" w:color="auto"/>
              <w:right w:val="single" w:sz="4" w:space="0" w:color="auto"/>
            </w:tcBorders>
            <w:shd w:val="clear" w:color="auto" w:fill="auto"/>
            <w:noWrap/>
            <w:vAlign w:val="center"/>
            <w:hideMark/>
          </w:tcPr>
          <w:p w14:paraId="0BE52CB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1F1B4A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0AC901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7215E6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62FACA0"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3,788,909</w:t>
            </w:r>
          </w:p>
        </w:tc>
      </w:tr>
      <w:tr w:rsidR="000701C7" w:rsidRPr="000701C7" w14:paraId="6519A294"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DB9662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San Diego-Samaná-Caldas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4C908DF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Anden Concreto</w:t>
            </w:r>
          </w:p>
        </w:tc>
        <w:tc>
          <w:tcPr>
            <w:tcW w:w="708" w:type="dxa"/>
            <w:tcBorders>
              <w:top w:val="nil"/>
              <w:left w:val="nil"/>
              <w:bottom w:val="single" w:sz="4" w:space="0" w:color="auto"/>
              <w:right w:val="single" w:sz="4" w:space="0" w:color="auto"/>
            </w:tcBorders>
            <w:shd w:val="clear" w:color="auto" w:fill="auto"/>
            <w:noWrap/>
            <w:vAlign w:val="center"/>
            <w:hideMark/>
          </w:tcPr>
          <w:p w14:paraId="60A2B4D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TPE3/4ACO</w:t>
            </w:r>
          </w:p>
        </w:tc>
        <w:tc>
          <w:tcPr>
            <w:tcW w:w="851" w:type="dxa"/>
            <w:tcBorders>
              <w:top w:val="nil"/>
              <w:left w:val="nil"/>
              <w:bottom w:val="single" w:sz="4" w:space="0" w:color="auto"/>
              <w:right w:val="single" w:sz="4" w:space="0" w:color="auto"/>
            </w:tcBorders>
            <w:shd w:val="clear" w:color="auto" w:fill="auto"/>
            <w:noWrap/>
            <w:vAlign w:val="center"/>
            <w:hideMark/>
          </w:tcPr>
          <w:p w14:paraId="5D01595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auto" w:fill="auto"/>
            <w:noWrap/>
            <w:vAlign w:val="center"/>
            <w:hideMark/>
          </w:tcPr>
          <w:p w14:paraId="17CDAE1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489C340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2B8570B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6.515</w:t>
            </w:r>
          </w:p>
        </w:tc>
        <w:tc>
          <w:tcPr>
            <w:tcW w:w="482" w:type="dxa"/>
            <w:tcBorders>
              <w:top w:val="nil"/>
              <w:left w:val="nil"/>
              <w:bottom w:val="single" w:sz="4" w:space="0" w:color="auto"/>
              <w:right w:val="single" w:sz="4" w:space="0" w:color="auto"/>
            </w:tcBorders>
            <w:shd w:val="clear" w:color="auto" w:fill="auto"/>
            <w:noWrap/>
            <w:vAlign w:val="center"/>
            <w:hideMark/>
          </w:tcPr>
          <w:p w14:paraId="3942442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E3E131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E6F41A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D369DE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3537E1A"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356,613,343</w:t>
            </w:r>
          </w:p>
        </w:tc>
      </w:tr>
      <w:tr w:rsidR="000701C7" w:rsidRPr="000701C7" w14:paraId="451F1671"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237F00C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San Diego-Samaná-Caldas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5A4D932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6D14311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TPE3/4ZV</w:t>
            </w:r>
          </w:p>
        </w:tc>
        <w:tc>
          <w:tcPr>
            <w:tcW w:w="851" w:type="dxa"/>
            <w:tcBorders>
              <w:top w:val="nil"/>
              <w:left w:val="nil"/>
              <w:bottom w:val="single" w:sz="4" w:space="0" w:color="auto"/>
              <w:right w:val="single" w:sz="4" w:space="0" w:color="auto"/>
            </w:tcBorders>
            <w:shd w:val="clear" w:color="auto" w:fill="auto"/>
            <w:noWrap/>
            <w:vAlign w:val="center"/>
            <w:hideMark/>
          </w:tcPr>
          <w:p w14:paraId="3AAC0FF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auto" w:fill="auto"/>
            <w:noWrap/>
            <w:vAlign w:val="center"/>
            <w:hideMark/>
          </w:tcPr>
          <w:p w14:paraId="75EDD4B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40075E9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75C440C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1.629</w:t>
            </w:r>
          </w:p>
        </w:tc>
        <w:tc>
          <w:tcPr>
            <w:tcW w:w="482" w:type="dxa"/>
            <w:tcBorders>
              <w:top w:val="nil"/>
              <w:left w:val="nil"/>
              <w:bottom w:val="single" w:sz="4" w:space="0" w:color="auto"/>
              <w:right w:val="single" w:sz="4" w:space="0" w:color="auto"/>
            </w:tcBorders>
            <w:shd w:val="clear" w:color="auto" w:fill="auto"/>
            <w:noWrap/>
            <w:vAlign w:val="center"/>
            <w:hideMark/>
          </w:tcPr>
          <w:p w14:paraId="04F643E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696AEB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DBA2B4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A1B19A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CB349B2"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32,606,453</w:t>
            </w:r>
          </w:p>
        </w:tc>
      </w:tr>
      <w:tr w:rsidR="000701C7" w:rsidRPr="000701C7" w14:paraId="7C2B0BA1"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54ACD2A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San Diego-Samaná-Caldas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51A363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EGLP2000 - Estación de GLP de 2000 galones</w:t>
            </w:r>
          </w:p>
        </w:tc>
        <w:tc>
          <w:tcPr>
            <w:tcW w:w="708" w:type="dxa"/>
            <w:tcBorders>
              <w:top w:val="nil"/>
              <w:left w:val="nil"/>
              <w:bottom w:val="single" w:sz="4" w:space="0" w:color="auto"/>
              <w:right w:val="single" w:sz="4" w:space="0" w:color="auto"/>
            </w:tcBorders>
            <w:shd w:val="clear" w:color="auto" w:fill="auto"/>
            <w:noWrap/>
            <w:vAlign w:val="center"/>
            <w:hideMark/>
          </w:tcPr>
          <w:p w14:paraId="599DFAB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TMP-1</w:t>
            </w:r>
          </w:p>
        </w:tc>
        <w:tc>
          <w:tcPr>
            <w:tcW w:w="851" w:type="dxa"/>
            <w:tcBorders>
              <w:top w:val="nil"/>
              <w:left w:val="nil"/>
              <w:bottom w:val="single" w:sz="4" w:space="0" w:color="auto"/>
              <w:right w:val="single" w:sz="4" w:space="0" w:color="auto"/>
            </w:tcBorders>
            <w:shd w:val="clear" w:color="auto" w:fill="auto"/>
            <w:noWrap/>
            <w:vAlign w:val="center"/>
            <w:hideMark/>
          </w:tcPr>
          <w:p w14:paraId="1CA86DE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120,000,000</w:t>
            </w:r>
          </w:p>
        </w:tc>
        <w:tc>
          <w:tcPr>
            <w:tcW w:w="1134" w:type="dxa"/>
            <w:tcBorders>
              <w:top w:val="nil"/>
              <w:left w:val="nil"/>
              <w:bottom w:val="single" w:sz="4" w:space="0" w:color="auto"/>
              <w:right w:val="single" w:sz="4" w:space="0" w:color="auto"/>
            </w:tcBorders>
            <w:shd w:val="clear" w:color="auto" w:fill="auto"/>
            <w:noWrap/>
            <w:vAlign w:val="center"/>
            <w:hideMark/>
          </w:tcPr>
          <w:p w14:paraId="048C7FC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1D0E8E6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52798CC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1C19E70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8C1281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52B38A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628E05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9325D1D"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120,000,000</w:t>
            </w:r>
          </w:p>
        </w:tc>
      </w:tr>
      <w:tr w:rsidR="000701C7" w:rsidRPr="000701C7" w14:paraId="33AC5514"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1A6A277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San Diego-Samaná-Caldas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75798D9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Cruce Teledirigido</w:t>
            </w:r>
          </w:p>
        </w:tc>
        <w:tc>
          <w:tcPr>
            <w:tcW w:w="708" w:type="dxa"/>
            <w:tcBorders>
              <w:top w:val="nil"/>
              <w:left w:val="nil"/>
              <w:bottom w:val="single" w:sz="4" w:space="0" w:color="auto"/>
              <w:right w:val="single" w:sz="4" w:space="0" w:color="auto"/>
            </w:tcBorders>
            <w:shd w:val="clear" w:color="auto" w:fill="auto"/>
            <w:noWrap/>
            <w:vAlign w:val="center"/>
            <w:hideMark/>
          </w:tcPr>
          <w:p w14:paraId="533A005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TMP-2</w:t>
            </w:r>
          </w:p>
        </w:tc>
        <w:tc>
          <w:tcPr>
            <w:tcW w:w="851" w:type="dxa"/>
            <w:tcBorders>
              <w:top w:val="nil"/>
              <w:left w:val="nil"/>
              <w:bottom w:val="single" w:sz="4" w:space="0" w:color="auto"/>
              <w:right w:val="single" w:sz="4" w:space="0" w:color="auto"/>
            </w:tcBorders>
            <w:shd w:val="clear" w:color="auto" w:fill="auto"/>
            <w:noWrap/>
            <w:vAlign w:val="center"/>
            <w:hideMark/>
          </w:tcPr>
          <w:p w14:paraId="732C212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400,000</w:t>
            </w:r>
          </w:p>
        </w:tc>
        <w:tc>
          <w:tcPr>
            <w:tcW w:w="1134" w:type="dxa"/>
            <w:tcBorders>
              <w:top w:val="nil"/>
              <w:left w:val="nil"/>
              <w:bottom w:val="single" w:sz="4" w:space="0" w:color="auto"/>
              <w:right w:val="single" w:sz="4" w:space="0" w:color="auto"/>
            </w:tcBorders>
            <w:shd w:val="clear" w:color="auto" w:fill="auto"/>
            <w:noWrap/>
            <w:vAlign w:val="center"/>
            <w:hideMark/>
          </w:tcPr>
          <w:p w14:paraId="7F01F38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08E8217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4C57A3B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10</w:t>
            </w:r>
          </w:p>
        </w:tc>
        <w:tc>
          <w:tcPr>
            <w:tcW w:w="482" w:type="dxa"/>
            <w:tcBorders>
              <w:top w:val="nil"/>
              <w:left w:val="nil"/>
              <w:bottom w:val="single" w:sz="4" w:space="0" w:color="auto"/>
              <w:right w:val="single" w:sz="4" w:space="0" w:color="auto"/>
            </w:tcBorders>
            <w:shd w:val="clear" w:color="auto" w:fill="auto"/>
            <w:noWrap/>
            <w:vAlign w:val="center"/>
            <w:hideMark/>
          </w:tcPr>
          <w:p w14:paraId="5930C87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F87A2B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17B5C9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49BF99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EC26BBE"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4,000,000</w:t>
            </w:r>
          </w:p>
        </w:tc>
      </w:tr>
      <w:tr w:rsidR="000701C7" w:rsidRPr="000701C7" w14:paraId="5DFB3DF8"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548C03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30424E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Estación de GLP 6000 galones</w:t>
            </w:r>
          </w:p>
        </w:tc>
        <w:tc>
          <w:tcPr>
            <w:tcW w:w="708" w:type="dxa"/>
            <w:tcBorders>
              <w:top w:val="nil"/>
              <w:left w:val="nil"/>
              <w:bottom w:val="single" w:sz="4" w:space="0" w:color="auto"/>
              <w:right w:val="single" w:sz="4" w:space="0" w:color="auto"/>
            </w:tcBorders>
            <w:shd w:val="clear" w:color="auto" w:fill="auto"/>
            <w:noWrap/>
            <w:vAlign w:val="center"/>
            <w:hideMark/>
          </w:tcPr>
          <w:p w14:paraId="5107861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EGLP6000</w:t>
            </w:r>
          </w:p>
        </w:tc>
        <w:tc>
          <w:tcPr>
            <w:tcW w:w="851" w:type="dxa"/>
            <w:tcBorders>
              <w:top w:val="nil"/>
              <w:left w:val="nil"/>
              <w:bottom w:val="single" w:sz="4" w:space="0" w:color="auto"/>
              <w:right w:val="single" w:sz="4" w:space="0" w:color="auto"/>
            </w:tcBorders>
            <w:shd w:val="clear" w:color="auto" w:fill="auto"/>
            <w:noWrap/>
            <w:vAlign w:val="center"/>
            <w:hideMark/>
          </w:tcPr>
          <w:p w14:paraId="28B0A6C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395,750,117</w:t>
            </w:r>
          </w:p>
        </w:tc>
        <w:tc>
          <w:tcPr>
            <w:tcW w:w="1134" w:type="dxa"/>
            <w:tcBorders>
              <w:top w:val="nil"/>
              <w:left w:val="nil"/>
              <w:bottom w:val="single" w:sz="4" w:space="0" w:color="auto"/>
              <w:right w:val="single" w:sz="4" w:space="0" w:color="auto"/>
            </w:tcBorders>
            <w:shd w:val="clear" w:color="auto" w:fill="auto"/>
            <w:noWrap/>
            <w:vAlign w:val="center"/>
            <w:hideMark/>
          </w:tcPr>
          <w:p w14:paraId="1BFA2F0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7E9FAA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1640ADF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4A5F589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6D5791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693F72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57C32D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8B6F5AA"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395,750,117</w:t>
            </w:r>
          </w:p>
        </w:tc>
      </w:tr>
      <w:tr w:rsidR="000701C7" w:rsidRPr="000701C7" w14:paraId="3BD66118"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0A852A5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31B5030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1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Anden Concreto</w:t>
            </w:r>
          </w:p>
        </w:tc>
        <w:tc>
          <w:tcPr>
            <w:tcW w:w="708" w:type="dxa"/>
            <w:tcBorders>
              <w:top w:val="nil"/>
              <w:left w:val="nil"/>
              <w:bottom w:val="single" w:sz="4" w:space="0" w:color="auto"/>
              <w:right w:val="single" w:sz="4" w:space="0" w:color="auto"/>
            </w:tcBorders>
            <w:shd w:val="clear" w:color="auto" w:fill="auto"/>
            <w:noWrap/>
            <w:vAlign w:val="center"/>
            <w:hideMark/>
          </w:tcPr>
          <w:p w14:paraId="0841CD5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TPE1ACO</w:t>
            </w:r>
          </w:p>
        </w:tc>
        <w:tc>
          <w:tcPr>
            <w:tcW w:w="851" w:type="dxa"/>
            <w:tcBorders>
              <w:top w:val="nil"/>
              <w:left w:val="nil"/>
              <w:bottom w:val="single" w:sz="4" w:space="0" w:color="auto"/>
              <w:right w:val="single" w:sz="4" w:space="0" w:color="auto"/>
            </w:tcBorders>
            <w:shd w:val="clear" w:color="auto" w:fill="auto"/>
            <w:noWrap/>
            <w:vAlign w:val="center"/>
            <w:hideMark/>
          </w:tcPr>
          <w:p w14:paraId="5F6FDD2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57,493,875</w:t>
            </w:r>
          </w:p>
        </w:tc>
        <w:tc>
          <w:tcPr>
            <w:tcW w:w="1134" w:type="dxa"/>
            <w:tcBorders>
              <w:top w:val="nil"/>
              <w:left w:val="nil"/>
              <w:bottom w:val="single" w:sz="4" w:space="0" w:color="auto"/>
              <w:right w:val="single" w:sz="4" w:space="0" w:color="auto"/>
            </w:tcBorders>
            <w:shd w:val="clear" w:color="auto" w:fill="auto"/>
            <w:noWrap/>
            <w:vAlign w:val="center"/>
            <w:hideMark/>
          </w:tcPr>
          <w:p w14:paraId="6184B4E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B1CEC8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5FAB562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3.1</w:t>
            </w:r>
          </w:p>
        </w:tc>
        <w:tc>
          <w:tcPr>
            <w:tcW w:w="482" w:type="dxa"/>
            <w:tcBorders>
              <w:top w:val="nil"/>
              <w:left w:val="nil"/>
              <w:bottom w:val="single" w:sz="4" w:space="0" w:color="auto"/>
              <w:right w:val="single" w:sz="4" w:space="0" w:color="auto"/>
            </w:tcBorders>
            <w:shd w:val="clear" w:color="auto" w:fill="auto"/>
            <w:noWrap/>
            <w:vAlign w:val="center"/>
            <w:hideMark/>
          </w:tcPr>
          <w:p w14:paraId="4B15F9B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51943D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54B38B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1CC6AA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A2440CA"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178,231,013</w:t>
            </w:r>
          </w:p>
        </w:tc>
      </w:tr>
      <w:tr w:rsidR="000701C7" w:rsidRPr="000701C7" w14:paraId="6A2A40F9"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2A57BC2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2D9BCE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Calzada Concreto</w:t>
            </w:r>
          </w:p>
        </w:tc>
        <w:tc>
          <w:tcPr>
            <w:tcW w:w="708" w:type="dxa"/>
            <w:tcBorders>
              <w:top w:val="nil"/>
              <w:left w:val="nil"/>
              <w:bottom w:val="single" w:sz="4" w:space="0" w:color="auto"/>
              <w:right w:val="single" w:sz="4" w:space="0" w:color="auto"/>
            </w:tcBorders>
            <w:shd w:val="clear" w:color="auto" w:fill="auto"/>
            <w:noWrap/>
            <w:vAlign w:val="center"/>
            <w:hideMark/>
          </w:tcPr>
          <w:p w14:paraId="763074C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TPE2CO</w:t>
            </w:r>
          </w:p>
        </w:tc>
        <w:tc>
          <w:tcPr>
            <w:tcW w:w="851" w:type="dxa"/>
            <w:tcBorders>
              <w:top w:val="nil"/>
              <w:left w:val="nil"/>
              <w:bottom w:val="single" w:sz="4" w:space="0" w:color="auto"/>
              <w:right w:val="single" w:sz="4" w:space="0" w:color="auto"/>
            </w:tcBorders>
            <w:shd w:val="clear" w:color="auto" w:fill="auto"/>
            <w:noWrap/>
            <w:vAlign w:val="center"/>
            <w:hideMark/>
          </w:tcPr>
          <w:p w14:paraId="3BFD037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91,684,308</w:t>
            </w:r>
          </w:p>
        </w:tc>
        <w:tc>
          <w:tcPr>
            <w:tcW w:w="1134" w:type="dxa"/>
            <w:tcBorders>
              <w:top w:val="nil"/>
              <w:left w:val="nil"/>
              <w:bottom w:val="single" w:sz="4" w:space="0" w:color="auto"/>
              <w:right w:val="single" w:sz="4" w:space="0" w:color="auto"/>
            </w:tcBorders>
            <w:shd w:val="clear" w:color="auto" w:fill="auto"/>
            <w:noWrap/>
            <w:vAlign w:val="center"/>
            <w:hideMark/>
          </w:tcPr>
          <w:p w14:paraId="747A988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1E39C0D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28A7DDA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2.2</w:t>
            </w:r>
          </w:p>
        </w:tc>
        <w:tc>
          <w:tcPr>
            <w:tcW w:w="482" w:type="dxa"/>
            <w:tcBorders>
              <w:top w:val="nil"/>
              <w:left w:val="nil"/>
              <w:bottom w:val="single" w:sz="4" w:space="0" w:color="auto"/>
              <w:right w:val="single" w:sz="4" w:space="0" w:color="auto"/>
            </w:tcBorders>
            <w:shd w:val="clear" w:color="auto" w:fill="auto"/>
            <w:noWrap/>
            <w:vAlign w:val="center"/>
            <w:hideMark/>
          </w:tcPr>
          <w:p w14:paraId="4AEE6E6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80E94D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27044F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81250D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1B3CF74"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201,705,477</w:t>
            </w:r>
          </w:p>
        </w:tc>
      </w:tr>
      <w:tr w:rsidR="000701C7" w:rsidRPr="000701C7" w14:paraId="752EE082"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20B744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3C781D1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2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67009A7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TPE2ZV</w:t>
            </w:r>
          </w:p>
        </w:tc>
        <w:tc>
          <w:tcPr>
            <w:tcW w:w="851" w:type="dxa"/>
            <w:tcBorders>
              <w:top w:val="nil"/>
              <w:left w:val="nil"/>
              <w:bottom w:val="single" w:sz="4" w:space="0" w:color="auto"/>
              <w:right w:val="single" w:sz="4" w:space="0" w:color="auto"/>
            </w:tcBorders>
            <w:shd w:val="clear" w:color="auto" w:fill="auto"/>
            <w:noWrap/>
            <w:vAlign w:val="center"/>
            <w:hideMark/>
          </w:tcPr>
          <w:p w14:paraId="1D32163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auto" w:fill="auto"/>
            <w:noWrap/>
            <w:vAlign w:val="center"/>
            <w:hideMark/>
          </w:tcPr>
          <w:p w14:paraId="258B90D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7640D69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3075E93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0.463</w:t>
            </w:r>
          </w:p>
        </w:tc>
        <w:tc>
          <w:tcPr>
            <w:tcW w:w="482" w:type="dxa"/>
            <w:tcBorders>
              <w:top w:val="nil"/>
              <w:left w:val="nil"/>
              <w:bottom w:val="single" w:sz="4" w:space="0" w:color="auto"/>
              <w:right w:val="single" w:sz="4" w:space="0" w:color="auto"/>
            </w:tcBorders>
            <w:shd w:val="clear" w:color="auto" w:fill="auto"/>
            <w:noWrap/>
            <w:vAlign w:val="center"/>
            <w:hideMark/>
          </w:tcPr>
          <w:p w14:paraId="368125B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390E0E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810EEB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CA1979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E40C0BC"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16,094,173</w:t>
            </w:r>
          </w:p>
        </w:tc>
      </w:tr>
      <w:tr w:rsidR="000701C7" w:rsidRPr="000701C7" w14:paraId="0CA1830F"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2267D0D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3C48F0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Anden Concreto</w:t>
            </w:r>
          </w:p>
        </w:tc>
        <w:tc>
          <w:tcPr>
            <w:tcW w:w="708" w:type="dxa"/>
            <w:tcBorders>
              <w:top w:val="nil"/>
              <w:left w:val="nil"/>
              <w:bottom w:val="single" w:sz="4" w:space="0" w:color="auto"/>
              <w:right w:val="single" w:sz="4" w:space="0" w:color="auto"/>
            </w:tcBorders>
            <w:shd w:val="clear" w:color="auto" w:fill="auto"/>
            <w:noWrap/>
            <w:vAlign w:val="center"/>
            <w:hideMark/>
          </w:tcPr>
          <w:p w14:paraId="26AF796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TPE3/4ACO</w:t>
            </w:r>
          </w:p>
        </w:tc>
        <w:tc>
          <w:tcPr>
            <w:tcW w:w="851" w:type="dxa"/>
            <w:tcBorders>
              <w:top w:val="nil"/>
              <w:left w:val="nil"/>
              <w:bottom w:val="single" w:sz="4" w:space="0" w:color="auto"/>
              <w:right w:val="single" w:sz="4" w:space="0" w:color="auto"/>
            </w:tcBorders>
            <w:shd w:val="clear" w:color="auto" w:fill="auto"/>
            <w:noWrap/>
            <w:vAlign w:val="center"/>
            <w:hideMark/>
          </w:tcPr>
          <w:p w14:paraId="34D11BF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auto" w:fill="auto"/>
            <w:noWrap/>
            <w:vAlign w:val="center"/>
            <w:hideMark/>
          </w:tcPr>
          <w:p w14:paraId="5529B6E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C59B6C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58C5860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11.886</w:t>
            </w:r>
          </w:p>
        </w:tc>
        <w:tc>
          <w:tcPr>
            <w:tcW w:w="482" w:type="dxa"/>
            <w:tcBorders>
              <w:top w:val="nil"/>
              <w:left w:val="nil"/>
              <w:bottom w:val="single" w:sz="4" w:space="0" w:color="auto"/>
              <w:right w:val="single" w:sz="4" w:space="0" w:color="auto"/>
            </w:tcBorders>
            <w:shd w:val="clear" w:color="auto" w:fill="auto"/>
            <w:noWrap/>
            <w:vAlign w:val="center"/>
            <w:hideMark/>
          </w:tcPr>
          <w:p w14:paraId="2CB3619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8B35CF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401F5F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A45481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EEC5C66"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650,607,243</w:t>
            </w:r>
          </w:p>
        </w:tc>
      </w:tr>
      <w:tr w:rsidR="000701C7" w:rsidRPr="000701C7" w14:paraId="18C2E055"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2B2D8D4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0D9274F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Tubería de Polietileno de 3/4 </w:t>
            </w:r>
            <w:proofErr w:type="spellStart"/>
            <w:r w:rsidRPr="009230A5">
              <w:rPr>
                <w:rFonts w:asciiTheme="minorHAnsi" w:hAnsiTheme="minorHAnsi"/>
                <w:color w:val="000000"/>
                <w:sz w:val="12"/>
                <w:szCs w:val="12"/>
                <w:lang w:val="es-CO" w:eastAsia="es-CO"/>
              </w:rPr>
              <w:t>pulg</w:t>
            </w:r>
            <w:proofErr w:type="spellEnd"/>
            <w:r w:rsidRPr="009230A5">
              <w:rPr>
                <w:rFonts w:asciiTheme="minorHAnsi" w:hAnsiTheme="minorHAnsi"/>
                <w:color w:val="000000"/>
                <w:sz w:val="12"/>
                <w:szCs w:val="12"/>
                <w:lang w:val="es-CO" w:eastAsia="es-CO"/>
              </w:rPr>
              <w:t>. en Zona Verde</w:t>
            </w:r>
          </w:p>
        </w:tc>
        <w:tc>
          <w:tcPr>
            <w:tcW w:w="708" w:type="dxa"/>
            <w:tcBorders>
              <w:top w:val="nil"/>
              <w:left w:val="nil"/>
              <w:bottom w:val="single" w:sz="4" w:space="0" w:color="auto"/>
              <w:right w:val="single" w:sz="4" w:space="0" w:color="auto"/>
            </w:tcBorders>
            <w:shd w:val="clear" w:color="auto" w:fill="auto"/>
            <w:noWrap/>
            <w:vAlign w:val="center"/>
            <w:hideMark/>
          </w:tcPr>
          <w:p w14:paraId="469D6E0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TPE3/4ZV</w:t>
            </w:r>
          </w:p>
        </w:tc>
        <w:tc>
          <w:tcPr>
            <w:tcW w:w="851" w:type="dxa"/>
            <w:tcBorders>
              <w:top w:val="nil"/>
              <w:left w:val="nil"/>
              <w:bottom w:val="single" w:sz="4" w:space="0" w:color="auto"/>
              <w:right w:val="single" w:sz="4" w:space="0" w:color="auto"/>
            </w:tcBorders>
            <w:shd w:val="clear" w:color="auto" w:fill="auto"/>
            <w:noWrap/>
            <w:vAlign w:val="center"/>
            <w:hideMark/>
          </w:tcPr>
          <w:p w14:paraId="20932E5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auto" w:fill="auto"/>
            <w:noWrap/>
            <w:vAlign w:val="center"/>
            <w:hideMark/>
          </w:tcPr>
          <w:p w14:paraId="49661FC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DDE743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0A1CD75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1.62</w:t>
            </w:r>
          </w:p>
        </w:tc>
        <w:tc>
          <w:tcPr>
            <w:tcW w:w="482" w:type="dxa"/>
            <w:tcBorders>
              <w:top w:val="nil"/>
              <w:left w:val="nil"/>
              <w:bottom w:val="single" w:sz="4" w:space="0" w:color="auto"/>
              <w:right w:val="single" w:sz="4" w:space="0" w:color="auto"/>
            </w:tcBorders>
            <w:shd w:val="clear" w:color="auto" w:fill="auto"/>
            <w:noWrap/>
            <w:vAlign w:val="center"/>
            <w:hideMark/>
          </w:tcPr>
          <w:p w14:paraId="0F7E068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0CD9F1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B5E2A9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69419C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AAEA37D"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32,426,307</w:t>
            </w:r>
          </w:p>
        </w:tc>
      </w:tr>
      <w:tr w:rsidR="000701C7" w:rsidRPr="000701C7" w14:paraId="50622975"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0724E25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D0BE5B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 xml:space="preserve">Detector Portátil de </w:t>
            </w:r>
            <w:proofErr w:type="spellStart"/>
            <w:r w:rsidRPr="009230A5">
              <w:rPr>
                <w:rFonts w:asciiTheme="minorHAnsi" w:hAnsiTheme="minorHAnsi"/>
                <w:color w:val="000000"/>
                <w:sz w:val="12"/>
                <w:szCs w:val="12"/>
                <w:lang w:val="es-CO" w:eastAsia="es-CO"/>
              </w:rPr>
              <w:t>Odorizante</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3C779915"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IO02</w:t>
            </w:r>
          </w:p>
        </w:tc>
        <w:tc>
          <w:tcPr>
            <w:tcW w:w="851" w:type="dxa"/>
            <w:tcBorders>
              <w:top w:val="nil"/>
              <w:left w:val="nil"/>
              <w:bottom w:val="single" w:sz="4" w:space="0" w:color="auto"/>
              <w:right w:val="single" w:sz="4" w:space="0" w:color="auto"/>
            </w:tcBorders>
            <w:shd w:val="clear" w:color="auto" w:fill="auto"/>
            <w:noWrap/>
            <w:vAlign w:val="center"/>
            <w:hideMark/>
          </w:tcPr>
          <w:p w14:paraId="5338960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24,801,607</w:t>
            </w:r>
          </w:p>
        </w:tc>
        <w:tc>
          <w:tcPr>
            <w:tcW w:w="1134" w:type="dxa"/>
            <w:tcBorders>
              <w:top w:val="nil"/>
              <w:left w:val="nil"/>
              <w:bottom w:val="single" w:sz="4" w:space="0" w:color="auto"/>
              <w:right w:val="single" w:sz="4" w:space="0" w:color="auto"/>
            </w:tcBorders>
            <w:shd w:val="clear" w:color="auto" w:fill="auto"/>
            <w:noWrap/>
            <w:vAlign w:val="center"/>
            <w:hideMark/>
          </w:tcPr>
          <w:p w14:paraId="3CE0EE8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1C2C66C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6E70763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6B73776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7B90522"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006CB4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FB1728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582A78B"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24,801,607</w:t>
            </w:r>
          </w:p>
        </w:tc>
      </w:tr>
      <w:tr w:rsidR="000701C7" w:rsidRPr="000701C7" w14:paraId="27A32225"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60DD3C8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268DF4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Cabezas de prueba o columnas de agua</w:t>
            </w:r>
          </w:p>
        </w:tc>
        <w:tc>
          <w:tcPr>
            <w:tcW w:w="708" w:type="dxa"/>
            <w:tcBorders>
              <w:top w:val="nil"/>
              <w:left w:val="nil"/>
              <w:bottom w:val="single" w:sz="4" w:space="0" w:color="auto"/>
              <w:right w:val="single" w:sz="4" w:space="0" w:color="auto"/>
            </w:tcBorders>
            <w:shd w:val="clear" w:color="auto" w:fill="auto"/>
            <w:noWrap/>
            <w:vAlign w:val="center"/>
            <w:hideMark/>
          </w:tcPr>
          <w:p w14:paraId="2C49F8B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PLI02</w:t>
            </w:r>
          </w:p>
        </w:tc>
        <w:tc>
          <w:tcPr>
            <w:tcW w:w="851" w:type="dxa"/>
            <w:tcBorders>
              <w:top w:val="nil"/>
              <w:left w:val="nil"/>
              <w:bottom w:val="single" w:sz="4" w:space="0" w:color="auto"/>
              <w:right w:val="single" w:sz="4" w:space="0" w:color="auto"/>
            </w:tcBorders>
            <w:shd w:val="clear" w:color="auto" w:fill="auto"/>
            <w:noWrap/>
            <w:vAlign w:val="center"/>
            <w:hideMark/>
          </w:tcPr>
          <w:p w14:paraId="2CD7431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418,427</w:t>
            </w:r>
          </w:p>
        </w:tc>
        <w:tc>
          <w:tcPr>
            <w:tcW w:w="1134" w:type="dxa"/>
            <w:tcBorders>
              <w:top w:val="nil"/>
              <w:left w:val="nil"/>
              <w:bottom w:val="single" w:sz="4" w:space="0" w:color="auto"/>
              <w:right w:val="single" w:sz="4" w:space="0" w:color="auto"/>
            </w:tcBorders>
            <w:shd w:val="clear" w:color="auto" w:fill="auto"/>
            <w:noWrap/>
            <w:vAlign w:val="center"/>
            <w:hideMark/>
          </w:tcPr>
          <w:p w14:paraId="5936D06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26E5FEF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6072699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2049EAB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EBD9FE1"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BAB662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97C050B"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5DA6D63"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418,427</w:t>
            </w:r>
          </w:p>
        </w:tc>
      </w:tr>
      <w:tr w:rsidR="000701C7" w:rsidRPr="000701C7" w14:paraId="26056E3F"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38619B3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138D5D09"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Sistema digital de grabación, 1 municipio</w:t>
            </w:r>
          </w:p>
        </w:tc>
        <w:tc>
          <w:tcPr>
            <w:tcW w:w="708" w:type="dxa"/>
            <w:tcBorders>
              <w:top w:val="nil"/>
              <w:left w:val="nil"/>
              <w:bottom w:val="single" w:sz="4" w:space="0" w:color="auto"/>
              <w:right w:val="single" w:sz="4" w:space="0" w:color="auto"/>
            </w:tcBorders>
            <w:shd w:val="clear" w:color="auto" w:fill="auto"/>
            <w:noWrap/>
            <w:vAlign w:val="center"/>
            <w:hideMark/>
          </w:tcPr>
          <w:p w14:paraId="3136EEFF"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SGL02</w:t>
            </w:r>
          </w:p>
        </w:tc>
        <w:tc>
          <w:tcPr>
            <w:tcW w:w="851" w:type="dxa"/>
            <w:tcBorders>
              <w:top w:val="nil"/>
              <w:left w:val="nil"/>
              <w:bottom w:val="single" w:sz="4" w:space="0" w:color="auto"/>
              <w:right w:val="single" w:sz="4" w:space="0" w:color="auto"/>
            </w:tcBorders>
            <w:shd w:val="clear" w:color="auto" w:fill="auto"/>
            <w:noWrap/>
            <w:vAlign w:val="center"/>
            <w:hideMark/>
          </w:tcPr>
          <w:p w14:paraId="237B867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42,254,949</w:t>
            </w:r>
          </w:p>
        </w:tc>
        <w:tc>
          <w:tcPr>
            <w:tcW w:w="1134" w:type="dxa"/>
            <w:tcBorders>
              <w:top w:val="nil"/>
              <w:left w:val="nil"/>
              <w:bottom w:val="single" w:sz="4" w:space="0" w:color="auto"/>
              <w:right w:val="single" w:sz="4" w:space="0" w:color="auto"/>
            </w:tcBorders>
            <w:shd w:val="clear" w:color="auto" w:fill="auto"/>
            <w:noWrap/>
            <w:vAlign w:val="center"/>
            <w:hideMark/>
          </w:tcPr>
          <w:p w14:paraId="54E2C7F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1B1F34A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17342BF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47882E4D"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E650BF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5884A2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891DB6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E9B4726"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42,254,949</w:t>
            </w:r>
          </w:p>
        </w:tc>
      </w:tr>
      <w:tr w:rsidR="000701C7" w:rsidRPr="000701C7" w14:paraId="7F349AF2"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3963410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FC270B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Cruce Teledirigido</w:t>
            </w:r>
          </w:p>
        </w:tc>
        <w:tc>
          <w:tcPr>
            <w:tcW w:w="708" w:type="dxa"/>
            <w:tcBorders>
              <w:top w:val="nil"/>
              <w:left w:val="nil"/>
              <w:bottom w:val="single" w:sz="4" w:space="0" w:color="auto"/>
              <w:right w:val="single" w:sz="4" w:space="0" w:color="auto"/>
            </w:tcBorders>
            <w:shd w:val="clear" w:color="auto" w:fill="auto"/>
            <w:noWrap/>
            <w:vAlign w:val="center"/>
            <w:hideMark/>
          </w:tcPr>
          <w:p w14:paraId="516B587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TMP-2</w:t>
            </w:r>
          </w:p>
        </w:tc>
        <w:tc>
          <w:tcPr>
            <w:tcW w:w="851" w:type="dxa"/>
            <w:tcBorders>
              <w:top w:val="nil"/>
              <w:left w:val="nil"/>
              <w:bottom w:val="single" w:sz="4" w:space="0" w:color="auto"/>
              <w:right w:val="single" w:sz="4" w:space="0" w:color="auto"/>
            </w:tcBorders>
            <w:shd w:val="clear" w:color="auto" w:fill="auto"/>
            <w:noWrap/>
            <w:vAlign w:val="center"/>
            <w:hideMark/>
          </w:tcPr>
          <w:p w14:paraId="1E2E100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400,000</w:t>
            </w:r>
          </w:p>
        </w:tc>
        <w:tc>
          <w:tcPr>
            <w:tcW w:w="1134" w:type="dxa"/>
            <w:tcBorders>
              <w:top w:val="nil"/>
              <w:left w:val="nil"/>
              <w:bottom w:val="single" w:sz="4" w:space="0" w:color="auto"/>
              <w:right w:val="single" w:sz="4" w:space="0" w:color="auto"/>
            </w:tcBorders>
            <w:shd w:val="clear" w:color="auto" w:fill="auto"/>
            <w:noWrap/>
            <w:vAlign w:val="center"/>
            <w:hideMark/>
          </w:tcPr>
          <w:p w14:paraId="682A5A0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3BCC84D4"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30107B0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40</w:t>
            </w:r>
          </w:p>
        </w:tc>
        <w:tc>
          <w:tcPr>
            <w:tcW w:w="482" w:type="dxa"/>
            <w:tcBorders>
              <w:top w:val="nil"/>
              <w:left w:val="nil"/>
              <w:bottom w:val="single" w:sz="4" w:space="0" w:color="auto"/>
              <w:right w:val="single" w:sz="4" w:space="0" w:color="auto"/>
            </w:tcBorders>
            <w:shd w:val="clear" w:color="auto" w:fill="auto"/>
            <w:noWrap/>
            <w:vAlign w:val="center"/>
            <w:hideMark/>
          </w:tcPr>
          <w:p w14:paraId="034C965C"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C31009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6EF0916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E06E028"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8D219CE"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16,000,000</w:t>
            </w:r>
          </w:p>
        </w:tc>
      </w:tr>
      <w:tr w:rsidR="000701C7" w:rsidRPr="000701C7" w14:paraId="4C8A4803" w14:textId="77777777" w:rsidTr="00CC45A3">
        <w:trPr>
          <w:trHeight w:val="30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7B4F4276"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Samaná-Caldas</w:t>
            </w:r>
          </w:p>
        </w:tc>
        <w:tc>
          <w:tcPr>
            <w:tcW w:w="1466" w:type="dxa"/>
            <w:tcBorders>
              <w:top w:val="nil"/>
              <w:left w:val="nil"/>
              <w:bottom w:val="single" w:sz="4" w:space="0" w:color="auto"/>
              <w:right w:val="single" w:sz="4" w:space="0" w:color="auto"/>
            </w:tcBorders>
            <w:shd w:val="clear" w:color="auto" w:fill="auto"/>
            <w:noWrap/>
            <w:vAlign w:val="center"/>
            <w:hideMark/>
          </w:tcPr>
          <w:p w14:paraId="2AB5B34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Cruce aéreo hasta 10 m</w:t>
            </w:r>
          </w:p>
        </w:tc>
        <w:tc>
          <w:tcPr>
            <w:tcW w:w="708" w:type="dxa"/>
            <w:tcBorders>
              <w:top w:val="nil"/>
              <w:left w:val="nil"/>
              <w:bottom w:val="single" w:sz="4" w:space="0" w:color="auto"/>
              <w:right w:val="single" w:sz="4" w:space="0" w:color="auto"/>
            </w:tcBorders>
            <w:shd w:val="clear" w:color="auto" w:fill="auto"/>
            <w:noWrap/>
            <w:vAlign w:val="center"/>
            <w:hideMark/>
          </w:tcPr>
          <w:p w14:paraId="17AAD7B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TMP-6</w:t>
            </w:r>
          </w:p>
        </w:tc>
        <w:tc>
          <w:tcPr>
            <w:tcW w:w="851" w:type="dxa"/>
            <w:tcBorders>
              <w:top w:val="nil"/>
              <w:left w:val="nil"/>
              <w:bottom w:val="single" w:sz="4" w:space="0" w:color="auto"/>
              <w:right w:val="single" w:sz="4" w:space="0" w:color="auto"/>
            </w:tcBorders>
            <w:shd w:val="clear" w:color="auto" w:fill="auto"/>
            <w:noWrap/>
            <w:vAlign w:val="center"/>
            <w:hideMark/>
          </w:tcPr>
          <w:p w14:paraId="1021B70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8,543,942</w:t>
            </w:r>
          </w:p>
        </w:tc>
        <w:tc>
          <w:tcPr>
            <w:tcW w:w="1134" w:type="dxa"/>
            <w:tcBorders>
              <w:top w:val="nil"/>
              <w:left w:val="nil"/>
              <w:bottom w:val="single" w:sz="4" w:space="0" w:color="auto"/>
              <w:right w:val="single" w:sz="4" w:space="0" w:color="auto"/>
            </w:tcBorders>
            <w:shd w:val="clear" w:color="auto" w:fill="auto"/>
            <w:noWrap/>
            <w:vAlign w:val="center"/>
            <w:hideMark/>
          </w:tcPr>
          <w:p w14:paraId="78769E6A"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9A84EC7"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48E3155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4AB582FE"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06F1773"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0E3741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0E86920" w14:textId="77777777" w:rsidR="009230A5" w:rsidRPr="009230A5" w:rsidRDefault="009230A5" w:rsidP="000701C7">
            <w:pPr>
              <w:ind w:left="0"/>
              <w:jc w:val="center"/>
              <w:rPr>
                <w:rFonts w:asciiTheme="minorHAnsi" w:hAnsiTheme="minorHAnsi"/>
                <w:color w:val="000000"/>
                <w:sz w:val="12"/>
                <w:szCs w:val="12"/>
                <w:lang w:val="es-CO" w:eastAsia="es-CO"/>
              </w:rPr>
            </w:pPr>
            <w:r w:rsidRPr="009230A5">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F15A5E7" w14:textId="77777777" w:rsidR="009230A5" w:rsidRPr="009230A5" w:rsidRDefault="009230A5" w:rsidP="000701C7">
            <w:pPr>
              <w:ind w:left="0"/>
              <w:jc w:val="center"/>
              <w:rPr>
                <w:rFonts w:asciiTheme="minorHAnsi" w:hAnsiTheme="minorHAnsi" w:cs="Arial"/>
                <w:color w:val="000000"/>
                <w:sz w:val="12"/>
                <w:szCs w:val="12"/>
                <w:lang w:val="es-CO" w:eastAsia="es-CO"/>
              </w:rPr>
            </w:pPr>
            <w:r w:rsidRPr="009230A5">
              <w:rPr>
                <w:rFonts w:asciiTheme="minorHAnsi" w:hAnsiTheme="minorHAnsi" w:cs="Arial"/>
                <w:color w:val="000000"/>
                <w:sz w:val="12"/>
                <w:szCs w:val="12"/>
                <w:lang w:val="es-CO" w:eastAsia="es-CO"/>
              </w:rPr>
              <w:t>8,543,942</w:t>
            </w:r>
          </w:p>
        </w:tc>
      </w:tr>
      <w:tr w:rsidR="000701C7" w:rsidRPr="000701C7" w14:paraId="1DF4F0A3" w14:textId="77777777" w:rsidTr="00CC45A3">
        <w:trPr>
          <w:trHeight w:val="300"/>
        </w:trPr>
        <w:tc>
          <w:tcPr>
            <w:tcW w:w="8500" w:type="dxa"/>
            <w:gridSpan w:val="11"/>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9CEE0A8" w14:textId="4F7994D6" w:rsidR="000701C7" w:rsidRPr="009230A5" w:rsidRDefault="000701C7" w:rsidP="000701C7">
            <w:pPr>
              <w:ind w:left="0"/>
              <w:jc w:val="center"/>
              <w:rPr>
                <w:rFonts w:asciiTheme="minorHAnsi" w:hAnsiTheme="minorHAnsi"/>
                <w:b/>
                <w:bCs/>
                <w:color w:val="000000"/>
                <w:sz w:val="12"/>
                <w:szCs w:val="12"/>
                <w:lang w:val="es-CO" w:eastAsia="es-CO"/>
              </w:rPr>
            </w:pPr>
            <w:r>
              <w:rPr>
                <w:rFonts w:asciiTheme="minorHAnsi" w:hAnsiTheme="minorHAnsi"/>
                <w:b/>
                <w:bCs/>
                <w:color w:val="000000"/>
                <w:sz w:val="12"/>
                <w:szCs w:val="12"/>
                <w:lang w:val="es-CO" w:eastAsia="es-CO"/>
              </w:rPr>
              <w:t>TOTAL</w:t>
            </w:r>
          </w:p>
        </w:tc>
        <w:tc>
          <w:tcPr>
            <w:tcW w:w="988" w:type="dxa"/>
            <w:tcBorders>
              <w:top w:val="nil"/>
              <w:left w:val="nil"/>
              <w:bottom w:val="single" w:sz="4" w:space="0" w:color="auto"/>
              <w:right w:val="single" w:sz="4" w:space="0" w:color="auto"/>
            </w:tcBorders>
            <w:shd w:val="clear" w:color="auto" w:fill="D9D9D9" w:themeFill="background1" w:themeFillShade="D9"/>
            <w:noWrap/>
            <w:vAlign w:val="center"/>
            <w:hideMark/>
          </w:tcPr>
          <w:p w14:paraId="108D7602" w14:textId="062B7895" w:rsidR="000701C7" w:rsidRPr="009230A5" w:rsidRDefault="000701C7" w:rsidP="000701C7">
            <w:pPr>
              <w:ind w:left="0"/>
              <w:jc w:val="center"/>
              <w:rPr>
                <w:rFonts w:asciiTheme="minorHAnsi" w:hAnsiTheme="minorHAnsi" w:cs="Arial"/>
                <w:b/>
                <w:bCs/>
                <w:color w:val="000000"/>
                <w:sz w:val="12"/>
                <w:szCs w:val="12"/>
                <w:lang w:val="es-CO" w:eastAsia="es-CO"/>
              </w:rPr>
            </w:pPr>
            <w:r w:rsidRPr="000701C7">
              <w:rPr>
                <w:rFonts w:asciiTheme="minorHAnsi" w:hAnsiTheme="minorHAnsi" w:cs="Arial"/>
                <w:color w:val="000000"/>
                <w:sz w:val="12"/>
                <w:szCs w:val="12"/>
              </w:rPr>
              <w:t>2,748,552,837</w:t>
            </w:r>
          </w:p>
        </w:tc>
      </w:tr>
    </w:tbl>
    <w:p w14:paraId="521DE114" w14:textId="5DBE2190" w:rsidR="00273C2C"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9230A5">
        <w:rPr>
          <w:rFonts w:ascii="Bookman Old Style" w:hAnsi="Bookman Old Style" w:cs="Arial"/>
          <w:bCs/>
          <w:sz w:val="20"/>
          <w:szCs w:val="20"/>
        </w:rPr>
        <w:t>8</w:t>
      </w:r>
      <w:r w:rsidRPr="00B20813">
        <w:rPr>
          <w:rFonts w:ascii="Bookman Old Style" w:hAnsi="Bookman Old Style" w:cs="Arial"/>
          <w:bCs/>
          <w:sz w:val="20"/>
          <w:szCs w:val="20"/>
        </w:rPr>
        <w:t>)</w:t>
      </w:r>
    </w:p>
    <w:p w14:paraId="621A8214" w14:textId="2AE5798E" w:rsidR="00361E16" w:rsidRDefault="00361E16" w:rsidP="00341E8F">
      <w:pPr>
        <w:widowControl w:val="0"/>
        <w:adjustRightInd w:val="0"/>
        <w:ind w:left="0"/>
        <w:jc w:val="center"/>
        <w:rPr>
          <w:rFonts w:ascii="Bookman Old Style" w:hAnsi="Bookman Old Style" w:cs="Arial"/>
          <w:bCs/>
          <w:sz w:val="20"/>
          <w:szCs w:val="20"/>
        </w:rPr>
      </w:pPr>
    </w:p>
    <w:p w14:paraId="4074FEBF" w14:textId="635DCE22" w:rsidR="00443149" w:rsidRDefault="00443149" w:rsidP="00341E8F">
      <w:pPr>
        <w:widowControl w:val="0"/>
        <w:adjustRightInd w:val="0"/>
        <w:ind w:left="0"/>
        <w:jc w:val="center"/>
        <w:rPr>
          <w:rFonts w:ascii="Bookman Old Style" w:hAnsi="Bookman Old Style" w:cs="Arial"/>
          <w:bCs/>
          <w:sz w:val="20"/>
          <w:szCs w:val="20"/>
        </w:rPr>
      </w:pPr>
    </w:p>
    <w:p w14:paraId="20B9EC02" w14:textId="77777777" w:rsidR="00443149" w:rsidRDefault="00443149" w:rsidP="00341E8F">
      <w:pPr>
        <w:widowControl w:val="0"/>
        <w:adjustRightInd w:val="0"/>
        <w:ind w:left="0"/>
        <w:jc w:val="center"/>
        <w:rPr>
          <w:rFonts w:ascii="Bookman Old Style" w:hAnsi="Bookman Old Style" w:cs="Arial"/>
          <w:bCs/>
          <w:sz w:val="20"/>
          <w:szCs w:val="20"/>
        </w:rPr>
      </w:pPr>
    </w:p>
    <w:p w14:paraId="65A3E973" w14:textId="77777777" w:rsidR="00361E16" w:rsidRPr="00B20813" w:rsidRDefault="00361E16" w:rsidP="00341E8F">
      <w:pPr>
        <w:widowControl w:val="0"/>
        <w:adjustRightInd w:val="0"/>
        <w:ind w:left="0"/>
        <w:jc w:val="center"/>
        <w:rPr>
          <w:rFonts w:ascii="Bookman Old Style" w:hAnsi="Bookman Old Style" w:cs="Arial"/>
          <w:bCs/>
          <w:sz w:val="20"/>
          <w:szCs w:val="20"/>
        </w:rPr>
      </w:pPr>
    </w:p>
    <w:p w14:paraId="5F508D69" w14:textId="3A6F660F" w:rsidR="00273C2C" w:rsidRDefault="00273C2C"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21"/>
      </w:tblGrid>
      <w:tr w:rsidR="00ED00D6" w:rsidRPr="00C23C35" w14:paraId="6678F202" w14:textId="77777777" w:rsidTr="00500F4B">
        <w:trPr>
          <w:trHeight w:val="236"/>
        </w:trPr>
        <w:tc>
          <w:tcPr>
            <w:tcW w:w="4721" w:type="dxa"/>
          </w:tcPr>
          <w:p w14:paraId="22B6DB3F" w14:textId="77777777" w:rsidR="00ED00D6" w:rsidRPr="00C23C35" w:rsidRDefault="00ED00D6" w:rsidP="00ED00D6">
            <w:pPr>
              <w:widowControl w:val="0"/>
              <w:adjustRightInd w:val="0"/>
              <w:ind w:left="0"/>
              <w:rPr>
                <w:rFonts w:ascii="Bookman Old Style" w:hAnsi="Bookman Old Style" w:cs="Arial"/>
                <w:bCs/>
              </w:rPr>
            </w:pPr>
            <w:r>
              <w:rPr>
                <w:rFonts w:ascii="Bookman Old Style" w:hAnsi="Bookman Old Style" w:cs="Arial"/>
                <w:b/>
                <w:spacing w:val="-3"/>
              </w:rPr>
              <w:t xml:space="preserve">      </w:t>
            </w:r>
            <w:r w:rsidRPr="00C23C35">
              <w:rPr>
                <w:rFonts w:ascii="Bookman Old Style" w:hAnsi="Bookman Old Style" w:cs="Arial"/>
                <w:b/>
                <w:spacing w:val="-3"/>
              </w:rPr>
              <w:t>MIGUEL LOTERO ROBLEDO</w:t>
            </w:r>
          </w:p>
        </w:tc>
        <w:tc>
          <w:tcPr>
            <w:tcW w:w="4721" w:type="dxa"/>
          </w:tcPr>
          <w:p w14:paraId="5C05D2E8" w14:textId="12E38DD4" w:rsidR="00ED00D6" w:rsidRPr="00C23C35" w:rsidRDefault="00B22405" w:rsidP="00ED00D6">
            <w:pPr>
              <w:widowControl w:val="0"/>
              <w:adjustRightInd w:val="0"/>
              <w:ind w:left="0"/>
              <w:jc w:val="center"/>
              <w:rPr>
                <w:rFonts w:ascii="Bookman Old Style" w:hAnsi="Bookman Old Style" w:cs="Arial"/>
                <w:bCs/>
              </w:rPr>
            </w:pPr>
            <w:r>
              <w:rPr>
                <w:rFonts w:ascii="Bookman Old Style" w:hAnsi="Bookman Old Style" w:cs="Arial"/>
                <w:b/>
              </w:rPr>
              <w:t>MARÍA CLAUDIA A</w:t>
            </w:r>
            <w:r w:rsidR="00ED00D6">
              <w:rPr>
                <w:rFonts w:ascii="Bookman Old Style" w:hAnsi="Bookman Old Style" w:cs="Arial"/>
                <w:b/>
              </w:rPr>
              <w:t>LZATE MONROY</w:t>
            </w:r>
          </w:p>
        </w:tc>
      </w:tr>
      <w:tr w:rsidR="00ED00D6" w:rsidRPr="00C23C35" w14:paraId="44C856F9" w14:textId="77777777" w:rsidTr="00500F4B">
        <w:trPr>
          <w:trHeight w:val="236"/>
        </w:trPr>
        <w:tc>
          <w:tcPr>
            <w:tcW w:w="4721" w:type="dxa"/>
          </w:tcPr>
          <w:p w14:paraId="48E92DDD" w14:textId="3CB11F3B" w:rsidR="00ED00D6" w:rsidRPr="00C23C35" w:rsidRDefault="00ED00D6" w:rsidP="00ED00D6">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443149">
              <w:rPr>
                <w:rFonts w:ascii="Bookman Old Style" w:hAnsi="Bookman Old Style"/>
              </w:rPr>
              <w:t xml:space="preserve">, </w:t>
            </w:r>
            <w:proofErr w:type="gramStart"/>
            <w:r w:rsidR="00443149">
              <w:rPr>
                <w:rFonts w:ascii="Bookman Old Style" w:hAnsi="Bookman Old Style"/>
              </w:rPr>
              <w:t>Delegado</w:t>
            </w:r>
            <w:proofErr w:type="gramEnd"/>
          </w:p>
        </w:tc>
        <w:tc>
          <w:tcPr>
            <w:tcW w:w="4721" w:type="dxa"/>
          </w:tcPr>
          <w:p w14:paraId="349149C8" w14:textId="752F9BB6" w:rsidR="00ED00D6" w:rsidRPr="00C23C35" w:rsidRDefault="00ED00D6" w:rsidP="00ED00D6">
            <w:pPr>
              <w:widowControl w:val="0"/>
              <w:adjustRightInd w:val="0"/>
              <w:ind w:left="0"/>
              <w:jc w:val="center"/>
              <w:rPr>
                <w:rFonts w:ascii="Bookman Old Style" w:hAnsi="Bookman Old Style" w:cs="Arial"/>
                <w:bCs/>
              </w:rPr>
            </w:pPr>
            <w:r>
              <w:rPr>
                <w:rFonts w:ascii="Bookman Old Style" w:hAnsi="Bookman Old Style" w:cs="Arial"/>
                <w:spacing w:val="-3"/>
              </w:rPr>
              <w:t>Directora Ejecutiva (E)</w:t>
            </w:r>
          </w:p>
        </w:tc>
      </w:tr>
      <w:tr w:rsidR="00361E16" w:rsidRPr="00C23C35" w14:paraId="2D08F7AA" w14:textId="77777777" w:rsidTr="00500F4B">
        <w:trPr>
          <w:trHeight w:val="459"/>
        </w:trPr>
        <w:tc>
          <w:tcPr>
            <w:tcW w:w="4721" w:type="dxa"/>
          </w:tcPr>
          <w:p w14:paraId="5260CBBA" w14:textId="77777777" w:rsidR="00361E16" w:rsidRDefault="00361E16" w:rsidP="00500F4B">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p w14:paraId="54BD55B7" w14:textId="44404EE2" w:rsidR="00443149" w:rsidRPr="00C23C35" w:rsidRDefault="00443149" w:rsidP="00500F4B">
            <w:pPr>
              <w:ind w:left="66"/>
              <w:jc w:val="center"/>
              <w:rPr>
                <w:rFonts w:ascii="Bookman Old Style" w:hAnsi="Bookman Old Style"/>
              </w:rPr>
            </w:pPr>
            <w:r>
              <w:rPr>
                <w:rFonts w:ascii="Bookman Old Style" w:hAnsi="Bookman Old Style"/>
              </w:rPr>
              <w:t>Presidente</w:t>
            </w:r>
          </w:p>
        </w:tc>
        <w:tc>
          <w:tcPr>
            <w:tcW w:w="4721" w:type="dxa"/>
          </w:tcPr>
          <w:p w14:paraId="7E8E1D5A" w14:textId="77777777" w:rsidR="00361E16" w:rsidRPr="00C23C35" w:rsidRDefault="00361E16" w:rsidP="00500F4B">
            <w:pPr>
              <w:widowControl w:val="0"/>
              <w:adjustRightInd w:val="0"/>
              <w:ind w:left="0"/>
              <w:jc w:val="center"/>
              <w:rPr>
                <w:rFonts w:ascii="Bookman Old Style" w:hAnsi="Bookman Old Style" w:cs="Arial"/>
                <w:bCs/>
              </w:rPr>
            </w:pPr>
          </w:p>
        </w:tc>
      </w:tr>
      <w:tr w:rsidR="00361E16" w:rsidRPr="00C23C35" w14:paraId="642AEC75" w14:textId="77777777" w:rsidTr="00500F4B">
        <w:trPr>
          <w:trHeight w:val="236"/>
        </w:trPr>
        <w:tc>
          <w:tcPr>
            <w:tcW w:w="4721" w:type="dxa"/>
          </w:tcPr>
          <w:p w14:paraId="4C11F2DF" w14:textId="721F03E6" w:rsidR="00361E16" w:rsidRPr="00C23C35" w:rsidRDefault="00361E16" w:rsidP="00500F4B">
            <w:pPr>
              <w:widowControl w:val="0"/>
              <w:adjustRightInd w:val="0"/>
              <w:ind w:left="0"/>
              <w:jc w:val="center"/>
              <w:rPr>
                <w:rFonts w:ascii="Bookman Old Style" w:hAnsi="Bookman Old Style" w:cs="Arial"/>
                <w:bCs/>
              </w:rPr>
            </w:pPr>
          </w:p>
        </w:tc>
        <w:tc>
          <w:tcPr>
            <w:tcW w:w="4721" w:type="dxa"/>
          </w:tcPr>
          <w:p w14:paraId="679F451A" w14:textId="77777777" w:rsidR="00361E16" w:rsidRPr="00C23C35" w:rsidRDefault="00361E16" w:rsidP="00500F4B">
            <w:pPr>
              <w:widowControl w:val="0"/>
              <w:adjustRightInd w:val="0"/>
              <w:ind w:left="0"/>
              <w:jc w:val="center"/>
              <w:rPr>
                <w:rFonts w:ascii="Bookman Old Style" w:hAnsi="Bookman Old Style" w:cs="Arial"/>
                <w:bCs/>
              </w:rPr>
            </w:pPr>
          </w:p>
        </w:tc>
      </w:tr>
    </w:tbl>
    <w:p w14:paraId="5EAB215E" w14:textId="662BFDC5" w:rsidR="00B71DA3" w:rsidRDefault="00B71DA3" w:rsidP="00341E8F">
      <w:pPr>
        <w:widowControl w:val="0"/>
        <w:adjustRightInd w:val="0"/>
        <w:ind w:left="0"/>
        <w:jc w:val="center"/>
        <w:rPr>
          <w:rFonts w:ascii="Bookman Old Style" w:hAnsi="Bookman Old Style" w:cs="Arial"/>
          <w:bCs/>
          <w:sz w:val="20"/>
        </w:rPr>
      </w:pPr>
    </w:p>
    <w:p w14:paraId="59020535" w14:textId="0398383B" w:rsidR="00273C2C" w:rsidRPr="001954E9" w:rsidRDefault="00361E16" w:rsidP="004D7020">
      <w:pPr>
        <w:widowControl w:val="0"/>
        <w:adjustRightInd w:val="0"/>
        <w:ind w:left="0"/>
        <w:jc w:val="center"/>
        <w:rPr>
          <w:rFonts w:ascii="Bookman Old Style" w:hAnsi="Bookman Old Style" w:cs="Arial"/>
          <w:b/>
          <w:bCs/>
        </w:rPr>
      </w:pPr>
      <w:r>
        <w:rPr>
          <w:rFonts w:ascii="Bookman Old Style" w:hAnsi="Bookman Old Style" w:cs="Arial"/>
          <w:b/>
          <w:bCs/>
        </w:rPr>
        <w:lastRenderedPageBreak/>
        <w:t>ANE</w:t>
      </w:r>
      <w:r w:rsidR="00273C2C" w:rsidRPr="001954E9">
        <w:rPr>
          <w:rFonts w:ascii="Bookman Old Style" w:hAnsi="Bookman Old Style" w:cs="Arial"/>
          <w:b/>
          <w:bCs/>
        </w:rPr>
        <w:t>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55A8BAFE"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887"/>
        <w:gridCol w:w="844"/>
        <w:gridCol w:w="643"/>
        <w:gridCol w:w="708"/>
        <w:gridCol w:w="643"/>
        <w:gridCol w:w="708"/>
        <w:gridCol w:w="643"/>
        <w:gridCol w:w="708"/>
        <w:gridCol w:w="645"/>
        <w:gridCol w:w="708"/>
        <w:gridCol w:w="645"/>
        <w:gridCol w:w="706"/>
      </w:tblGrid>
      <w:tr w:rsidR="003C7C9F" w:rsidRPr="003C7C9F" w14:paraId="74AB9B5C" w14:textId="77777777" w:rsidTr="00F726F4">
        <w:trPr>
          <w:trHeight w:val="283"/>
          <w:tblHeader/>
        </w:trPr>
        <w:tc>
          <w:tcPr>
            <w:tcW w:w="99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D21628" w14:textId="77777777" w:rsidR="003C7C9F" w:rsidRPr="003C7C9F" w:rsidRDefault="003C7C9F" w:rsidP="003C7C9F">
            <w:pPr>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A8A990"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Usuario</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7DD985"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0EA5D9"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2</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FD4A47"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3</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175478"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4</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8104ECC"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5</w:t>
            </w:r>
          </w:p>
        </w:tc>
      </w:tr>
      <w:tr w:rsidR="003C7C9F" w:rsidRPr="003C7C9F" w14:paraId="4091866A" w14:textId="77777777" w:rsidTr="00F726F4">
        <w:trPr>
          <w:trHeight w:val="283"/>
        </w:trPr>
        <w:tc>
          <w:tcPr>
            <w:tcW w:w="99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73FB8D"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86360D"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69D464DD"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142E71D1"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54D1183F"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749C0100"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1FDF4E38"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54C87F80"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14:paraId="2AD04471"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12DE6EF5"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14:paraId="7A53608D"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2" w:type="pct"/>
            <w:tcBorders>
              <w:top w:val="nil"/>
              <w:left w:val="nil"/>
              <w:bottom w:val="single" w:sz="4" w:space="0" w:color="auto"/>
              <w:right w:val="single" w:sz="4" w:space="0" w:color="auto"/>
            </w:tcBorders>
            <w:shd w:val="clear" w:color="auto" w:fill="BFBFBF" w:themeFill="background1" w:themeFillShade="BF"/>
            <w:vAlign w:val="center"/>
            <w:hideMark/>
          </w:tcPr>
          <w:p w14:paraId="6BAC0039" w14:textId="77777777" w:rsidR="003C7C9F" w:rsidRPr="003C7C9F" w:rsidRDefault="003C7C9F" w:rsidP="003C7C9F">
            <w:pPr>
              <w:spacing w:before="240" w:after="240"/>
              <w:ind w:left="0"/>
              <w:contextualSpacing/>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r>
      <w:tr w:rsidR="003C7C9F" w:rsidRPr="003C7C9F" w14:paraId="76053D55"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9DE662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401B1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5FF997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5444BF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118</w:t>
            </w:r>
          </w:p>
        </w:tc>
        <w:tc>
          <w:tcPr>
            <w:tcW w:w="339" w:type="pct"/>
            <w:tcBorders>
              <w:top w:val="nil"/>
              <w:left w:val="nil"/>
              <w:bottom w:val="single" w:sz="4" w:space="0" w:color="auto"/>
              <w:right w:val="single" w:sz="4" w:space="0" w:color="auto"/>
            </w:tcBorders>
            <w:shd w:val="clear" w:color="000000" w:fill="FFFFFF"/>
            <w:noWrap/>
            <w:vAlign w:val="center"/>
            <w:hideMark/>
          </w:tcPr>
          <w:p w14:paraId="2823D3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17D22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134</w:t>
            </w:r>
          </w:p>
        </w:tc>
        <w:tc>
          <w:tcPr>
            <w:tcW w:w="339" w:type="pct"/>
            <w:tcBorders>
              <w:top w:val="nil"/>
              <w:left w:val="nil"/>
              <w:bottom w:val="single" w:sz="4" w:space="0" w:color="auto"/>
              <w:right w:val="single" w:sz="4" w:space="0" w:color="auto"/>
            </w:tcBorders>
            <w:shd w:val="clear" w:color="000000" w:fill="FFFFFF"/>
            <w:noWrap/>
            <w:vAlign w:val="center"/>
            <w:hideMark/>
          </w:tcPr>
          <w:p w14:paraId="38A6B2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E128A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584585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E132BB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408135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7E562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3BC702CC"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20EE2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00DCB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3C51E5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CE5E1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118</w:t>
            </w:r>
          </w:p>
        </w:tc>
        <w:tc>
          <w:tcPr>
            <w:tcW w:w="339" w:type="pct"/>
            <w:tcBorders>
              <w:top w:val="nil"/>
              <w:left w:val="nil"/>
              <w:bottom w:val="single" w:sz="4" w:space="0" w:color="auto"/>
              <w:right w:val="single" w:sz="4" w:space="0" w:color="auto"/>
            </w:tcBorders>
            <w:shd w:val="clear" w:color="000000" w:fill="FFFFFF"/>
            <w:noWrap/>
            <w:vAlign w:val="center"/>
            <w:hideMark/>
          </w:tcPr>
          <w:p w14:paraId="0A12D8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00C287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134</w:t>
            </w:r>
          </w:p>
        </w:tc>
        <w:tc>
          <w:tcPr>
            <w:tcW w:w="339" w:type="pct"/>
            <w:tcBorders>
              <w:top w:val="nil"/>
              <w:left w:val="nil"/>
              <w:bottom w:val="single" w:sz="4" w:space="0" w:color="auto"/>
              <w:right w:val="single" w:sz="4" w:space="0" w:color="auto"/>
            </w:tcBorders>
            <w:shd w:val="clear" w:color="000000" w:fill="FFFFFF"/>
            <w:noWrap/>
            <w:vAlign w:val="center"/>
            <w:hideMark/>
          </w:tcPr>
          <w:p w14:paraId="3D7A4B7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7AE82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1CC2FA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F171A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347202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4DB4A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1F58B642"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CC319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3AB02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129C6E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3E8E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8FC0A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8261C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92E92B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ABF72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D97F0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8F1C56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E2EB9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1957F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2E7525D"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954C6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457171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0C1CCBC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7C375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07F9D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AC13D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26FA4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FF7383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A3537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AD83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9A0CA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891F81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769E359"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F4F82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852B02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273CB0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E44FF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8123B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E83CC5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1440F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1F53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BE5D8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B9CF9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02634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4CA7E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B08DB11"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443B1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40C22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308770C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6FEAC7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32ACB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BC968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8B571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3D527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346DC7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8549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46486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F75F3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4C8B86B"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DC8EA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FDFBD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1587CC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5ADE8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BC4DA0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EDA8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D6AA0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954B5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0785B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681E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9549A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DBCF3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71D4E60"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357C2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8DBFB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1A5399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44237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B4EAA8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3EFF44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77BF4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96D48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09498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FB89F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8C687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33EB1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1EA9BEE"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A546C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3C4EA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146ED3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C2B8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B36741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0F93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79E7C9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61DD0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0C227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377473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1F31E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6F1B6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96C2074"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06CE7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CE700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251016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53EE9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98E0D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9ACDB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77A632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D39C0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B9255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7D6F9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D1D02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D030F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AA1E82E"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425C9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8B79D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771EA6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DEB2E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2519D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0172B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3E42E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3C626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3C098B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EAF09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C1AEA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FA07B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8CECD50"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054F21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5D864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5988DE8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2CCDC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287</w:t>
            </w:r>
          </w:p>
        </w:tc>
        <w:tc>
          <w:tcPr>
            <w:tcW w:w="339" w:type="pct"/>
            <w:tcBorders>
              <w:top w:val="nil"/>
              <w:left w:val="nil"/>
              <w:bottom w:val="single" w:sz="4" w:space="0" w:color="auto"/>
              <w:right w:val="single" w:sz="4" w:space="0" w:color="auto"/>
            </w:tcBorders>
            <w:shd w:val="clear" w:color="000000" w:fill="FFFFFF"/>
            <w:noWrap/>
            <w:vAlign w:val="center"/>
            <w:hideMark/>
          </w:tcPr>
          <w:p w14:paraId="384220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F788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328</w:t>
            </w:r>
          </w:p>
        </w:tc>
        <w:tc>
          <w:tcPr>
            <w:tcW w:w="339" w:type="pct"/>
            <w:tcBorders>
              <w:top w:val="nil"/>
              <w:left w:val="nil"/>
              <w:bottom w:val="single" w:sz="4" w:space="0" w:color="auto"/>
              <w:right w:val="single" w:sz="4" w:space="0" w:color="auto"/>
            </w:tcBorders>
            <w:shd w:val="clear" w:color="000000" w:fill="FFFFFF"/>
            <w:noWrap/>
            <w:vAlign w:val="center"/>
            <w:hideMark/>
          </w:tcPr>
          <w:p w14:paraId="423709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647EC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2E5FDCA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EA0B60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66740F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D8B01C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2FE42D50"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0A730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8EE596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7AE972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8DE6D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287</w:t>
            </w:r>
          </w:p>
        </w:tc>
        <w:tc>
          <w:tcPr>
            <w:tcW w:w="339" w:type="pct"/>
            <w:tcBorders>
              <w:top w:val="nil"/>
              <w:left w:val="nil"/>
              <w:bottom w:val="single" w:sz="4" w:space="0" w:color="auto"/>
              <w:right w:val="single" w:sz="4" w:space="0" w:color="auto"/>
            </w:tcBorders>
            <w:shd w:val="clear" w:color="000000" w:fill="FFFFFF"/>
            <w:noWrap/>
            <w:vAlign w:val="center"/>
            <w:hideMark/>
          </w:tcPr>
          <w:p w14:paraId="380DC6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391C1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328</w:t>
            </w:r>
          </w:p>
        </w:tc>
        <w:tc>
          <w:tcPr>
            <w:tcW w:w="339" w:type="pct"/>
            <w:tcBorders>
              <w:top w:val="nil"/>
              <w:left w:val="nil"/>
              <w:bottom w:val="single" w:sz="4" w:space="0" w:color="auto"/>
              <w:right w:val="single" w:sz="4" w:space="0" w:color="auto"/>
            </w:tcBorders>
            <w:shd w:val="clear" w:color="000000" w:fill="FFFFFF"/>
            <w:noWrap/>
            <w:vAlign w:val="center"/>
            <w:hideMark/>
          </w:tcPr>
          <w:p w14:paraId="09BA44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9DB9C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092152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E63D6E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3737EA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73E66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182C9F4F"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FAB2E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51485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3F59C6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22F1E3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4A82A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270AC2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78A41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E1198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40491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E588C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61020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3B5954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F88619F"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2E85D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7526D1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202FB6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17CA8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6509B7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D67E3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59E71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6B92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BEA66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A6791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24A8C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0EBC2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6DD58C7"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E1616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0677B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3D0B6B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34673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768F3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04A21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7012BA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2F41A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9985F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58193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71716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BCA9C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15F89FF"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4A39E9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407C7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3980E9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190D1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BB8BB2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8F089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ED424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B7B25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E6940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6E68E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5E908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7EC5A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B953FA5"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93DCB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2BDCB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364075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1F6FC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B464F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5E351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0286D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9ED86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84A44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302B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6FF751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13B50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BC285B6"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7B786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6B8F8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21185ED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EFAD1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755E0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4962E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089FF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9165C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9D9A4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D7EF6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AC56E1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31E48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00DBB86"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09081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2D3DB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4499797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D5F0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066D51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40916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BA32D8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E179DE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B1272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DAD43C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B0EA6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C2986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E87D975"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9DFE6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D9DD9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0BA7B81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4D5F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F5E76E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60554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5938C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894FF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72954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7A12C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D2522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4A0F9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2FEEB42"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CAE2D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126ACC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63C044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215E6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D4ABC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72B26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D641C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AA50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4D007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CD13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56EE7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AB529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6E3AEF5"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8940C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2BE0B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7FBE5F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559587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455</w:t>
            </w:r>
          </w:p>
        </w:tc>
        <w:tc>
          <w:tcPr>
            <w:tcW w:w="339" w:type="pct"/>
            <w:tcBorders>
              <w:top w:val="nil"/>
              <w:left w:val="nil"/>
              <w:bottom w:val="single" w:sz="4" w:space="0" w:color="auto"/>
              <w:right w:val="single" w:sz="4" w:space="0" w:color="auto"/>
            </w:tcBorders>
            <w:shd w:val="clear" w:color="000000" w:fill="FFFFFF"/>
            <w:noWrap/>
            <w:vAlign w:val="center"/>
            <w:hideMark/>
          </w:tcPr>
          <w:p w14:paraId="0FA4BAC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D9F53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520</w:t>
            </w:r>
          </w:p>
        </w:tc>
        <w:tc>
          <w:tcPr>
            <w:tcW w:w="339" w:type="pct"/>
            <w:tcBorders>
              <w:top w:val="nil"/>
              <w:left w:val="nil"/>
              <w:bottom w:val="single" w:sz="4" w:space="0" w:color="auto"/>
              <w:right w:val="single" w:sz="4" w:space="0" w:color="auto"/>
            </w:tcBorders>
            <w:shd w:val="clear" w:color="000000" w:fill="FFFFFF"/>
            <w:noWrap/>
            <w:vAlign w:val="center"/>
            <w:hideMark/>
          </w:tcPr>
          <w:p w14:paraId="244B31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3BC79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207FE04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4CCA0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193411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D879E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0DD7BC7E"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7BBC5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98EA0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6FB8DE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24859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455</w:t>
            </w:r>
          </w:p>
        </w:tc>
        <w:tc>
          <w:tcPr>
            <w:tcW w:w="339" w:type="pct"/>
            <w:tcBorders>
              <w:top w:val="nil"/>
              <w:left w:val="nil"/>
              <w:bottom w:val="single" w:sz="4" w:space="0" w:color="auto"/>
              <w:right w:val="single" w:sz="4" w:space="0" w:color="auto"/>
            </w:tcBorders>
            <w:shd w:val="clear" w:color="000000" w:fill="FFFFFF"/>
            <w:noWrap/>
            <w:vAlign w:val="center"/>
            <w:hideMark/>
          </w:tcPr>
          <w:p w14:paraId="4CA16D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7EE5B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520</w:t>
            </w:r>
          </w:p>
        </w:tc>
        <w:tc>
          <w:tcPr>
            <w:tcW w:w="339" w:type="pct"/>
            <w:tcBorders>
              <w:top w:val="nil"/>
              <w:left w:val="nil"/>
              <w:bottom w:val="single" w:sz="4" w:space="0" w:color="auto"/>
              <w:right w:val="single" w:sz="4" w:space="0" w:color="auto"/>
            </w:tcBorders>
            <w:shd w:val="clear" w:color="000000" w:fill="FFFFFF"/>
            <w:noWrap/>
            <w:vAlign w:val="center"/>
            <w:hideMark/>
          </w:tcPr>
          <w:p w14:paraId="3E2659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3450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51EFB8E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4950F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158225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CF7E9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228BCE19"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866E8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EFB98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652905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1B8F62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FC714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3779F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F40F6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A495E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BA8416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0E1DB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3B316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86054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4DD79AC"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86E62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DBF3B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5C4C62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96D24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B135B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A077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705D3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59456E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6D785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2D7E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D56E8E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A316AD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1FBCB0E"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F91B02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31F748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08C626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CF26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A10CA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137B7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181C4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A61DC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75C11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20E786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02DCB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7D498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BB8DC4E"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3A9B7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0F618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3C27A8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87DAC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854DC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A9196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E4004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8EB3F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3DCDB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CEA18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417A88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AA875B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A837614"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DE842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24267A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288EE8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D8C95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561E1B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71D4A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9BFF7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48AA6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61DFCD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7793B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0E0890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0F60DF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EDF68D8"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055CE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6F06F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50ECC9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F387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7A6301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D8F69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1C58B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27255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73D07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B682D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6B6FD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5176D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DBE11B2"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BC5F5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479FA3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268108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F42B9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DC63F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97631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644AA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535D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036BE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F2429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95E6D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69784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FBCE752"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FB9A3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FCC88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24A4DD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3C3BA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6D816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AE4FD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DCDBF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934DC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BEDFF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5CD6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8AA5A7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A5D13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395FCE1"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D031D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B8B4E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7A5662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F1704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11BC2E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111187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7E58E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C9071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C685D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C817E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9496C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0C7FF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79217F7"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C1303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085B4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447ABF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18A9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1,541</w:t>
            </w:r>
          </w:p>
        </w:tc>
        <w:tc>
          <w:tcPr>
            <w:tcW w:w="339" w:type="pct"/>
            <w:tcBorders>
              <w:top w:val="nil"/>
              <w:left w:val="nil"/>
              <w:bottom w:val="single" w:sz="4" w:space="0" w:color="auto"/>
              <w:right w:val="single" w:sz="4" w:space="0" w:color="auto"/>
            </w:tcBorders>
            <w:shd w:val="clear" w:color="000000" w:fill="FFFFFF"/>
            <w:noWrap/>
            <w:vAlign w:val="center"/>
            <w:hideMark/>
          </w:tcPr>
          <w:p w14:paraId="313499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9F51F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1,760</w:t>
            </w:r>
          </w:p>
        </w:tc>
        <w:tc>
          <w:tcPr>
            <w:tcW w:w="339" w:type="pct"/>
            <w:tcBorders>
              <w:top w:val="nil"/>
              <w:left w:val="nil"/>
              <w:bottom w:val="single" w:sz="4" w:space="0" w:color="auto"/>
              <w:right w:val="single" w:sz="4" w:space="0" w:color="auto"/>
            </w:tcBorders>
            <w:shd w:val="clear" w:color="000000" w:fill="FFFFFF"/>
            <w:noWrap/>
            <w:vAlign w:val="center"/>
            <w:hideMark/>
          </w:tcPr>
          <w:p w14:paraId="5BBAF6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E91E9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1,981</w:t>
            </w:r>
          </w:p>
        </w:tc>
        <w:tc>
          <w:tcPr>
            <w:tcW w:w="340" w:type="pct"/>
            <w:tcBorders>
              <w:top w:val="nil"/>
              <w:left w:val="nil"/>
              <w:bottom w:val="single" w:sz="4" w:space="0" w:color="auto"/>
              <w:right w:val="single" w:sz="4" w:space="0" w:color="auto"/>
            </w:tcBorders>
            <w:shd w:val="clear" w:color="000000" w:fill="FFFFFF"/>
            <w:noWrap/>
            <w:vAlign w:val="center"/>
            <w:hideMark/>
          </w:tcPr>
          <w:p w14:paraId="2EA474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604E2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1,987</w:t>
            </w:r>
          </w:p>
        </w:tc>
        <w:tc>
          <w:tcPr>
            <w:tcW w:w="340" w:type="pct"/>
            <w:tcBorders>
              <w:top w:val="nil"/>
              <w:left w:val="nil"/>
              <w:bottom w:val="single" w:sz="4" w:space="0" w:color="auto"/>
              <w:right w:val="single" w:sz="4" w:space="0" w:color="auto"/>
            </w:tcBorders>
            <w:shd w:val="clear" w:color="000000" w:fill="FFFFFF"/>
            <w:noWrap/>
            <w:vAlign w:val="center"/>
            <w:hideMark/>
          </w:tcPr>
          <w:p w14:paraId="346E4E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6C390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1,993</w:t>
            </w:r>
          </w:p>
        </w:tc>
      </w:tr>
      <w:tr w:rsidR="003C7C9F" w:rsidRPr="003C7C9F" w14:paraId="4F0722E3"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AAE0D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24555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18E280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467F1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53</w:t>
            </w:r>
          </w:p>
        </w:tc>
        <w:tc>
          <w:tcPr>
            <w:tcW w:w="339" w:type="pct"/>
            <w:tcBorders>
              <w:top w:val="nil"/>
              <w:left w:val="nil"/>
              <w:bottom w:val="single" w:sz="4" w:space="0" w:color="auto"/>
              <w:right w:val="single" w:sz="4" w:space="0" w:color="auto"/>
            </w:tcBorders>
            <w:shd w:val="clear" w:color="000000" w:fill="FFFFFF"/>
            <w:noWrap/>
            <w:vAlign w:val="center"/>
            <w:hideMark/>
          </w:tcPr>
          <w:p w14:paraId="62AEA7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157020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60</w:t>
            </w:r>
          </w:p>
        </w:tc>
        <w:tc>
          <w:tcPr>
            <w:tcW w:w="339" w:type="pct"/>
            <w:tcBorders>
              <w:top w:val="nil"/>
              <w:left w:val="nil"/>
              <w:bottom w:val="single" w:sz="4" w:space="0" w:color="auto"/>
              <w:right w:val="single" w:sz="4" w:space="0" w:color="auto"/>
            </w:tcBorders>
            <w:shd w:val="clear" w:color="000000" w:fill="FFFFFF"/>
            <w:noWrap/>
            <w:vAlign w:val="center"/>
            <w:hideMark/>
          </w:tcPr>
          <w:p w14:paraId="61F6D5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56ACB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40" w:type="pct"/>
            <w:tcBorders>
              <w:top w:val="nil"/>
              <w:left w:val="nil"/>
              <w:bottom w:val="single" w:sz="4" w:space="0" w:color="auto"/>
              <w:right w:val="single" w:sz="4" w:space="0" w:color="auto"/>
            </w:tcBorders>
            <w:shd w:val="clear" w:color="000000" w:fill="FFFFFF"/>
            <w:noWrap/>
            <w:vAlign w:val="center"/>
            <w:hideMark/>
          </w:tcPr>
          <w:p w14:paraId="7D147C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0092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40" w:type="pct"/>
            <w:tcBorders>
              <w:top w:val="nil"/>
              <w:left w:val="nil"/>
              <w:bottom w:val="single" w:sz="4" w:space="0" w:color="auto"/>
              <w:right w:val="single" w:sz="4" w:space="0" w:color="auto"/>
            </w:tcBorders>
            <w:shd w:val="clear" w:color="000000" w:fill="FFFFFF"/>
            <w:noWrap/>
            <w:vAlign w:val="center"/>
            <w:hideMark/>
          </w:tcPr>
          <w:p w14:paraId="2EF2D1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4557F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r>
      <w:tr w:rsidR="003C7C9F" w:rsidRPr="003C7C9F" w14:paraId="14CCEE74"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FD23C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F6AB2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5B53EB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D8D20A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1,320</w:t>
            </w:r>
          </w:p>
        </w:tc>
        <w:tc>
          <w:tcPr>
            <w:tcW w:w="339" w:type="pct"/>
            <w:tcBorders>
              <w:top w:val="nil"/>
              <w:left w:val="nil"/>
              <w:bottom w:val="single" w:sz="4" w:space="0" w:color="auto"/>
              <w:right w:val="single" w:sz="4" w:space="0" w:color="auto"/>
            </w:tcBorders>
            <w:shd w:val="clear" w:color="000000" w:fill="FFFFFF"/>
            <w:noWrap/>
            <w:vAlign w:val="center"/>
            <w:hideMark/>
          </w:tcPr>
          <w:p w14:paraId="6A2B9C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1C42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1,508</w:t>
            </w:r>
          </w:p>
        </w:tc>
        <w:tc>
          <w:tcPr>
            <w:tcW w:w="339" w:type="pct"/>
            <w:tcBorders>
              <w:top w:val="nil"/>
              <w:left w:val="nil"/>
              <w:bottom w:val="single" w:sz="4" w:space="0" w:color="auto"/>
              <w:right w:val="single" w:sz="4" w:space="0" w:color="auto"/>
            </w:tcBorders>
            <w:shd w:val="clear" w:color="000000" w:fill="FFFFFF"/>
            <w:noWrap/>
            <w:vAlign w:val="center"/>
            <w:hideMark/>
          </w:tcPr>
          <w:p w14:paraId="253EB0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10C5E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1,697</w:t>
            </w:r>
          </w:p>
        </w:tc>
        <w:tc>
          <w:tcPr>
            <w:tcW w:w="340" w:type="pct"/>
            <w:tcBorders>
              <w:top w:val="nil"/>
              <w:left w:val="nil"/>
              <w:bottom w:val="single" w:sz="4" w:space="0" w:color="auto"/>
              <w:right w:val="single" w:sz="4" w:space="0" w:color="auto"/>
            </w:tcBorders>
            <w:shd w:val="clear" w:color="000000" w:fill="FFFFFF"/>
            <w:noWrap/>
            <w:vAlign w:val="center"/>
            <w:hideMark/>
          </w:tcPr>
          <w:p w14:paraId="028F27F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8FCA9D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1,702</w:t>
            </w:r>
          </w:p>
        </w:tc>
        <w:tc>
          <w:tcPr>
            <w:tcW w:w="340" w:type="pct"/>
            <w:tcBorders>
              <w:top w:val="nil"/>
              <w:left w:val="nil"/>
              <w:bottom w:val="single" w:sz="4" w:space="0" w:color="auto"/>
              <w:right w:val="single" w:sz="4" w:space="0" w:color="auto"/>
            </w:tcBorders>
            <w:shd w:val="clear" w:color="000000" w:fill="FFFFFF"/>
            <w:noWrap/>
            <w:vAlign w:val="center"/>
            <w:hideMark/>
          </w:tcPr>
          <w:p w14:paraId="200D3E2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71752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1,707</w:t>
            </w:r>
          </w:p>
        </w:tc>
      </w:tr>
      <w:tr w:rsidR="003C7C9F" w:rsidRPr="003C7C9F" w14:paraId="041764BF"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4E4A5E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2BDF0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6BC701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C935C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168</w:t>
            </w:r>
          </w:p>
        </w:tc>
        <w:tc>
          <w:tcPr>
            <w:tcW w:w="339" w:type="pct"/>
            <w:tcBorders>
              <w:top w:val="nil"/>
              <w:left w:val="nil"/>
              <w:bottom w:val="single" w:sz="4" w:space="0" w:color="auto"/>
              <w:right w:val="single" w:sz="4" w:space="0" w:color="auto"/>
            </w:tcBorders>
            <w:shd w:val="clear" w:color="000000" w:fill="FFFFFF"/>
            <w:noWrap/>
            <w:vAlign w:val="center"/>
            <w:hideMark/>
          </w:tcPr>
          <w:p w14:paraId="4C5E27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315DA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192</w:t>
            </w:r>
          </w:p>
        </w:tc>
        <w:tc>
          <w:tcPr>
            <w:tcW w:w="339" w:type="pct"/>
            <w:tcBorders>
              <w:top w:val="nil"/>
              <w:left w:val="nil"/>
              <w:bottom w:val="single" w:sz="4" w:space="0" w:color="auto"/>
              <w:right w:val="single" w:sz="4" w:space="0" w:color="auto"/>
            </w:tcBorders>
            <w:shd w:val="clear" w:color="000000" w:fill="FFFFFF"/>
            <w:noWrap/>
            <w:vAlign w:val="center"/>
            <w:hideMark/>
          </w:tcPr>
          <w:p w14:paraId="0864EAC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28FCB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216</w:t>
            </w:r>
          </w:p>
        </w:tc>
        <w:tc>
          <w:tcPr>
            <w:tcW w:w="340" w:type="pct"/>
            <w:tcBorders>
              <w:top w:val="nil"/>
              <w:left w:val="nil"/>
              <w:bottom w:val="single" w:sz="4" w:space="0" w:color="auto"/>
              <w:right w:val="single" w:sz="4" w:space="0" w:color="auto"/>
            </w:tcBorders>
            <w:shd w:val="clear" w:color="000000" w:fill="FFFFFF"/>
            <w:noWrap/>
            <w:vAlign w:val="center"/>
            <w:hideMark/>
          </w:tcPr>
          <w:p w14:paraId="0181CD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BA9EE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217</w:t>
            </w:r>
          </w:p>
        </w:tc>
        <w:tc>
          <w:tcPr>
            <w:tcW w:w="340" w:type="pct"/>
            <w:tcBorders>
              <w:top w:val="nil"/>
              <w:left w:val="nil"/>
              <w:bottom w:val="single" w:sz="4" w:space="0" w:color="auto"/>
              <w:right w:val="single" w:sz="4" w:space="0" w:color="auto"/>
            </w:tcBorders>
            <w:shd w:val="clear" w:color="000000" w:fill="FFFFFF"/>
            <w:noWrap/>
            <w:vAlign w:val="center"/>
            <w:hideMark/>
          </w:tcPr>
          <w:p w14:paraId="713351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8DBD2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218</w:t>
            </w:r>
          </w:p>
        </w:tc>
      </w:tr>
      <w:tr w:rsidR="003C7C9F" w:rsidRPr="003C7C9F" w14:paraId="3B3DD51D"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080A33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20164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7A7174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D98CB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9D63B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AA6CD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C1866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F0EB1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1B858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839DD7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EF0E6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AB98C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AFBDC45"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E259B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3B8CE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33D154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9411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B630F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25E8D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06107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57696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17E4C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54A91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8CD75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D15737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03A40F1"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B3E31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C09BE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6CCBAE4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E9487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C8E98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57E91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398B5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47F6A7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72555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40192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C1297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051E1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DC1682C"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5DA33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EF08F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7DD088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409859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C5755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D7A4F5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843FC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338BB3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2740F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9908E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9B8F9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8396A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611EF84"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FC635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209EC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11BB64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D0949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85FFB0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52E54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D6895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03C8E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E41B13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3776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FD458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060A1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8071C2E"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91E58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C4331A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78D4D60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8243F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1B588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C508CB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932D05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D6FC3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39964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BAA34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91644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641DE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D36034D" w14:textId="77777777" w:rsidTr="00F726F4">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3D112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6BC30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3C90BC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7940E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5EE67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5FE87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093151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9D09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477787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655663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54019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71BB6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1846091" w14:textId="77777777" w:rsidTr="00F726F4">
        <w:trPr>
          <w:trHeight w:val="225"/>
        </w:trPr>
        <w:tc>
          <w:tcPr>
            <w:tcW w:w="143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298BE5"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TOTAL</w:t>
            </w:r>
          </w:p>
        </w:tc>
        <w:tc>
          <w:tcPr>
            <w:tcW w:w="339" w:type="pct"/>
            <w:tcBorders>
              <w:top w:val="nil"/>
              <w:left w:val="nil"/>
              <w:bottom w:val="single" w:sz="4" w:space="0" w:color="auto"/>
              <w:right w:val="single" w:sz="4" w:space="0" w:color="auto"/>
            </w:tcBorders>
            <w:shd w:val="clear" w:color="000000" w:fill="D9D9D9"/>
            <w:noWrap/>
            <w:vAlign w:val="center"/>
            <w:hideMark/>
          </w:tcPr>
          <w:p w14:paraId="70E8B1D2"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29FAB921"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2,401</w:t>
            </w:r>
          </w:p>
        </w:tc>
        <w:tc>
          <w:tcPr>
            <w:tcW w:w="339" w:type="pct"/>
            <w:tcBorders>
              <w:top w:val="nil"/>
              <w:left w:val="nil"/>
              <w:bottom w:val="single" w:sz="4" w:space="0" w:color="auto"/>
              <w:right w:val="single" w:sz="4" w:space="0" w:color="auto"/>
            </w:tcBorders>
            <w:shd w:val="clear" w:color="000000" w:fill="D9D9D9"/>
            <w:noWrap/>
            <w:vAlign w:val="center"/>
            <w:hideMark/>
          </w:tcPr>
          <w:p w14:paraId="129CF9F0"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2B2D229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2,742</w:t>
            </w:r>
          </w:p>
        </w:tc>
        <w:tc>
          <w:tcPr>
            <w:tcW w:w="339" w:type="pct"/>
            <w:tcBorders>
              <w:top w:val="nil"/>
              <w:left w:val="nil"/>
              <w:bottom w:val="single" w:sz="4" w:space="0" w:color="auto"/>
              <w:right w:val="single" w:sz="4" w:space="0" w:color="auto"/>
            </w:tcBorders>
            <w:shd w:val="clear" w:color="000000" w:fill="D9D9D9"/>
            <w:noWrap/>
            <w:vAlign w:val="center"/>
            <w:hideMark/>
          </w:tcPr>
          <w:p w14:paraId="7D94A962"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4B330D1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3,086</w:t>
            </w:r>
          </w:p>
        </w:tc>
        <w:tc>
          <w:tcPr>
            <w:tcW w:w="340" w:type="pct"/>
            <w:tcBorders>
              <w:top w:val="nil"/>
              <w:left w:val="nil"/>
              <w:bottom w:val="single" w:sz="4" w:space="0" w:color="auto"/>
              <w:right w:val="single" w:sz="4" w:space="0" w:color="auto"/>
            </w:tcBorders>
            <w:shd w:val="clear" w:color="000000" w:fill="D9D9D9"/>
            <w:noWrap/>
            <w:vAlign w:val="center"/>
            <w:hideMark/>
          </w:tcPr>
          <w:p w14:paraId="0089E1D5"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44A95DE1"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3,092</w:t>
            </w:r>
          </w:p>
        </w:tc>
        <w:tc>
          <w:tcPr>
            <w:tcW w:w="340" w:type="pct"/>
            <w:tcBorders>
              <w:top w:val="nil"/>
              <w:left w:val="nil"/>
              <w:bottom w:val="single" w:sz="4" w:space="0" w:color="auto"/>
              <w:right w:val="single" w:sz="4" w:space="0" w:color="auto"/>
            </w:tcBorders>
            <w:shd w:val="clear" w:color="000000" w:fill="D9D9D9"/>
            <w:noWrap/>
            <w:vAlign w:val="center"/>
            <w:hideMark/>
          </w:tcPr>
          <w:p w14:paraId="30834EBE"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D9D9D9"/>
            <w:noWrap/>
            <w:vAlign w:val="center"/>
            <w:hideMark/>
          </w:tcPr>
          <w:p w14:paraId="3870915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3,098</w:t>
            </w:r>
          </w:p>
        </w:tc>
      </w:tr>
    </w:tbl>
    <w:p w14:paraId="5E7969B9" w14:textId="77777777" w:rsidR="003C7C9F" w:rsidRPr="003C7C9F" w:rsidRDefault="003C7C9F" w:rsidP="003C7C9F">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896"/>
        <w:gridCol w:w="856"/>
        <w:gridCol w:w="655"/>
        <w:gridCol w:w="692"/>
        <w:gridCol w:w="655"/>
        <w:gridCol w:w="692"/>
        <w:gridCol w:w="655"/>
        <w:gridCol w:w="692"/>
        <w:gridCol w:w="655"/>
        <w:gridCol w:w="692"/>
        <w:gridCol w:w="656"/>
        <w:gridCol w:w="692"/>
      </w:tblGrid>
      <w:tr w:rsidR="003C7C9F" w:rsidRPr="003C7C9F" w14:paraId="64CB2B33" w14:textId="77777777" w:rsidTr="003C7C9F">
        <w:trPr>
          <w:trHeight w:val="283"/>
          <w:tblHeader/>
        </w:trPr>
        <w:tc>
          <w:tcPr>
            <w:tcW w:w="100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D9D03F"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16EC43"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72850D"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7674534"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D68A92"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8EE31A"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AB0AD3" w14:textId="77777777" w:rsidR="003C7C9F" w:rsidRPr="003C7C9F" w:rsidRDefault="003C7C9F" w:rsidP="003C7C9F">
            <w:pPr>
              <w:ind w:left="0"/>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Año 10</w:t>
            </w:r>
          </w:p>
        </w:tc>
      </w:tr>
      <w:tr w:rsidR="003C7C9F" w:rsidRPr="003C7C9F" w14:paraId="744DC037" w14:textId="77777777" w:rsidTr="003C7C9F">
        <w:trPr>
          <w:trHeight w:val="283"/>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6145289B"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35339D6C"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182B0D48"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46A93CDA"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65904BCA"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6BB860FE"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1B6DDD99"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60DAEAA8"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4969121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EE7B4C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A0F0783"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2DA028E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Secundaria</w:t>
            </w:r>
          </w:p>
        </w:tc>
      </w:tr>
      <w:tr w:rsidR="003C7C9F" w:rsidRPr="003C7C9F" w14:paraId="68B9E061"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D3F4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F63D3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03A4DE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EC94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1D1B33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8DCD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5622BD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C699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16EF6D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394DC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036A4C4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FDDA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1D21336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E1CD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A92561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7AFD907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9CE6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5A55B7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5E0F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24829E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FA9BB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4635330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F40C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0A8608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F1B1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3C121EC9"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BCAC4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lastRenderedPageBreak/>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A295D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4FF9DAC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4AF6B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E7659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31BBB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FAE4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27477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EE4B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E16C2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FFBC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F84F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FCBA7B4"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33D11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4E887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279ED7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C6D09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3CF8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12BFE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586F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B30F9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6A61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3DCE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2C8D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4E2A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FF28DB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ED59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692CE5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3902F3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4A97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A6B6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B158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98407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EE6D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F8FC7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FA4A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1777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B607E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46B2133"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3449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BEDE1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2FFF17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2FD4C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01A9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D67F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D4FA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9DC6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C682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902A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C988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91E78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1DC26D8"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E553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4B2FC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5184B07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72B7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F37D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162A7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6838D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59D5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5961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F523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544FE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89BB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BA11124"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CB08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902D34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2C6FC1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5698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126F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3B15E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C3D9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82490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38EF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3F7C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9E36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99496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8701B3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1B52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C2834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0D7913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DED9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40B84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E946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554C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6A55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71DB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F9AD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7431E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ABD7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0EB9EAB"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CFD5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337F0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53FF0C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9C49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C08D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F9EC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055ED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14D33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F704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7931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6C473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F451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419D601"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32ED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ECEFA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0571E1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DA80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7166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6F41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3CA3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4EB9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35A7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6951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7596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28D2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21F4763"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33B7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100AE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124592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067F2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1E48CB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A9604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21DF4AB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4212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17C1A99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94B9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139DA9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7809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5FFF618A"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0294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F0AD61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1DC438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BC6C1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62F12A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E5ACE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7E26DE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2EF0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07BA47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53247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60AB03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BDEB7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68FCC5B7"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4DCA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A50AD3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441193D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613A7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0C59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D0341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6A5F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D3C88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C0AD2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BF56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76D7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2DB1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6AFAC7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39E7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C8459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7C73F9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4A0D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ECBA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BBD2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970B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A641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30C0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517C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1B0D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F17F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624617D"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C78F67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79564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492DAD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5B99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1637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4CEF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9D77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04BEC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17A2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B26FB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73FE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093A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8863D3A"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BCE8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6306C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2ABFBA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6B42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F3FB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0189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0B55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E50D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4C58C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F6E4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976FB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A55A4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D2E6777"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E79A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016AF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51595D3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59A1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A136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BD3D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F8150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4C3C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C1D3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D712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DE05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7C3C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EA9174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84439F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C717F1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392684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B344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51389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F4A5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89F5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A7A0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B6BF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E202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760EB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1F09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E1342E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EE9C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803B7B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11AC29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BA04F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5D007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E8EBA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A4D4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84E8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CA3F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F352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A8C8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23E4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59EBCBD"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FA5E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710D1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3B5507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1F70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3A8C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275B5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E91CF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08CD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CDFEC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B42F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94C9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105B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825A7F2"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BB5C6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FD4A8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4C578C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B11A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47739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2955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BCF3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CBF07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D5748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E525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D6EF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B37F4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EA852E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A8C5C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0B76A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778F1D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7667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016434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3F17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1B726CE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C93A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35E681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101C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70337C2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2FCB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1FA7825B"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812CB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89CDC9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64C685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EC71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3FD423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6FFA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0AEBA7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97D08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14269E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9DA8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4357B9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652E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1D0EDE19"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4092C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04BE58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5AB296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377C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AAAA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60370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2BFA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2C93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1D30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DB35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AD0C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BA59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003E82D"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6B2AE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05A37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3020BF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5A30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F301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9ABD7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6384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CDD0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BCCAD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BDEA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EC48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B91FC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9F7F092"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EEB2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05051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344DD0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45EA0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306C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BBA5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C52F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AF5A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3ACD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D850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99BDC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114E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9D7949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D4E0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CA2BE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2A661A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0F2C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2E9A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F8BD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98F1D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81EF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BBB2B3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76CB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6DCA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F6F9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69CB65B"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6D13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98EB5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12CF3F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D5C88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7A25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EA61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BB43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2A71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3E28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9B06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63A1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2D36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AC69DC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0CB7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3E38A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4B3807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9248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03B8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D4BB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3B5D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F858E1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A9C7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509E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D7F5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BFCC2B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886CB0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9FB7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A3F67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6D7B7F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DAE4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7A0D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5E20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09896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E8278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4239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B1E3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6B729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172F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8F7AF2A"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285B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53838C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58E767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8B31C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00DB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022E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B8F3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73DF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5FDD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B9BF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0198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3FDC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D4F2A5D"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07C43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20013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28048FC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0D1C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1BF3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6816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46EB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CD6C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B50F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1C75E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E3DB1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58AF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A9C35BF"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1900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7479D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216511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4AF8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1,999</w:t>
            </w:r>
          </w:p>
        </w:tc>
        <w:tc>
          <w:tcPr>
            <w:tcW w:w="353" w:type="pct"/>
            <w:tcBorders>
              <w:top w:val="nil"/>
              <w:left w:val="nil"/>
              <w:bottom w:val="single" w:sz="4" w:space="0" w:color="auto"/>
              <w:right w:val="single" w:sz="4" w:space="0" w:color="auto"/>
            </w:tcBorders>
            <w:shd w:val="clear" w:color="000000" w:fill="FFFFFF"/>
            <w:noWrap/>
            <w:vAlign w:val="center"/>
            <w:hideMark/>
          </w:tcPr>
          <w:p w14:paraId="003CB5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1C1B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2,005</w:t>
            </w:r>
          </w:p>
        </w:tc>
        <w:tc>
          <w:tcPr>
            <w:tcW w:w="353" w:type="pct"/>
            <w:tcBorders>
              <w:top w:val="nil"/>
              <w:left w:val="nil"/>
              <w:bottom w:val="single" w:sz="4" w:space="0" w:color="auto"/>
              <w:right w:val="single" w:sz="4" w:space="0" w:color="auto"/>
            </w:tcBorders>
            <w:shd w:val="clear" w:color="000000" w:fill="FFFFFF"/>
            <w:noWrap/>
            <w:vAlign w:val="center"/>
            <w:hideMark/>
          </w:tcPr>
          <w:p w14:paraId="355494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E2A4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2,011</w:t>
            </w:r>
          </w:p>
        </w:tc>
        <w:tc>
          <w:tcPr>
            <w:tcW w:w="353" w:type="pct"/>
            <w:tcBorders>
              <w:top w:val="nil"/>
              <w:left w:val="nil"/>
              <w:bottom w:val="single" w:sz="4" w:space="0" w:color="auto"/>
              <w:right w:val="single" w:sz="4" w:space="0" w:color="auto"/>
            </w:tcBorders>
            <w:shd w:val="clear" w:color="000000" w:fill="FFFFFF"/>
            <w:noWrap/>
            <w:vAlign w:val="center"/>
            <w:hideMark/>
          </w:tcPr>
          <w:p w14:paraId="79DA83E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F04014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2,017</w:t>
            </w:r>
          </w:p>
        </w:tc>
        <w:tc>
          <w:tcPr>
            <w:tcW w:w="353" w:type="pct"/>
            <w:tcBorders>
              <w:top w:val="nil"/>
              <w:left w:val="nil"/>
              <w:bottom w:val="single" w:sz="4" w:space="0" w:color="auto"/>
              <w:right w:val="single" w:sz="4" w:space="0" w:color="auto"/>
            </w:tcBorders>
            <w:shd w:val="clear" w:color="000000" w:fill="FFFFFF"/>
            <w:noWrap/>
            <w:vAlign w:val="center"/>
            <w:hideMark/>
          </w:tcPr>
          <w:p w14:paraId="67B2B7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374D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2,023</w:t>
            </w:r>
          </w:p>
        </w:tc>
      </w:tr>
      <w:tr w:rsidR="003C7C9F" w:rsidRPr="003C7C9F" w14:paraId="6E472C55"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C6A6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0EF16C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6F48CD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F3C9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618277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33C4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0DFD0C5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CF42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0D4324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D3247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362AA1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93D4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r>
      <w:tr w:rsidR="003C7C9F" w:rsidRPr="003C7C9F" w14:paraId="471D97C5"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7CA1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745F5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11E5FF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91C4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1,712</w:t>
            </w:r>
          </w:p>
        </w:tc>
        <w:tc>
          <w:tcPr>
            <w:tcW w:w="353" w:type="pct"/>
            <w:tcBorders>
              <w:top w:val="nil"/>
              <w:left w:val="nil"/>
              <w:bottom w:val="single" w:sz="4" w:space="0" w:color="auto"/>
              <w:right w:val="single" w:sz="4" w:space="0" w:color="auto"/>
            </w:tcBorders>
            <w:shd w:val="clear" w:color="000000" w:fill="FFFFFF"/>
            <w:noWrap/>
            <w:vAlign w:val="center"/>
            <w:hideMark/>
          </w:tcPr>
          <w:p w14:paraId="562CCC4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A58E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1,717</w:t>
            </w:r>
          </w:p>
        </w:tc>
        <w:tc>
          <w:tcPr>
            <w:tcW w:w="353" w:type="pct"/>
            <w:tcBorders>
              <w:top w:val="nil"/>
              <w:left w:val="nil"/>
              <w:bottom w:val="single" w:sz="4" w:space="0" w:color="auto"/>
              <w:right w:val="single" w:sz="4" w:space="0" w:color="auto"/>
            </w:tcBorders>
            <w:shd w:val="clear" w:color="000000" w:fill="FFFFFF"/>
            <w:noWrap/>
            <w:vAlign w:val="center"/>
            <w:hideMark/>
          </w:tcPr>
          <w:p w14:paraId="5D65C0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8936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1,722</w:t>
            </w:r>
          </w:p>
        </w:tc>
        <w:tc>
          <w:tcPr>
            <w:tcW w:w="353" w:type="pct"/>
            <w:tcBorders>
              <w:top w:val="nil"/>
              <w:left w:val="nil"/>
              <w:bottom w:val="single" w:sz="4" w:space="0" w:color="auto"/>
              <w:right w:val="single" w:sz="4" w:space="0" w:color="auto"/>
            </w:tcBorders>
            <w:shd w:val="clear" w:color="000000" w:fill="FFFFFF"/>
            <w:noWrap/>
            <w:vAlign w:val="center"/>
            <w:hideMark/>
          </w:tcPr>
          <w:p w14:paraId="6208AE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1DC4D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1,727</w:t>
            </w:r>
          </w:p>
        </w:tc>
        <w:tc>
          <w:tcPr>
            <w:tcW w:w="353" w:type="pct"/>
            <w:tcBorders>
              <w:top w:val="nil"/>
              <w:left w:val="nil"/>
              <w:bottom w:val="single" w:sz="4" w:space="0" w:color="auto"/>
              <w:right w:val="single" w:sz="4" w:space="0" w:color="auto"/>
            </w:tcBorders>
            <w:shd w:val="clear" w:color="000000" w:fill="FFFFFF"/>
            <w:noWrap/>
            <w:vAlign w:val="center"/>
            <w:hideMark/>
          </w:tcPr>
          <w:p w14:paraId="4B14857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5092D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1,732</w:t>
            </w:r>
          </w:p>
        </w:tc>
      </w:tr>
      <w:tr w:rsidR="003C7C9F" w:rsidRPr="003C7C9F" w14:paraId="662D8858"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5448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D7960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547C9B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67C6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219</w:t>
            </w:r>
          </w:p>
        </w:tc>
        <w:tc>
          <w:tcPr>
            <w:tcW w:w="353" w:type="pct"/>
            <w:tcBorders>
              <w:top w:val="nil"/>
              <w:left w:val="nil"/>
              <w:bottom w:val="single" w:sz="4" w:space="0" w:color="auto"/>
              <w:right w:val="single" w:sz="4" w:space="0" w:color="auto"/>
            </w:tcBorders>
            <w:shd w:val="clear" w:color="000000" w:fill="FFFFFF"/>
            <w:noWrap/>
            <w:vAlign w:val="center"/>
            <w:hideMark/>
          </w:tcPr>
          <w:p w14:paraId="67395C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E9C95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220</w:t>
            </w:r>
          </w:p>
        </w:tc>
        <w:tc>
          <w:tcPr>
            <w:tcW w:w="353" w:type="pct"/>
            <w:tcBorders>
              <w:top w:val="nil"/>
              <w:left w:val="nil"/>
              <w:bottom w:val="single" w:sz="4" w:space="0" w:color="auto"/>
              <w:right w:val="single" w:sz="4" w:space="0" w:color="auto"/>
            </w:tcBorders>
            <w:shd w:val="clear" w:color="000000" w:fill="FFFFFF"/>
            <w:noWrap/>
            <w:vAlign w:val="center"/>
            <w:hideMark/>
          </w:tcPr>
          <w:p w14:paraId="78195A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A0C1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221</w:t>
            </w:r>
          </w:p>
        </w:tc>
        <w:tc>
          <w:tcPr>
            <w:tcW w:w="353" w:type="pct"/>
            <w:tcBorders>
              <w:top w:val="nil"/>
              <w:left w:val="nil"/>
              <w:bottom w:val="single" w:sz="4" w:space="0" w:color="auto"/>
              <w:right w:val="single" w:sz="4" w:space="0" w:color="auto"/>
            </w:tcBorders>
            <w:shd w:val="clear" w:color="000000" w:fill="FFFFFF"/>
            <w:noWrap/>
            <w:vAlign w:val="center"/>
            <w:hideMark/>
          </w:tcPr>
          <w:p w14:paraId="551F99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3DF4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222</w:t>
            </w:r>
          </w:p>
        </w:tc>
        <w:tc>
          <w:tcPr>
            <w:tcW w:w="353" w:type="pct"/>
            <w:tcBorders>
              <w:top w:val="nil"/>
              <w:left w:val="nil"/>
              <w:bottom w:val="single" w:sz="4" w:space="0" w:color="auto"/>
              <w:right w:val="single" w:sz="4" w:space="0" w:color="auto"/>
            </w:tcBorders>
            <w:shd w:val="clear" w:color="000000" w:fill="FFFFFF"/>
            <w:noWrap/>
            <w:vAlign w:val="center"/>
            <w:hideMark/>
          </w:tcPr>
          <w:p w14:paraId="3BE5988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19E32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223</w:t>
            </w:r>
          </w:p>
        </w:tc>
      </w:tr>
      <w:tr w:rsidR="003C7C9F" w:rsidRPr="003C7C9F" w14:paraId="6F93C5C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D484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2FEC2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22829F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3020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53B3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2ADE1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972B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75D6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B34C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7DA2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C842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BB9D7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878C30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163E7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766AA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18ABB43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2D1C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9A5E3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1E2E7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EA53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9799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EE635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ADCA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4397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0A4E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BFC614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DD98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F2CE3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183148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B085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05EC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5F5C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6E4A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3BD3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1EC1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F9B2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3E63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8D3A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246B2AD"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C2BBC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4F8C0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45FFB47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BB31D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74D61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44D1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184E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7B4C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438F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E1DBD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BC2E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4781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AB19FFE"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414E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D76BC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1F1E96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8403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7B04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5E237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83C3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E4917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AD21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DBB5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E1990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B988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E236713"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53BA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61EEC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0B648E4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B2D2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4BAF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995BC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61DE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94F66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BDC5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3B8D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A8D0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4B70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84CF8B3"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3606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6B5FB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3E6B6E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7302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3D28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47FC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A471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91BE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B4F29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EF9A1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F6D2E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058F0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446DEB7" w14:textId="77777777" w:rsidTr="003C7C9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DE03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TOTAL</w:t>
            </w:r>
          </w:p>
        </w:tc>
        <w:tc>
          <w:tcPr>
            <w:tcW w:w="353" w:type="pct"/>
            <w:tcBorders>
              <w:top w:val="nil"/>
              <w:left w:val="nil"/>
              <w:bottom w:val="single" w:sz="4" w:space="0" w:color="auto"/>
              <w:right w:val="single" w:sz="4" w:space="0" w:color="auto"/>
            </w:tcBorders>
            <w:shd w:val="clear" w:color="000000" w:fill="D9D9D9"/>
            <w:noWrap/>
            <w:vAlign w:val="center"/>
            <w:hideMark/>
          </w:tcPr>
          <w:p w14:paraId="1FBF7B1E"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0FE2FF59"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3,104</w:t>
            </w:r>
          </w:p>
        </w:tc>
        <w:tc>
          <w:tcPr>
            <w:tcW w:w="353" w:type="pct"/>
            <w:tcBorders>
              <w:top w:val="nil"/>
              <w:left w:val="nil"/>
              <w:bottom w:val="single" w:sz="4" w:space="0" w:color="auto"/>
              <w:right w:val="single" w:sz="4" w:space="0" w:color="auto"/>
            </w:tcBorders>
            <w:shd w:val="clear" w:color="000000" w:fill="D9D9D9"/>
            <w:noWrap/>
            <w:vAlign w:val="center"/>
            <w:hideMark/>
          </w:tcPr>
          <w:p w14:paraId="126ABDD2"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2400D584"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3,110</w:t>
            </w:r>
          </w:p>
        </w:tc>
        <w:tc>
          <w:tcPr>
            <w:tcW w:w="353" w:type="pct"/>
            <w:tcBorders>
              <w:top w:val="nil"/>
              <w:left w:val="nil"/>
              <w:bottom w:val="single" w:sz="4" w:space="0" w:color="auto"/>
              <w:right w:val="single" w:sz="4" w:space="0" w:color="auto"/>
            </w:tcBorders>
            <w:shd w:val="clear" w:color="000000" w:fill="D9D9D9"/>
            <w:noWrap/>
            <w:vAlign w:val="center"/>
            <w:hideMark/>
          </w:tcPr>
          <w:p w14:paraId="4F0BF395"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188C71AC"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3,116</w:t>
            </w:r>
          </w:p>
        </w:tc>
        <w:tc>
          <w:tcPr>
            <w:tcW w:w="353" w:type="pct"/>
            <w:tcBorders>
              <w:top w:val="nil"/>
              <w:left w:val="nil"/>
              <w:bottom w:val="single" w:sz="4" w:space="0" w:color="auto"/>
              <w:right w:val="single" w:sz="4" w:space="0" w:color="auto"/>
            </w:tcBorders>
            <w:shd w:val="clear" w:color="000000" w:fill="D9D9D9"/>
            <w:noWrap/>
            <w:vAlign w:val="center"/>
            <w:hideMark/>
          </w:tcPr>
          <w:p w14:paraId="5EF1A574"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7765486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3,122</w:t>
            </w:r>
          </w:p>
        </w:tc>
        <w:tc>
          <w:tcPr>
            <w:tcW w:w="353" w:type="pct"/>
            <w:tcBorders>
              <w:top w:val="nil"/>
              <w:left w:val="nil"/>
              <w:bottom w:val="single" w:sz="4" w:space="0" w:color="auto"/>
              <w:right w:val="single" w:sz="4" w:space="0" w:color="auto"/>
            </w:tcBorders>
            <w:shd w:val="clear" w:color="000000" w:fill="D9D9D9"/>
            <w:noWrap/>
            <w:vAlign w:val="center"/>
            <w:hideMark/>
          </w:tcPr>
          <w:p w14:paraId="03977B87"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656A90EE"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3,128</w:t>
            </w:r>
          </w:p>
        </w:tc>
      </w:tr>
    </w:tbl>
    <w:p w14:paraId="6DDAEDAA" w14:textId="77777777" w:rsidR="003C7C9F" w:rsidRPr="003C7C9F" w:rsidRDefault="003C7C9F" w:rsidP="003C7C9F">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896"/>
        <w:gridCol w:w="856"/>
        <w:gridCol w:w="655"/>
        <w:gridCol w:w="692"/>
        <w:gridCol w:w="655"/>
        <w:gridCol w:w="692"/>
        <w:gridCol w:w="655"/>
        <w:gridCol w:w="692"/>
        <w:gridCol w:w="655"/>
        <w:gridCol w:w="692"/>
        <w:gridCol w:w="656"/>
        <w:gridCol w:w="692"/>
      </w:tblGrid>
      <w:tr w:rsidR="003C7C9F" w:rsidRPr="003C7C9F" w14:paraId="7C0B02A2" w14:textId="77777777" w:rsidTr="003C7C9F">
        <w:trPr>
          <w:trHeight w:val="283"/>
          <w:tblHeader/>
        </w:trPr>
        <w:tc>
          <w:tcPr>
            <w:tcW w:w="100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C9523"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521549"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F078CD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B3774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42188"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B73B78"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27134FF"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15</w:t>
            </w:r>
          </w:p>
        </w:tc>
      </w:tr>
      <w:tr w:rsidR="003C7C9F" w:rsidRPr="003C7C9F" w14:paraId="31B0E4E7" w14:textId="77777777" w:rsidTr="003C7C9F">
        <w:trPr>
          <w:trHeight w:val="283"/>
        </w:trPr>
        <w:tc>
          <w:tcPr>
            <w:tcW w:w="100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71058D" w14:textId="77777777" w:rsidR="003C7C9F" w:rsidRPr="003C7C9F" w:rsidRDefault="003C7C9F" w:rsidP="003C7C9F">
            <w:pPr>
              <w:ind w:left="0"/>
              <w:jc w:val="center"/>
              <w:rPr>
                <w:rFonts w:asciiTheme="minorHAnsi" w:hAnsiTheme="minorHAnsi"/>
                <w:b/>
                <w:bCs/>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EEC014" w14:textId="77777777" w:rsidR="003C7C9F" w:rsidRPr="003C7C9F" w:rsidRDefault="003C7C9F" w:rsidP="003C7C9F">
            <w:pPr>
              <w:ind w:left="0"/>
              <w:jc w:val="center"/>
              <w:rPr>
                <w:rFonts w:asciiTheme="minorHAnsi" w:hAnsiTheme="minorHAnsi"/>
                <w:b/>
                <w:bCs/>
                <w:color w:val="000000"/>
                <w:sz w:val="12"/>
                <w:szCs w:val="12"/>
                <w:lang w:val="es-CO" w:eastAsia="es-CO"/>
              </w:rPr>
            </w:pP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94B682C"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CE866EE"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AC1978B"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4FDF9C97"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08738AD"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6E962D4C"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12549E65"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34D3DD1"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5494C72"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806A33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r>
      <w:tr w:rsidR="003C7C9F" w:rsidRPr="003C7C9F" w14:paraId="1978C77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4A3D1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D15BC7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05ED2F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48DE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419251C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57560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228BCF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AF47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274E79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8ECC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694BA1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708A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4942B802"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87C94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940E44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498383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63B52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6D2A3C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53EA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164AEF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E41A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70EA44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64F1D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53" w:type="pct"/>
            <w:tcBorders>
              <w:top w:val="nil"/>
              <w:left w:val="nil"/>
              <w:bottom w:val="single" w:sz="4" w:space="0" w:color="auto"/>
              <w:right w:val="single" w:sz="4" w:space="0" w:color="auto"/>
            </w:tcBorders>
            <w:shd w:val="clear" w:color="000000" w:fill="FFFFFF"/>
            <w:noWrap/>
            <w:vAlign w:val="center"/>
            <w:hideMark/>
          </w:tcPr>
          <w:p w14:paraId="499F198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A328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1FF33D24"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99F22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FEAA7D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1834CF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177A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D0B2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6424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DF6A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1784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4076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BFEE2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4C4D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3AFC7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73C8F2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7D497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E79688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22ACB3C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79A8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5022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51A1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AF5F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EEF9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F5F5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D051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CFD2B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D4228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E2E7EE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4C67F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33C58C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4D27788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48AF6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7D2D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4B2F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5B078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3DD0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70653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E6F2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0423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C49F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7B77B99"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C7093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6BA07C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59CA4E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3F62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A90A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B0164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6D83E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6A99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850B2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E09C3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900C2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2FFA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01987E7"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0D86D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2FA629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6AA4D9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41881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0FAE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AD23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37BA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FF26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71F4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AD338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9E858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7665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D41209A"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7F7A9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B8ECC3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603E5B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3A33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CE69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BFFD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789C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1604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BA42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909D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020F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1C2E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32BF0C5"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8C7A0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6314BD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6C37118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A953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E1D5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C3D4C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C708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8E823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258D3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A70A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4373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B8D0B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583B16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C08BD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0C060AA"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6F4912C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623EE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13E4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2F38D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A5352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F4DBD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A32D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1003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58BBF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308C5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1C376E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3A48A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lastRenderedPageBreak/>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F025FB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491F1E7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DF8D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48EB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8F8A7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BEAC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EDA4B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7C43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3B17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11F8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6D93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319ABD7"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B613A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E1BBD7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793F43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FF5A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013431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52D6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66F2E3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096B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7767821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F6302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77A312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04D9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09514D4F"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E23FD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4B88BD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16D9F52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9D98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32F70C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AEFF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3689CE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C84A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21F05E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61DD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53" w:type="pct"/>
            <w:tcBorders>
              <w:top w:val="nil"/>
              <w:left w:val="nil"/>
              <w:bottom w:val="single" w:sz="4" w:space="0" w:color="auto"/>
              <w:right w:val="single" w:sz="4" w:space="0" w:color="auto"/>
            </w:tcBorders>
            <w:shd w:val="clear" w:color="000000" w:fill="FFFFFF"/>
            <w:noWrap/>
            <w:vAlign w:val="center"/>
            <w:hideMark/>
          </w:tcPr>
          <w:p w14:paraId="4E7944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3EB27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306B410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0F8D8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2B4D52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4E62D91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302F7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999A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FC382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7BFC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A40A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331B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BF53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E9CA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FCA5A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08396E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AB333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BD988B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735FDC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8FA8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3C7E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D9D4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A791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7ADD3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8693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E0F8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9B45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D1BE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1534F47"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41931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5B5559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68A06A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114E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F9FC3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4EB82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FBA4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CFB3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26EA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0213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C11F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D931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9984CE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152EB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BACCBE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6F1694E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5B997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1C51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6FE7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03B7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B039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8B624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471C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12F1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D334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6E9373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CA1586"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DA8A21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495F92E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9402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2A63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2D74B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E3B01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E6C5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B2869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5BBF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D3607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28EB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8D14E4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F8D6C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453A1C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377205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56EB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A6201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2909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6852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B37E8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E123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27E49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7847C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663A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1B26BF2"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B57D9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D9F1A36"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1BBD711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A879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4F4C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4399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6FB1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F485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AA6AC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CF61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C968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AFBB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B283159"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E3E20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56217F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0F3DD2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BF1A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7AF8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9D62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C88F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4752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3C1B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0A313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0E09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9AF7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4F8C97F"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FA030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55288A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3A50F3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A7470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5D0C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B531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2627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D450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1106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3AEF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FEE4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9FA13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4B402A6"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56D30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8EB38E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22F272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15B8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3E55AE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19DD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134D0D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0E98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60FB11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D380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3EE929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FAFC7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6312B6DC"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D6749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643C05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70368A4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6349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370910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C1F88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3967A47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1C37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4D8729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42FE8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53" w:type="pct"/>
            <w:tcBorders>
              <w:top w:val="nil"/>
              <w:left w:val="nil"/>
              <w:bottom w:val="single" w:sz="4" w:space="0" w:color="auto"/>
              <w:right w:val="single" w:sz="4" w:space="0" w:color="auto"/>
            </w:tcBorders>
            <w:shd w:val="clear" w:color="000000" w:fill="FFFFFF"/>
            <w:noWrap/>
            <w:vAlign w:val="center"/>
            <w:hideMark/>
          </w:tcPr>
          <w:p w14:paraId="062C86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373C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63545E6A"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FE0D6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0562A4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74A190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3852B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C9A8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3F9F8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D8FF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C7EC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D5DE3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BA52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FCAC2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654D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52E45DF"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B6EC9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2A0104A"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719DA4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C71B1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6829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1F8B7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35B1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FA10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531F2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DEBA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9F64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E585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3DF4811"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3B696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1479C1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133CDC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E6DDA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D218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110E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6A4A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AE0E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60BBE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15D52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9E13A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64BE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CEAB111"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DC779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FE587C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339754B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F9975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2C50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1E39A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97B87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8C17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770F7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991A5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94CB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50FC4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DFBB222"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97B66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13CCC4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2476AC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B4F3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F9EC9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F5627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D08A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645E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7C88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965F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D2DF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E7F7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56743BD"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EDBB3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A33EB66"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04DA67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B98DC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80C3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D875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10D5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E47A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2CBA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0204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7ADA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206F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88E34C8"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9E71B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A7E55D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1BAF44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DB8D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BEC7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01C1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6FFB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0260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2EB9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9C3D8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F053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CECC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7AF914B"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8B97C6"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04A6CD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523E02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EF90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9878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4404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7E4B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1C64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42A9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615DC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5725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42F4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C13DA3B"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65A4B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76BE7D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01AA6F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95FB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D37EC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B40E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97785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F1C1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8644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F1E2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86D5B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C1C0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06BE1B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A7ECD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536B58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3EDF9E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DD75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2,029</w:t>
            </w:r>
          </w:p>
        </w:tc>
        <w:tc>
          <w:tcPr>
            <w:tcW w:w="353" w:type="pct"/>
            <w:tcBorders>
              <w:top w:val="nil"/>
              <w:left w:val="nil"/>
              <w:bottom w:val="single" w:sz="4" w:space="0" w:color="auto"/>
              <w:right w:val="single" w:sz="4" w:space="0" w:color="auto"/>
            </w:tcBorders>
            <w:shd w:val="clear" w:color="000000" w:fill="FFFFFF"/>
            <w:noWrap/>
            <w:vAlign w:val="center"/>
            <w:hideMark/>
          </w:tcPr>
          <w:p w14:paraId="0201B4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6638D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2,035</w:t>
            </w:r>
          </w:p>
        </w:tc>
        <w:tc>
          <w:tcPr>
            <w:tcW w:w="353" w:type="pct"/>
            <w:tcBorders>
              <w:top w:val="nil"/>
              <w:left w:val="nil"/>
              <w:bottom w:val="single" w:sz="4" w:space="0" w:color="auto"/>
              <w:right w:val="single" w:sz="4" w:space="0" w:color="auto"/>
            </w:tcBorders>
            <w:shd w:val="clear" w:color="000000" w:fill="FFFFFF"/>
            <w:noWrap/>
            <w:vAlign w:val="center"/>
            <w:hideMark/>
          </w:tcPr>
          <w:p w14:paraId="6A9F2DD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AEF9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2,041</w:t>
            </w:r>
          </w:p>
        </w:tc>
        <w:tc>
          <w:tcPr>
            <w:tcW w:w="353" w:type="pct"/>
            <w:tcBorders>
              <w:top w:val="nil"/>
              <w:left w:val="nil"/>
              <w:bottom w:val="single" w:sz="4" w:space="0" w:color="auto"/>
              <w:right w:val="single" w:sz="4" w:space="0" w:color="auto"/>
            </w:tcBorders>
            <w:shd w:val="clear" w:color="000000" w:fill="FFFFFF"/>
            <w:noWrap/>
            <w:vAlign w:val="center"/>
            <w:hideMark/>
          </w:tcPr>
          <w:p w14:paraId="0E9F21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E317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2,047</w:t>
            </w:r>
          </w:p>
        </w:tc>
        <w:tc>
          <w:tcPr>
            <w:tcW w:w="353" w:type="pct"/>
            <w:tcBorders>
              <w:top w:val="nil"/>
              <w:left w:val="nil"/>
              <w:bottom w:val="single" w:sz="4" w:space="0" w:color="auto"/>
              <w:right w:val="single" w:sz="4" w:space="0" w:color="auto"/>
            </w:tcBorders>
            <w:shd w:val="clear" w:color="000000" w:fill="FFFFFF"/>
            <w:noWrap/>
            <w:vAlign w:val="center"/>
            <w:hideMark/>
          </w:tcPr>
          <w:p w14:paraId="680163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4C412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2,053</w:t>
            </w:r>
          </w:p>
        </w:tc>
      </w:tr>
      <w:tr w:rsidR="003C7C9F" w:rsidRPr="003C7C9F" w14:paraId="014E8923"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BDEE1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26390F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20BD3EC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1F2D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223341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5F3E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17DDBF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1279A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2CD1BF0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9A54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53" w:type="pct"/>
            <w:tcBorders>
              <w:top w:val="nil"/>
              <w:left w:val="nil"/>
              <w:bottom w:val="single" w:sz="4" w:space="0" w:color="auto"/>
              <w:right w:val="single" w:sz="4" w:space="0" w:color="auto"/>
            </w:tcBorders>
            <w:shd w:val="clear" w:color="000000" w:fill="FFFFFF"/>
            <w:noWrap/>
            <w:vAlign w:val="center"/>
            <w:hideMark/>
          </w:tcPr>
          <w:p w14:paraId="0CB012C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CBFA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r>
      <w:tr w:rsidR="003C7C9F" w:rsidRPr="003C7C9F" w14:paraId="23BBE4F8"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EFAE6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203539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64AB35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343C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1,737</w:t>
            </w:r>
          </w:p>
        </w:tc>
        <w:tc>
          <w:tcPr>
            <w:tcW w:w="353" w:type="pct"/>
            <w:tcBorders>
              <w:top w:val="nil"/>
              <w:left w:val="nil"/>
              <w:bottom w:val="single" w:sz="4" w:space="0" w:color="auto"/>
              <w:right w:val="single" w:sz="4" w:space="0" w:color="auto"/>
            </w:tcBorders>
            <w:shd w:val="clear" w:color="000000" w:fill="FFFFFF"/>
            <w:noWrap/>
            <w:vAlign w:val="center"/>
            <w:hideMark/>
          </w:tcPr>
          <w:p w14:paraId="49F06FC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FDE4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1,742</w:t>
            </w:r>
          </w:p>
        </w:tc>
        <w:tc>
          <w:tcPr>
            <w:tcW w:w="353" w:type="pct"/>
            <w:tcBorders>
              <w:top w:val="nil"/>
              <w:left w:val="nil"/>
              <w:bottom w:val="single" w:sz="4" w:space="0" w:color="auto"/>
              <w:right w:val="single" w:sz="4" w:space="0" w:color="auto"/>
            </w:tcBorders>
            <w:shd w:val="clear" w:color="000000" w:fill="FFFFFF"/>
            <w:noWrap/>
            <w:vAlign w:val="center"/>
            <w:hideMark/>
          </w:tcPr>
          <w:p w14:paraId="522DA1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9648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1,747</w:t>
            </w:r>
          </w:p>
        </w:tc>
        <w:tc>
          <w:tcPr>
            <w:tcW w:w="353" w:type="pct"/>
            <w:tcBorders>
              <w:top w:val="nil"/>
              <w:left w:val="nil"/>
              <w:bottom w:val="single" w:sz="4" w:space="0" w:color="auto"/>
              <w:right w:val="single" w:sz="4" w:space="0" w:color="auto"/>
            </w:tcBorders>
            <w:shd w:val="clear" w:color="000000" w:fill="FFFFFF"/>
            <w:noWrap/>
            <w:vAlign w:val="center"/>
            <w:hideMark/>
          </w:tcPr>
          <w:p w14:paraId="0F5923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B4C5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1,752</w:t>
            </w:r>
          </w:p>
        </w:tc>
        <w:tc>
          <w:tcPr>
            <w:tcW w:w="353" w:type="pct"/>
            <w:tcBorders>
              <w:top w:val="nil"/>
              <w:left w:val="nil"/>
              <w:bottom w:val="single" w:sz="4" w:space="0" w:color="auto"/>
              <w:right w:val="single" w:sz="4" w:space="0" w:color="auto"/>
            </w:tcBorders>
            <w:shd w:val="clear" w:color="000000" w:fill="FFFFFF"/>
            <w:noWrap/>
            <w:vAlign w:val="center"/>
            <w:hideMark/>
          </w:tcPr>
          <w:p w14:paraId="56FE9A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71AB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1,757</w:t>
            </w:r>
          </w:p>
        </w:tc>
      </w:tr>
      <w:tr w:rsidR="003C7C9F" w:rsidRPr="003C7C9F" w14:paraId="315F45D0"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4BD05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985760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200EFFD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7954C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224</w:t>
            </w:r>
          </w:p>
        </w:tc>
        <w:tc>
          <w:tcPr>
            <w:tcW w:w="353" w:type="pct"/>
            <w:tcBorders>
              <w:top w:val="nil"/>
              <w:left w:val="nil"/>
              <w:bottom w:val="single" w:sz="4" w:space="0" w:color="auto"/>
              <w:right w:val="single" w:sz="4" w:space="0" w:color="auto"/>
            </w:tcBorders>
            <w:shd w:val="clear" w:color="000000" w:fill="FFFFFF"/>
            <w:noWrap/>
            <w:vAlign w:val="center"/>
            <w:hideMark/>
          </w:tcPr>
          <w:p w14:paraId="1BB77F8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A397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225</w:t>
            </w:r>
          </w:p>
        </w:tc>
        <w:tc>
          <w:tcPr>
            <w:tcW w:w="353" w:type="pct"/>
            <w:tcBorders>
              <w:top w:val="nil"/>
              <w:left w:val="nil"/>
              <w:bottom w:val="single" w:sz="4" w:space="0" w:color="auto"/>
              <w:right w:val="single" w:sz="4" w:space="0" w:color="auto"/>
            </w:tcBorders>
            <w:shd w:val="clear" w:color="000000" w:fill="FFFFFF"/>
            <w:noWrap/>
            <w:vAlign w:val="center"/>
            <w:hideMark/>
          </w:tcPr>
          <w:p w14:paraId="43EDC0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ED71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226</w:t>
            </w:r>
          </w:p>
        </w:tc>
        <w:tc>
          <w:tcPr>
            <w:tcW w:w="353" w:type="pct"/>
            <w:tcBorders>
              <w:top w:val="nil"/>
              <w:left w:val="nil"/>
              <w:bottom w:val="single" w:sz="4" w:space="0" w:color="auto"/>
              <w:right w:val="single" w:sz="4" w:space="0" w:color="auto"/>
            </w:tcBorders>
            <w:shd w:val="clear" w:color="000000" w:fill="FFFFFF"/>
            <w:noWrap/>
            <w:vAlign w:val="center"/>
            <w:hideMark/>
          </w:tcPr>
          <w:p w14:paraId="3A3130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1625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227</w:t>
            </w:r>
          </w:p>
        </w:tc>
        <w:tc>
          <w:tcPr>
            <w:tcW w:w="353" w:type="pct"/>
            <w:tcBorders>
              <w:top w:val="nil"/>
              <w:left w:val="nil"/>
              <w:bottom w:val="single" w:sz="4" w:space="0" w:color="auto"/>
              <w:right w:val="single" w:sz="4" w:space="0" w:color="auto"/>
            </w:tcBorders>
            <w:shd w:val="clear" w:color="000000" w:fill="FFFFFF"/>
            <w:noWrap/>
            <w:vAlign w:val="center"/>
            <w:hideMark/>
          </w:tcPr>
          <w:p w14:paraId="489951D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E4D2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228</w:t>
            </w:r>
          </w:p>
        </w:tc>
      </w:tr>
      <w:tr w:rsidR="003C7C9F" w:rsidRPr="003C7C9F" w14:paraId="3E3B400F"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060B0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5E152C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00304F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6184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3029B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BCAA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F7B7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5A8B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A878D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318B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C675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8584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DDA9FD9"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155EB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8DE343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4F8712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BCE6FA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9DA8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67E30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7D28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78863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C22E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8FC5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993D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D3B5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E2CDBBF"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32FE2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A4D127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69C9E8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F2C3D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503B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FC8F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1D5F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F24F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DD51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932E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60F90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3F58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C352B89"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F6F59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237AAF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5CA5D5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01B23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1FE12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0E16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950F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7E8E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265D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D6C6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898F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65A9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895BC84"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D40E5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8363AD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637BA5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7947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BA26F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76980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B3B9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E27B9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AC252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190B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D0784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A3FF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BEB0C97"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6DCDC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67CEDA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31B580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20B2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5EA3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B768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374F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F294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3CD34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8349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B9D2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C24C0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FFF392E" w14:textId="77777777" w:rsidTr="003C7C9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4F069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9BC09DA"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0DD2988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3199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D785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2AAAE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EAC9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4766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2420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EE663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D34C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3CF1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3FEAEB7" w14:textId="77777777" w:rsidTr="003C7C9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4174E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TOTAL</w:t>
            </w:r>
          </w:p>
        </w:tc>
        <w:tc>
          <w:tcPr>
            <w:tcW w:w="353" w:type="pct"/>
            <w:tcBorders>
              <w:top w:val="nil"/>
              <w:left w:val="nil"/>
              <w:bottom w:val="single" w:sz="4" w:space="0" w:color="auto"/>
              <w:right w:val="single" w:sz="4" w:space="0" w:color="auto"/>
            </w:tcBorders>
            <w:shd w:val="clear" w:color="000000" w:fill="D9D9D9"/>
            <w:noWrap/>
            <w:vAlign w:val="center"/>
            <w:hideMark/>
          </w:tcPr>
          <w:p w14:paraId="332E7791"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18ADD19E"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3,134</w:t>
            </w:r>
          </w:p>
        </w:tc>
        <w:tc>
          <w:tcPr>
            <w:tcW w:w="353" w:type="pct"/>
            <w:tcBorders>
              <w:top w:val="nil"/>
              <w:left w:val="nil"/>
              <w:bottom w:val="single" w:sz="4" w:space="0" w:color="auto"/>
              <w:right w:val="single" w:sz="4" w:space="0" w:color="auto"/>
            </w:tcBorders>
            <w:shd w:val="clear" w:color="000000" w:fill="D9D9D9"/>
            <w:noWrap/>
            <w:vAlign w:val="center"/>
            <w:hideMark/>
          </w:tcPr>
          <w:p w14:paraId="5F4F4901"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7FB08473"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3,140</w:t>
            </w:r>
          </w:p>
        </w:tc>
        <w:tc>
          <w:tcPr>
            <w:tcW w:w="353" w:type="pct"/>
            <w:tcBorders>
              <w:top w:val="nil"/>
              <w:left w:val="nil"/>
              <w:bottom w:val="single" w:sz="4" w:space="0" w:color="auto"/>
              <w:right w:val="single" w:sz="4" w:space="0" w:color="auto"/>
            </w:tcBorders>
            <w:shd w:val="clear" w:color="000000" w:fill="D9D9D9"/>
            <w:noWrap/>
            <w:vAlign w:val="center"/>
            <w:hideMark/>
          </w:tcPr>
          <w:p w14:paraId="31D62EDB"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00D063CD"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3,146</w:t>
            </w:r>
          </w:p>
        </w:tc>
        <w:tc>
          <w:tcPr>
            <w:tcW w:w="353" w:type="pct"/>
            <w:tcBorders>
              <w:top w:val="nil"/>
              <w:left w:val="nil"/>
              <w:bottom w:val="single" w:sz="4" w:space="0" w:color="auto"/>
              <w:right w:val="single" w:sz="4" w:space="0" w:color="auto"/>
            </w:tcBorders>
            <w:shd w:val="clear" w:color="000000" w:fill="D9D9D9"/>
            <w:noWrap/>
            <w:vAlign w:val="center"/>
            <w:hideMark/>
          </w:tcPr>
          <w:p w14:paraId="5591539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43409076"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3,152</w:t>
            </w:r>
          </w:p>
        </w:tc>
        <w:tc>
          <w:tcPr>
            <w:tcW w:w="353" w:type="pct"/>
            <w:tcBorders>
              <w:top w:val="nil"/>
              <w:left w:val="nil"/>
              <w:bottom w:val="single" w:sz="4" w:space="0" w:color="auto"/>
              <w:right w:val="single" w:sz="4" w:space="0" w:color="auto"/>
            </w:tcBorders>
            <w:shd w:val="clear" w:color="000000" w:fill="D9D9D9"/>
            <w:noWrap/>
            <w:vAlign w:val="center"/>
            <w:hideMark/>
          </w:tcPr>
          <w:p w14:paraId="1EF2E48C"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673694FD"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3,158</w:t>
            </w:r>
          </w:p>
        </w:tc>
      </w:tr>
    </w:tbl>
    <w:p w14:paraId="4C815F2C" w14:textId="77777777" w:rsidR="003C7C9F" w:rsidRPr="003C7C9F" w:rsidRDefault="003C7C9F" w:rsidP="003C7C9F">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887"/>
        <w:gridCol w:w="844"/>
        <w:gridCol w:w="643"/>
        <w:gridCol w:w="708"/>
        <w:gridCol w:w="643"/>
        <w:gridCol w:w="708"/>
        <w:gridCol w:w="643"/>
        <w:gridCol w:w="708"/>
        <w:gridCol w:w="645"/>
        <w:gridCol w:w="708"/>
        <w:gridCol w:w="645"/>
        <w:gridCol w:w="706"/>
      </w:tblGrid>
      <w:tr w:rsidR="003C7C9F" w:rsidRPr="003C7C9F" w14:paraId="5BFE5E87" w14:textId="77777777" w:rsidTr="003C7C9F">
        <w:trPr>
          <w:trHeight w:val="283"/>
          <w:tblHeader/>
        </w:trPr>
        <w:tc>
          <w:tcPr>
            <w:tcW w:w="99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2CF9C5"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76CBC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Usuario</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74DA53"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16</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E8891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17</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E09A51"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18</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8CD03F"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19</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1DCAE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Año 20</w:t>
            </w:r>
          </w:p>
        </w:tc>
      </w:tr>
      <w:tr w:rsidR="003C7C9F" w:rsidRPr="003C7C9F" w14:paraId="4155C9A6" w14:textId="77777777" w:rsidTr="003C7C9F">
        <w:trPr>
          <w:trHeight w:val="283"/>
        </w:trPr>
        <w:tc>
          <w:tcPr>
            <w:tcW w:w="99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7D53FC" w14:textId="77777777" w:rsidR="003C7C9F" w:rsidRPr="003C7C9F" w:rsidRDefault="003C7C9F" w:rsidP="003C7C9F">
            <w:pPr>
              <w:ind w:left="0"/>
              <w:jc w:val="center"/>
              <w:rPr>
                <w:rFonts w:asciiTheme="minorHAnsi" w:hAnsiTheme="minorHAnsi"/>
                <w:b/>
                <w:bCs/>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0BB674" w14:textId="77777777" w:rsidR="003C7C9F" w:rsidRPr="003C7C9F" w:rsidRDefault="003C7C9F" w:rsidP="003C7C9F">
            <w:pPr>
              <w:ind w:left="0"/>
              <w:jc w:val="center"/>
              <w:rPr>
                <w:rFonts w:asciiTheme="minorHAnsi" w:hAnsiTheme="minorHAnsi"/>
                <w:b/>
                <w:bCs/>
                <w:color w:val="000000"/>
                <w:sz w:val="12"/>
                <w:szCs w:val="12"/>
                <w:lang w:val="es-CO" w:eastAsia="es-CO"/>
              </w:rPr>
            </w:pP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5B6333B1"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07C2E5F2"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5AFC23D1"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15F6FDE4"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3F76DC0F"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4DE5092F"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14:paraId="669E32D4"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5E10D84A"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14:paraId="47467097"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745A254C" w14:textId="77777777" w:rsidR="003C7C9F" w:rsidRPr="003C7C9F" w:rsidRDefault="003C7C9F" w:rsidP="003C7C9F">
            <w:pPr>
              <w:ind w:left="0"/>
              <w:jc w:val="center"/>
              <w:rPr>
                <w:rFonts w:asciiTheme="minorHAnsi" w:hAnsiTheme="minorHAnsi"/>
                <w:b/>
                <w:bCs/>
                <w:color w:val="000000"/>
                <w:sz w:val="12"/>
                <w:szCs w:val="12"/>
                <w:lang w:val="es-CO" w:eastAsia="es-CO"/>
              </w:rPr>
            </w:pPr>
            <w:r w:rsidRPr="003C7C9F">
              <w:rPr>
                <w:rFonts w:asciiTheme="minorHAnsi" w:hAnsiTheme="minorHAnsi"/>
                <w:b/>
                <w:bCs/>
                <w:color w:val="000000"/>
                <w:sz w:val="12"/>
                <w:szCs w:val="12"/>
                <w:lang w:val="es-CO" w:eastAsia="es-CO"/>
              </w:rPr>
              <w:t>Secundaria</w:t>
            </w:r>
          </w:p>
        </w:tc>
      </w:tr>
      <w:tr w:rsidR="003C7C9F" w:rsidRPr="003C7C9F" w14:paraId="3A75F4FB"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325B4A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890523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43AF093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D0202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39" w:type="pct"/>
            <w:tcBorders>
              <w:top w:val="nil"/>
              <w:left w:val="nil"/>
              <w:bottom w:val="single" w:sz="4" w:space="0" w:color="auto"/>
              <w:right w:val="single" w:sz="4" w:space="0" w:color="auto"/>
            </w:tcBorders>
            <w:shd w:val="clear" w:color="000000" w:fill="FFFFFF"/>
            <w:noWrap/>
            <w:vAlign w:val="center"/>
            <w:hideMark/>
          </w:tcPr>
          <w:p w14:paraId="413777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7E67F5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39" w:type="pct"/>
            <w:tcBorders>
              <w:top w:val="nil"/>
              <w:left w:val="nil"/>
              <w:bottom w:val="single" w:sz="4" w:space="0" w:color="auto"/>
              <w:right w:val="single" w:sz="4" w:space="0" w:color="auto"/>
            </w:tcBorders>
            <w:shd w:val="clear" w:color="000000" w:fill="FFFFFF"/>
            <w:noWrap/>
            <w:vAlign w:val="center"/>
            <w:hideMark/>
          </w:tcPr>
          <w:p w14:paraId="30B0AD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4F2B5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6E1E86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2DCF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0C72234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1C12A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70765DA5"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A4421F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2D8DAD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544FAA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F4995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39" w:type="pct"/>
            <w:tcBorders>
              <w:top w:val="nil"/>
              <w:left w:val="nil"/>
              <w:bottom w:val="single" w:sz="4" w:space="0" w:color="auto"/>
              <w:right w:val="single" w:sz="4" w:space="0" w:color="auto"/>
            </w:tcBorders>
            <w:shd w:val="clear" w:color="000000" w:fill="FFFFFF"/>
            <w:noWrap/>
            <w:vAlign w:val="center"/>
            <w:hideMark/>
          </w:tcPr>
          <w:p w14:paraId="14FC1CE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EE282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39" w:type="pct"/>
            <w:tcBorders>
              <w:top w:val="nil"/>
              <w:left w:val="nil"/>
              <w:bottom w:val="single" w:sz="4" w:space="0" w:color="auto"/>
              <w:right w:val="single" w:sz="4" w:space="0" w:color="auto"/>
            </w:tcBorders>
            <w:shd w:val="clear" w:color="000000" w:fill="FFFFFF"/>
            <w:noWrap/>
            <w:vAlign w:val="center"/>
            <w:hideMark/>
          </w:tcPr>
          <w:p w14:paraId="198756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8133E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156494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A89B2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c>
          <w:tcPr>
            <w:tcW w:w="340" w:type="pct"/>
            <w:tcBorders>
              <w:top w:val="nil"/>
              <w:left w:val="nil"/>
              <w:bottom w:val="single" w:sz="4" w:space="0" w:color="auto"/>
              <w:right w:val="single" w:sz="4" w:space="0" w:color="auto"/>
            </w:tcBorders>
            <w:shd w:val="clear" w:color="000000" w:fill="FFFFFF"/>
            <w:noWrap/>
            <w:vAlign w:val="center"/>
            <w:hideMark/>
          </w:tcPr>
          <w:p w14:paraId="3555B7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6061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151</w:t>
            </w:r>
          </w:p>
        </w:tc>
      </w:tr>
      <w:tr w:rsidR="003C7C9F" w:rsidRPr="003C7C9F" w14:paraId="7E78D266"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7F36D9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0BF197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5E3F95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84EE2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56048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9D71C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C6FFD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F5490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A419D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25132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00FDE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BE014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1BC6754"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C2C84D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2F2358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30FD5A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28ACE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22948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DBBA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C941D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93569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12E21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1BED1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07B8E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F0E46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C9F2179"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3D4B60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257143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61AEDA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C0DE7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C7AB2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2FCA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66544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1149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02F508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231273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2B9DF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FCA3D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A966802"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FD3D8A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D2B534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22260DF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8F210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97397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298FB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1E211E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8D5C22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B85457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2C648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BD1D2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B93A7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DE7D3C7"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720DB9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295C31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766943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F4AE92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7DE91C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8C0D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7F9A7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F90E90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548C20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34781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952E1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B92E8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C50F5E8"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1B45D7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F72BF2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401D017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CEA7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9F2F4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895F4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BD45B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CD5B4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D7D9CE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6F955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660A4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98931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2DD4DBE"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8F6C9D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EA9B04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0EDD04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00C8C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C7D88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6EBD8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0E6DD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C1924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415549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15B9B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26CF5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1417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C6C8CD4"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EFC629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35E27E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6E2E5B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36620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FEBB2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0283BD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28D5F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8F15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04220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E669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978B5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D31F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C3CABBC"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B63694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FC973A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0E657D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68D1A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E3404C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A81A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81693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1F197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51FDD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287A5E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8F3DB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E2DC07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F748606"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E95085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66EB30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2FD7B65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17AFF6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39" w:type="pct"/>
            <w:tcBorders>
              <w:top w:val="nil"/>
              <w:left w:val="nil"/>
              <w:bottom w:val="single" w:sz="4" w:space="0" w:color="auto"/>
              <w:right w:val="single" w:sz="4" w:space="0" w:color="auto"/>
            </w:tcBorders>
            <w:shd w:val="clear" w:color="000000" w:fill="FFFFFF"/>
            <w:noWrap/>
            <w:vAlign w:val="center"/>
            <w:hideMark/>
          </w:tcPr>
          <w:p w14:paraId="66A5A79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C1AAE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39" w:type="pct"/>
            <w:tcBorders>
              <w:top w:val="nil"/>
              <w:left w:val="nil"/>
              <w:bottom w:val="single" w:sz="4" w:space="0" w:color="auto"/>
              <w:right w:val="single" w:sz="4" w:space="0" w:color="auto"/>
            </w:tcBorders>
            <w:shd w:val="clear" w:color="000000" w:fill="FFFFFF"/>
            <w:noWrap/>
            <w:vAlign w:val="center"/>
            <w:hideMark/>
          </w:tcPr>
          <w:p w14:paraId="269EE8D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95670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4419FE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354B0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7B8B94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D44C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05B9D83E"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4466ED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D17261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5C1C2C9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FE7BBE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39" w:type="pct"/>
            <w:tcBorders>
              <w:top w:val="nil"/>
              <w:left w:val="nil"/>
              <w:bottom w:val="single" w:sz="4" w:space="0" w:color="auto"/>
              <w:right w:val="single" w:sz="4" w:space="0" w:color="auto"/>
            </w:tcBorders>
            <w:shd w:val="clear" w:color="000000" w:fill="FFFFFF"/>
            <w:noWrap/>
            <w:vAlign w:val="center"/>
            <w:hideMark/>
          </w:tcPr>
          <w:p w14:paraId="382164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4265B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39" w:type="pct"/>
            <w:tcBorders>
              <w:top w:val="nil"/>
              <w:left w:val="nil"/>
              <w:bottom w:val="single" w:sz="4" w:space="0" w:color="auto"/>
              <w:right w:val="single" w:sz="4" w:space="0" w:color="auto"/>
            </w:tcBorders>
            <w:shd w:val="clear" w:color="000000" w:fill="FFFFFF"/>
            <w:noWrap/>
            <w:vAlign w:val="center"/>
            <w:hideMark/>
          </w:tcPr>
          <w:p w14:paraId="7E9518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8D72C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31E50D6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B40AE3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c>
          <w:tcPr>
            <w:tcW w:w="340" w:type="pct"/>
            <w:tcBorders>
              <w:top w:val="nil"/>
              <w:left w:val="nil"/>
              <w:bottom w:val="single" w:sz="4" w:space="0" w:color="auto"/>
              <w:right w:val="single" w:sz="4" w:space="0" w:color="auto"/>
            </w:tcBorders>
            <w:shd w:val="clear" w:color="000000" w:fill="FFFFFF"/>
            <w:noWrap/>
            <w:vAlign w:val="center"/>
            <w:hideMark/>
          </w:tcPr>
          <w:p w14:paraId="3B6866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F3E57C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369</w:t>
            </w:r>
          </w:p>
        </w:tc>
      </w:tr>
      <w:tr w:rsidR="003C7C9F" w:rsidRPr="003C7C9F" w14:paraId="2D374019"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5A9746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0E4526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2239832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69F55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2F5F9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182B5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E8BCB0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F7AC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F8F20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E52C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2F063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B2DF5A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BDB3075"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BA2CCE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F9CBC1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6AE8EBA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4A5B7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48AA04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33903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63098A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15DE0A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97FCB7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6AD96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C8313B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B98B1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6E17146"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2DEE97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CB083A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2AB87C2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280E5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60365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B5C129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641199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A7EC8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CD489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AFB0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F1A1E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80C9C9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A3649CA"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1C391C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6BB4E6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5ABB0B6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B217C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F4837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082C7D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43906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ABD36B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7E844F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4A9E28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4648D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A161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E7DC37B"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FB9A6E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045773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73FA42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2E5894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AD0889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D15D9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A4ECD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C3FB62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33BA5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24CB79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42C3A5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FC688D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32197E1"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9C111E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ED800E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6FA6F2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2C484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817B7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0F644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2BEFA4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939E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13D1CD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89153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5FFAB0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5139C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526B62F6"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ACC426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91BE43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1E1030A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E26985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9AEDA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0C05B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C434B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BD75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B5E8D6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563692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1C5FA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39FB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7BCBE6B"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CC05FF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B2E767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4082ED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9CBD1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B31F36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65445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A09CC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4EA31A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78008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5CEE9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DCE7F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5F735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7B76CAE"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EE213D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221155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2A3DC2A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E61D5D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A556A0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9D16E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29B3DE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8A2423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3D267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9D3FD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4A48F8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821E7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39B37A2"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2D1184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A9CC65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4B72B9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B4BC3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39" w:type="pct"/>
            <w:tcBorders>
              <w:top w:val="nil"/>
              <w:left w:val="nil"/>
              <w:bottom w:val="single" w:sz="4" w:space="0" w:color="auto"/>
              <w:right w:val="single" w:sz="4" w:space="0" w:color="auto"/>
            </w:tcBorders>
            <w:shd w:val="clear" w:color="000000" w:fill="FFFFFF"/>
            <w:noWrap/>
            <w:vAlign w:val="center"/>
            <w:hideMark/>
          </w:tcPr>
          <w:p w14:paraId="748B6E6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18976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39" w:type="pct"/>
            <w:tcBorders>
              <w:top w:val="nil"/>
              <w:left w:val="nil"/>
              <w:bottom w:val="single" w:sz="4" w:space="0" w:color="auto"/>
              <w:right w:val="single" w:sz="4" w:space="0" w:color="auto"/>
            </w:tcBorders>
            <w:shd w:val="clear" w:color="000000" w:fill="FFFFFF"/>
            <w:noWrap/>
            <w:vAlign w:val="center"/>
            <w:hideMark/>
          </w:tcPr>
          <w:p w14:paraId="5E7526A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F58C5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1B9DFB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BA87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0CE862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A135B1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540D8B06"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4B2225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0DCFB76"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48A7C81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7B4F0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39" w:type="pct"/>
            <w:tcBorders>
              <w:top w:val="nil"/>
              <w:left w:val="nil"/>
              <w:bottom w:val="single" w:sz="4" w:space="0" w:color="auto"/>
              <w:right w:val="single" w:sz="4" w:space="0" w:color="auto"/>
            </w:tcBorders>
            <w:shd w:val="clear" w:color="000000" w:fill="FFFFFF"/>
            <w:noWrap/>
            <w:vAlign w:val="center"/>
            <w:hideMark/>
          </w:tcPr>
          <w:p w14:paraId="236C010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170D6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39" w:type="pct"/>
            <w:tcBorders>
              <w:top w:val="nil"/>
              <w:left w:val="nil"/>
              <w:bottom w:val="single" w:sz="4" w:space="0" w:color="auto"/>
              <w:right w:val="single" w:sz="4" w:space="0" w:color="auto"/>
            </w:tcBorders>
            <w:shd w:val="clear" w:color="000000" w:fill="FFFFFF"/>
            <w:noWrap/>
            <w:vAlign w:val="center"/>
            <w:hideMark/>
          </w:tcPr>
          <w:p w14:paraId="60E35A4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D0B301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014076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103D4A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c>
          <w:tcPr>
            <w:tcW w:w="340" w:type="pct"/>
            <w:tcBorders>
              <w:top w:val="nil"/>
              <w:left w:val="nil"/>
              <w:bottom w:val="single" w:sz="4" w:space="0" w:color="auto"/>
              <w:right w:val="single" w:sz="4" w:space="0" w:color="auto"/>
            </w:tcBorders>
            <w:shd w:val="clear" w:color="000000" w:fill="FFFFFF"/>
            <w:noWrap/>
            <w:vAlign w:val="center"/>
            <w:hideMark/>
          </w:tcPr>
          <w:p w14:paraId="2B00E44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4166B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585</w:t>
            </w:r>
          </w:p>
        </w:tc>
      </w:tr>
      <w:tr w:rsidR="003C7C9F" w:rsidRPr="003C7C9F" w14:paraId="5DF4A5FC"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69B4AE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E967FE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5EB67D6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9F62E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473887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F4686C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FAC98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5B4A9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849586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0D211B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5FE2AD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2BF3F8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FB4931B"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D90982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F28ECD2"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601235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9715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032A0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13EDE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3E6443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3D31E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53DB47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B41A3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03CB1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362C8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5DC69B2"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D7C2A0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F6549BA"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2BCA2FB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695AD2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720FF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80013E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6089D1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7F9E8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1F2523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8494E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F45AC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EE798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68FF0B62"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3CFD157"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69EE43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78A654F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01593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6C9136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AFB53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6AE0FB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9E7C5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1159FD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5A149A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7936A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D56762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4E71F8C"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B64934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C73F5F8"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07B014B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9189B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00CE6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E7FAD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38EA21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1ECDE4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71799F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F7B5D1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AAF5EE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D9719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52A4FB5"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1B1FD1A"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4478D9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081078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E1521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11804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17E91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FB151E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9F90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473156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082E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AE3A7A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A2733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025C7D6"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340A70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2555E7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0015AC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80429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58695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72D10B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6E72E5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DEACF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43864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2674C4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FE6931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BA5BB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5EC4E95"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4702474"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D33231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1DD64F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1ADE37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6FB3A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EEEA99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4ECC76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AB2B3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3A6950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8B128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F66F97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C7D171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14B1FBE5"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58F99ED"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110CCD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2C90748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D45B0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9B4130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C4AA8F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740F92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2A221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0FD8BF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9EF8C5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5E90C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885EB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3DA68C91"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B193D30"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24D085E"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4046E54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D59F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2,059</w:t>
            </w:r>
          </w:p>
        </w:tc>
        <w:tc>
          <w:tcPr>
            <w:tcW w:w="339" w:type="pct"/>
            <w:tcBorders>
              <w:top w:val="nil"/>
              <w:left w:val="nil"/>
              <w:bottom w:val="single" w:sz="4" w:space="0" w:color="auto"/>
              <w:right w:val="single" w:sz="4" w:space="0" w:color="auto"/>
            </w:tcBorders>
            <w:shd w:val="clear" w:color="000000" w:fill="FFFFFF"/>
            <w:noWrap/>
            <w:vAlign w:val="center"/>
            <w:hideMark/>
          </w:tcPr>
          <w:p w14:paraId="705C222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9978F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2,065</w:t>
            </w:r>
          </w:p>
        </w:tc>
        <w:tc>
          <w:tcPr>
            <w:tcW w:w="339" w:type="pct"/>
            <w:tcBorders>
              <w:top w:val="nil"/>
              <w:left w:val="nil"/>
              <w:bottom w:val="single" w:sz="4" w:space="0" w:color="auto"/>
              <w:right w:val="single" w:sz="4" w:space="0" w:color="auto"/>
            </w:tcBorders>
            <w:shd w:val="clear" w:color="000000" w:fill="FFFFFF"/>
            <w:noWrap/>
            <w:vAlign w:val="center"/>
            <w:hideMark/>
          </w:tcPr>
          <w:p w14:paraId="666C176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C9AC5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2,071</w:t>
            </w:r>
          </w:p>
        </w:tc>
        <w:tc>
          <w:tcPr>
            <w:tcW w:w="340" w:type="pct"/>
            <w:tcBorders>
              <w:top w:val="nil"/>
              <w:left w:val="nil"/>
              <w:bottom w:val="single" w:sz="4" w:space="0" w:color="auto"/>
              <w:right w:val="single" w:sz="4" w:space="0" w:color="auto"/>
            </w:tcBorders>
            <w:shd w:val="clear" w:color="000000" w:fill="FFFFFF"/>
            <w:noWrap/>
            <w:vAlign w:val="center"/>
            <w:hideMark/>
          </w:tcPr>
          <w:p w14:paraId="62E495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64B867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2,077</w:t>
            </w:r>
          </w:p>
        </w:tc>
        <w:tc>
          <w:tcPr>
            <w:tcW w:w="340" w:type="pct"/>
            <w:tcBorders>
              <w:top w:val="nil"/>
              <w:left w:val="nil"/>
              <w:bottom w:val="single" w:sz="4" w:space="0" w:color="auto"/>
              <w:right w:val="single" w:sz="4" w:space="0" w:color="auto"/>
            </w:tcBorders>
            <w:shd w:val="clear" w:color="000000" w:fill="FFFFFF"/>
            <w:noWrap/>
            <w:vAlign w:val="center"/>
            <w:hideMark/>
          </w:tcPr>
          <w:p w14:paraId="4A7351E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51B26A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2,083</w:t>
            </w:r>
          </w:p>
        </w:tc>
      </w:tr>
      <w:tr w:rsidR="003C7C9F" w:rsidRPr="003C7C9F" w14:paraId="0979F45F"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96B5D7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6EE2A7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59E0484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C41FAA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39" w:type="pct"/>
            <w:tcBorders>
              <w:top w:val="nil"/>
              <w:left w:val="nil"/>
              <w:bottom w:val="single" w:sz="4" w:space="0" w:color="auto"/>
              <w:right w:val="single" w:sz="4" w:space="0" w:color="auto"/>
            </w:tcBorders>
            <w:shd w:val="clear" w:color="000000" w:fill="FFFFFF"/>
            <w:noWrap/>
            <w:vAlign w:val="center"/>
            <w:hideMark/>
          </w:tcPr>
          <w:p w14:paraId="5A3A96B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4B5ACF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39" w:type="pct"/>
            <w:tcBorders>
              <w:top w:val="nil"/>
              <w:left w:val="nil"/>
              <w:bottom w:val="single" w:sz="4" w:space="0" w:color="auto"/>
              <w:right w:val="single" w:sz="4" w:space="0" w:color="auto"/>
            </w:tcBorders>
            <w:shd w:val="clear" w:color="000000" w:fill="FFFFFF"/>
            <w:noWrap/>
            <w:vAlign w:val="center"/>
            <w:hideMark/>
          </w:tcPr>
          <w:p w14:paraId="18B99D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3EB91C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40" w:type="pct"/>
            <w:tcBorders>
              <w:top w:val="nil"/>
              <w:left w:val="nil"/>
              <w:bottom w:val="single" w:sz="4" w:space="0" w:color="auto"/>
              <w:right w:val="single" w:sz="4" w:space="0" w:color="auto"/>
            </w:tcBorders>
            <w:shd w:val="clear" w:color="000000" w:fill="FFFFFF"/>
            <w:noWrap/>
            <w:vAlign w:val="center"/>
            <w:hideMark/>
          </w:tcPr>
          <w:p w14:paraId="1F43E6C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AF9C4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c>
          <w:tcPr>
            <w:tcW w:w="340" w:type="pct"/>
            <w:tcBorders>
              <w:top w:val="nil"/>
              <w:left w:val="nil"/>
              <w:bottom w:val="single" w:sz="4" w:space="0" w:color="auto"/>
              <w:right w:val="single" w:sz="4" w:space="0" w:color="auto"/>
            </w:tcBorders>
            <w:shd w:val="clear" w:color="000000" w:fill="FFFFFF"/>
            <w:noWrap/>
            <w:vAlign w:val="center"/>
            <w:hideMark/>
          </w:tcPr>
          <w:p w14:paraId="2AEF6D6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E4573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68</w:t>
            </w:r>
          </w:p>
        </w:tc>
      </w:tr>
      <w:tr w:rsidR="003C7C9F" w:rsidRPr="003C7C9F" w14:paraId="375F0CD8"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6A09E41"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AE3F0D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159C328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4BB37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1,762</w:t>
            </w:r>
          </w:p>
        </w:tc>
        <w:tc>
          <w:tcPr>
            <w:tcW w:w="339" w:type="pct"/>
            <w:tcBorders>
              <w:top w:val="nil"/>
              <w:left w:val="nil"/>
              <w:bottom w:val="single" w:sz="4" w:space="0" w:color="auto"/>
              <w:right w:val="single" w:sz="4" w:space="0" w:color="auto"/>
            </w:tcBorders>
            <w:shd w:val="clear" w:color="000000" w:fill="FFFFFF"/>
            <w:noWrap/>
            <w:vAlign w:val="center"/>
            <w:hideMark/>
          </w:tcPr>
          <w:p w14:paraId="0730EC8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EF643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1,767</w:t>
            </w:r>
          </w:p>
        </w:tc>
        <w:tc>
          <w:tcPr>
            <w:tcW w:w="339" w:type="pct"/>
            <w:tcBorders>
              <w:top w:val="nil"/>
              <w:left w:val="nil"/>
              <w:bottom w:val="single" w:sz="4" w:space="0" w:color="auto"/>
              <w:right w:val="single" w:sz="4" w:space="0" w:color="auto"/>
            </w:tcBorders>
            <w:shd w:val="clear" w:color="000000" w:fill="FFFFFF"/>
            <w:noWrap/>
            <w:vAlign w:val="center"/>
            <w:hideMark/>
          </w:tcPr>
          <w:p w14:paraId="4CE381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EC9D5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1,772</w:t>
            </w:r>
          </w:p>
        </w:tc>
        <w:tc>
          <w:tcPr>
            <w:tcW w:w="340" w:type="pct"/>
            <w:tcBorders>
              <w:top w:val="nil"/>
              <w:left w:val="nil"/>
              <w:bottom w:val="single" w:sz="4" w:space="0" w:color="auto"/>
              <w:right w:val="single" w:sz="4" w:space="0" w:color="auto"/>
            </w:tcBorders>
            <w:shd w:val="clear" w:color="000000" w:fill="FFFFFF"/>
            <w:noWrap/>
            <w:vAlign w:val="center"/>
            <w:hideMark/>
          </w:tcPr>
          <w:p w14:paraId="665DCEA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7CDBCA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1,777</w:t>
            </w:r>
          </w:p>
        </w:tc>
        <w:tc>
          <w:tcPr>
            <w:tcW w:w="340" w:type="pct"/>
            <w:tcBorders>
              <w:top w:val="nil"/>
              <w:left w:val="nil"/>
              <w:bottom w:val="single" w:sz="4" w:space="0" w:color="auto"/>
              <w:right w:val="single" w:sz="4" w:space="0" w:color="auto"/>
            </w:tcBorders>
            <w:shd w:val="clear" w:color="000000" w:fill="FFFFFF"/>
            <w:noWrap/>
            <w:vAlign w:val="center"/>
            <w:hideMark/>
          </w:tcPr>
          <w:p w14:paraId="6ACB20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DA2BDF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1,782</w:t>
            </w:r>
          </w:p>
        </w:tc>
      </w:tr>
      <w:tr w:rsidR="003C7C9F" w:rsidRPr="003C7C9F" w14:paraId="363C0831"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47C78F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6393B9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1CAF57D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DC87F2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229</w:t>
            </w:r>
          </w:p>
        </w:tc>
        <w:tc>
          <w:tcPr>
            <w:tcW w:w="339" w:type="pct"/>
            <w:tcBorders>
              <w:top w:val="nil"/>
              <w:left w:val="nil"/>
              <w:bottom w:val="single" w:sz="4" w:space="0" w:color="auto"/>
              <w:right w:val="single" w:sz="4" w:space="0" w:color="auto"/>
            </w:tcBorders>
            <w:shd w:val="clear" w:color="000000" w:fill="FFFFFF"/>
            <w:noWrap/>
            <w:vAlign w:val="center"/>
            <w:hideMark/>
          </w:tcPr>
          <w:p w14:paraId="5FC21A8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7FE14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230</w:t>
            </w:r>
          </w:p>
        </w:tc>
        <w:tc>
          <w:tcPr>
            <w:tcW w:w="339" w:type="pct"/>
            <w:tcBorders>
              <w:top w:val="nil"/>
              <w:left w:val="nil"/>
              <w:bottom w:val="single" w:sz="4" w:space="0" w:color="auto"/>
              <w:right w:val="single" w:sz="4" w:space="0" w:color="auto"/>
            </w:tcBorders>
            <w:shd w:val="clear" w:color="000000" w:fill="FFFFFF"/>
            <w:noWrap/>
            <w:vAlign w:val="center"/>
            <w:hideMark/>
          </w:tcPr>
          <w:p w14:paraId="28F2BB9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3132BF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231</w:t>
            </w:r>
          </w:p>
        </w:tc>
        <w:tc>
          <w:tcPr>
            <w:tcW w:w="340" w:type="pct"/>
            <w:tcBorders>
              <w:top w:val="nil"/>
              <w:left w:val="nil"/>
              <w:bottom w:val="single" w:sz="4" w:space="0" w:color="auto"/>
              <w:right w:val="single" w:sz="4" w:space="0" w:color="auto"/>
            </w:tcBorders>
            <w:shd w:val="clear" w:color="000000" w:fill="FFFFFF"/>
            <w:noWrap/>
            <w:vAlign w:val="center"/>
            <w:hideMark/>
          </w:tcPr>
          <w:p w14:paraId="118A0D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8441DB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232</w:t>
            </w:r>
          </w:p>
        </w:tc>
        <w:tc>
          <w:tcPr>
            <w:tcW w:w="340" w:type="pct"/>
            <w:tcBorders>
              <w:top w:val="nil"/>
              <w:left w:val="nil"/>
              <w:bottom w:val="single" w:sz="4" w:space="0" w:color="auto"/>
              <w:right w:val="single" w:sz="4" w:space="0" w:color="auto"/>
            </w:tcBorders>
            <w:shd w:val="clear" w:color="000000" w:fill="FFFFFF"/>
            <w:noWrap/>
            <w:vAlign w:val="center"/>
            <w:hideMark/>
          </w:tcPr>
          <w:p w14:paraId="68354BF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FB1775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233</w:t>
            </w:r>
          </w:p>
        </w:tc>
      </w:tr>
      <w:tr w:rsidR="003C7C9F" w:rsidRPr="003C7C9F" w14:paraId="1C2160A2"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813137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EDFC4D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798FD79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E4F2B2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E383D7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E9B733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CA1106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9FE209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53457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1C40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AE678E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6B941E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5B4D877"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784DF0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F6DB20A"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3E540BF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95ADC0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DB7598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DF23BE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0EFE44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14705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125EA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9E71D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782520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D926E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2C587545"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5E10EDF"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60438FC"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0B0AE95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A5DD7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22DB63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EB3EDE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7BA071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6AFC1E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FAD55C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7C0EEB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F91BAA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B2043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7F96F72C"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8978FE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977DDA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167FB9A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D02B91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C82F39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6C7614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9EB21C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C7BB25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075DF1D"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FD533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56D821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523F5BB"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86B9291"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D95571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53AA376"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759DAFB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D6C0FF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5AD985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FBA86D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1D2DCC3"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16C00B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763C764"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E5248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6B79A7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CADF3B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D21697B"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1E28B69"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B0B009B"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4022FC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939907A"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0684D5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C6D001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CA85BC1"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1D4AA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6AAEEFE"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9F6DE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D47F269"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2B888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45D07A1B" w14:textId="77777777" w:rsidTr="003C7C9F">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5D83D45"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3B352A3" w14:textId="77777777" w:rsidR="003C7C9F" w:rsidRPr="003C7C9F" w:rsidRDefault="003C7C9F" w:rsidP="003C7C9F">
            <w:pPr>
              <w:spacing w:before="240" w:after="240"/>
              <w:ind w:left="0"/>
              <w:contextualSpacing/>
              <w:jc w:val="center"/>
              <w:rPr>
                <w:rFonts w:asciiTheme="minorHAnsi" w:hAnsiTheme="minorHAnsi"/>
                <w:color w:val="000000"/>
                <w:sz w:val="12"/>
                <w:szCs w:val="12"/>
                <w:lang w:val="es-CO" w:eastAsia="es-CO"/>
              </w:rPr>
            </w:pPr>
            <w:r w:rsidRPr="003C7C9F">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7176177F"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A704CA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138D977"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CFB7250"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55D36D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40E80EC"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B749FE6"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426FCF2"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6C280D8"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ED5A965" w14:textId="77777777" w:rsidR="003C7C9F" w:rsidRPr="003C7C9F" w:rsidRDefault="003C7C9F" w:rsidP="003C7C9F">
            <w:pPr>
              <w:spacing w:before="240" w:after="240"/>
              <w:ind w:left="0"/>
              <w:contextualSpacing/>
              <w:jc w:val="center"/>
              <w:rPr>
                <w:rFonts w:asciiTheme="minorHAnsi" w:hAnsiTheme="minorHAnsi" w:cs="Arial"/>
                <w:color w:val="000000"/>
                <w:sz w:val="12"/>
                <w:szCs w:val="12"/>
                <w:lang w:val="es-CO" w:eastAsia="es-CO"/>
              </w:rPr>
            </w:pPr>
            <w:r w:rsidRPr="003C7C9F">
              <w:rPr>
                <w:rFonts w:asciiTheme="minorHAnsi" w:hAnsiTheme="minorHAnsi" w:cs="Arial"/>
                <w:color w:val="000000"/>
                <w:sz w:val="12"/>
                <w:szCs w:val="12"/>
                <w:lang w:val="es-CO" w:eastAsia="es-CO"/>
              </w:rPr>
              <w:t>-</w:t>
            </w:r>
          </w:p>
        </w:tc>
      </w:tr>
      <w:tr w:rsidR="003C7C9F" w:rsidRPr="003C7C9F" w14:paraId="002BA3AD" w14:textId="77777777" w:rsidTr="003C7C9F">
        <w:trPr>
          <w:trHeight w:val="225"/>
        </w:trPr>
        <w:tc>
          <w:tcPr>
            <w:tcW w:w="1438"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E945A8"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TOTAL</w:t>
            </w:r>
          </w:p>
        </w:tc>
        <w:tc>
          <w:tcPr>
            <w:tcW w:w="339" w:type="pct"/>
            <w:tcBorders>
              <w:top w:val="nil"/>
              <w:left w:val="nil"/>
              <w:bottom w:val="single" w:sz="4" w:space="0" w:color="auto"/>
              <w:right w:val="single" w:sz="4" w:space="0" w:color="auto"/>
            </w:tcBorders>
            <w:shd w:val="clear" w:color="000000" w:fill="D9D9D9"/>
            <w:noWrap/>
            <w:vAlign w:val="center"/>
            <w:hideMark/>
          </w:tcPr>
          <w:p w14:paraId="352234CB"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7C5025C3"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3,164</w:t>
            </w:r>
          </w:p>
        </w:tc>
        <w:tc>
          <w:tcPr>
            <w:tcW w:w="339" w:type="pct"/>
            <w:tcBorders>
              <w:top w:val="nil"/>
              <w:left w:val="nil"/>
              <w:bottom w:val="single" w:sz="4" w:space="0" w:color="auto"/>
              <w:right w:val="single" w:sz="4" w:space="0" w:color="auto"/>
            </w:tcBorders>
            <w:shd w:val="clear" w:color="000000" w:fill="D9D9D9"/>
            <w:noWrap/>
            <w:vAlign w:val="center"/>
            <w:hideMark/>
          </w:tcPr>
          <w:p w14:paraId="29C597C3"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1C5BD94D"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3,170</w:t>
            </w:r>
          </w:p>
        </w:tc>
        <w:tc>
          <w:tcPr>
            <w:tcW w:w="339" w:type="pct"/>
            <w:tcBorders>
              <w:top w:val="nil"/>
              <w:left w:val="nil"/>
              <w:bottom w:val="single" w:sz="4" w:space="0" w:color="auto"/>
              <w:right w:val="single" w:sz="4" w:space="0" w:color="auto"/>
            </w:tcBorders>
            <w:shd w:val="clear" w:color="000000" w:fill="D9D9D9"/>
            <w:noWrap/>
            <w:vAlign w:val="center"/>
            <w:hideMark/>
          </w:tcPr>
          <w:p w14:paraId="0AAC2110"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087D1E3C"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3,176</w:t>
            </w:r>
          </w:p>
        </w:tc>
        <w:tc>
          <w:tcPr>
            <w:tcW w:w="340" w:type="pct"/>
            <w:tcBorders>
              <w:top w:val="nil"/>
              <w:left w:val="nil"/>
              <w:bottom w:val="single" w:sz="4" w:space="0" w:color="auto"/>
              <w:right w:val="single" w:sz="4" w:space="0" w:color="auto"/>
            </w:tcBorders>
            <w:shd w:val="clear" w:color="000000" w:fill="D9D9D9"/>
            <w:noWrap/>
            <w:vAlign w:val="center"/>
            <w:hideMark/>
          </w:tcPr>
          <w:p w14:paraId="42FD98D9"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15DD8763"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3,182</w:t>
            </w:r>
          </w:p>
        </w:tc>
        <w:tc>
          <w:tcPr>
            <w:tcW w:w="340" w:type="pct"/>
            <w:tcBorders>
              <w:top w:val="nil"/>
              <w:left w:val="nil"/>
              <w:bottom w:val="single" w:sz="4" w:space="0" w:color="auto"/>
              <w:right w:val="single" w:sz="4" w:space="0" w:color="auto"/>
            </w:tcBorders>
            <w:shd w:val="clear" w:color="000000" w:fill="D9D9D9"/>
            <w:noWrap/>
            <w:vAlign w:val="center"/>
            <w:hideMark/>
          </w:tcPr>
          <w:p w14:paraId="6E9FB089"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7F447439" w14:textId="77777777" w:rsidR="003C7C9F" w:rsidRPr="003C7C9F" w:rsidRDefault="003C7C9F" w:rsidP="003C7C9F">
            <w:pPr>
              <w:spacing w:before="240" w:after="240"/>
              <w:ind w:left="0"/>
              <w:contextualSpacing/>
              <w:jc w:val="center"/>
              <w:rPr>
                <w:rFonts w:asciiTheme="minorHAnsi" w:hAnsiTheme="minorHAnsi" w:cs="Arial"/>
                <w:b/>
                <w:bCs/>
                <w:color w:val="000000"/>
                <w:sz w:val="12"/>
                <w:szCs w:val="12"/>
                <w:lang w:val="es-CO" w:eastAsia="es-CO"/>
              </w:rPr>
            </w:pPr>
            <w:r w:rsidRPr="003C7C9F">
              <w:rPr>
                <w:rFonts w:asciiTheme="minorHAnsi" w:hAnsiTheme="minorHAnsi" w:cs="Arial"/>
                <w:b/>
                <w:bCs/>
                <w:color w:val="000000"/>
                <w:sz w:val="12"/>
                <w:szCs w:val="12"/>
                <w:lang w:val="es-CO" w:eastAsia="es-CO"/>
              </w:rPr>
              <w:t>3,188</w:t>
            </w:r>
          </w:p>
        </w:tc>
      </w:tr>
    </w:tbl>
    <w:p w14:paraId="2532C5CB" w14:textId="44EFEA51" w:rsidR="003C7C9F" w:rsidRPr="003C7C9F" w:rsidRDefault="003C7C9F" w:rsidP="00F726F4">
      <w:pPr>
        <w:spacing w:before="240" w:after="240"/>
        <w:ind w:left="0"/>
        <w:contextualSpacing/>
        <w:jc w:val="center"/>
        <w:rPr>
          <w:rFonts w:ascii="Arial" w:hAnsi="Arial" w:cs="Arial"/>
          <w:sz w:val="14"/>
          <w:szCs w:val="16"/>
          <w:lang w:val="es-CO"/>
        </w:rPr>
      </w:pPr>
      <w:r w:rsidRPr="003C7C9F">
        <w:rPr>
          <w:rFonts w:ascii="Arial" w:hAnsi="Arial" w:cs="Arial"/>
          <w:sz w:val="14"/>
          <w:szCs w:val="16"/>
          <w:lang w:val="es-CO"/>
        </w:rPr>
        <w:t xml:space="preserve">Solicitud </w:t>
      </w:r>
      <w:proofErr w:type="spellStart"/>
      <w:r w:rsidRPr="003C7C9F">
        <w:rPr>
          <w:rFonts w:ascii="Arial" w:hAnsi="Arial" w:cs="Arial"/>
          <w:sz w:val="14"/>
          <w:szCs w:val="16"/>
          <w:lang w:val="es-CO"/>
        </w:rPr>
        <w:t>Apli</w:t>
      </w:r>
      <w:r w:rsidR="00F30ED3">
        <w:rPr>
          <w:rFonts w:ascii="Arial" w:hAnsi="Arial" w:cs="Arial"/>
          <w:sz w:val="14"/>
          <w:szCs w:val="16"/>
          <w:lang w:val="es-CO"/>
        </w:rPr>
        <w:t>g</w:t>
      </w:r>
      <w:r w:rsidRPr="003C7C9F">
        <w:rPr>
          <w:rFonts w:ascii="Arial" w:hAnsi="Arial" w:cs="Arial"/>
          <w:sz w:val="14"/>
          <w:szCs w:val="16"/>
          <w:lang w:val="es-CO"/>
        </w:rPr>
        <w:t>as</w:t>
      </w:r>
      <w:proofErr w:type="spellEnd"/>
      <w:r w:rsidRPr="003C7C9F">
        <w:rPr>
          <w:rFonts w:ascii="Arial" w:hAnsi="Arial" w:cs="Arial"/>
          <w:sz w:val="14"/>
          <w:szCs w:val="16"/>
          <w:lang w:val="es-CO"/>
        </w:rPr>
        <w:t xml:space="preserve"> No. 1430</w:t>
      </w:r>
    </w:p>
    <w:p w14:paraId="416C756E" w14:textId="77777777" w:rsidR="00B10B48" w:rsidRDefault="00B10B48">
      <w:pPr>
        <w:widowControl w:val="0"/>
        <w:adjustRightInd w:val="0"/>
        <w:ind w:left="0"/>
        <w:jc w:val="center"/>
        <w:rPr>
          <w:rFonts w:ascii="Bookman Old Style" w:hAnsi="Bookman Old Style" w:cs="Arial"/>
          <w:b/>
          <w:sz w:val="20"/>
        </w:rPr>
      </w:pPr>
    </w:p>
    <w:p w14:paraId="66967C33" w14:textId="171DD20F" w:rsidR="0028104F" w:rsidRPr="008D1EE4"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895"/>
        <w:gridCol w:w="855"/>
        <w:gridCol w:w="654"/>
        <w:gridCol w:w="692"/>
        <w:gridCol w:w="654"/>
        <w:gridCol w:w="693"/>
        <w:gridCol w:w="655"/>
        <w:gridCol w:w="693"/>
        <w:gridCol w:w="655"/>
        <w:gridCol w:w="693"/>
        <w:gridCol w:w="657"/>
        <w:gridCol w:w="692"/>
      </w:tblGrid>
      <w:tr w:rsidR="00D50B42" w:rsidRPr="00D50B42" w14:paraId="0609B5DB" w14:textId="77777777" w:rsidTr="00D50B42">
        <w:trPr>
          <w:trHeight w:val="283"/>
          <w:tblHeader/>
        </w:trPr>
        <w:tc>
          <w:tcPr>
            <w:tcW w:w="99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38BF3DC" w14:textId="77777777" w:rsidR="00D50B42" w:rsidRPr="00D50B42" w:rsidRDefault="00D50B42" w:rsidP="00D50B42">
            <w:pPr>
              <w:ind w:left="0"/>
              <w:jc w:val="center"/>
              <w:rPr>
                <w:rFonts w:asciiTheme="minorHAnsi" w:hAnsiTheme="minorHAnsi" w:cs="Arial"/>
                <w:b/>
                <w:bCs/>
                <w:color w:val="000000"/>
                <w:sz w:val="12"/>
                <w:szCs w:val="12"/>
                <w:lang w:val="es-CO" w:eastAsia="es-CO"/>
              </w:rPr>
            </w:pPr>
            <w:bookmarkStart w:id="4" w:name="_Hlk35334788"/>
            <w:r w:rsidRPr="00D50B42">
              <w:rPr>
                <w:rFonts w:asciiTheme="minorHAnsi" w:hAnsiTheme="minorHAnsi" w:cs="Arial"/>
                <w:b/>
                <w:bCs/>
                <w:color w:val="000000"/>
                <w:sz w:val="12"/>
                <w:szCs w:val="12"/>
                <w:lang w:val="es-CO" w:eastAsia="es-CO"/>
              </w:rPr>
              <w:t>Municipio</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B16E3A3"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Usuario</w:t>
            </w:r>
          </w:p>
        </w:tc>
        <w:tc>
          <w:tcPr>
            <w:tcW w:w="71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27BE35"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w:t>
            </w:r>
          </w:p>
        </w:tc>
        <w:tc>
          <w:tcPr>
            <w:tcW w:w="71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7B8B080"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2</w:t>
            </w:r>
          </w:p>
        </w:tc>
        <w:tc>
          <w:tcPr>
            <w:tcW w:w="71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57EFA6"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3</w:t>
            </w:r>
          </w:p>
        </w:tc>
        <w:tc>
          <w:tcPr>
            <w:tcW w:w="71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918247"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4</w:t>
            </w:r>
          </w:p>
        </w:tc>
        <w:tc>
          <w:tcPr>
            <w:tcW w:w="71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3FC8DE"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5</w:t>
            </w:r>
          </w:p>
        </w:tc>
      </w:tr>
      <w:tr w:rsidR="00D50B42" w:rsidRPr="00D50B42" w14:paraId="5F72D6A0" w14:textId="77777777" w:rsidTr="00D50B42">
        <w:trPr>
          <w:trHeight w:val="283"/>
        </w:trPr>
        <w:tc>
          <w:tcPr>
            <w:tcW w:w="99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9257CB" w14:textId="77777777" w:rsidR="00D50B42" w:rsidRPr="00D50B42" w:rsidRDefault="00D50B42" w:rsidP="00D50B42">
            <w:pPr>
              <w:ind w:left="0"/>
              <w:jc w:val="center"/>
              <w:rPr>
                <w:rFonts w:asciiTheme="minorHAnsi" w:hAnsiTheme="minorHAnsi" w:cs="Arial"/>
                <w:b/>
                <w:bCs/>
                <w:color w:val="000000"/>
                <w:sz w:val="12"/>
                <w:szCs w:val="12"/>
                <w:lang w:val="es-CO" w:eastAsia="es-CO"/>
              </w:rPr>
            </w:pPr>
          </w:p>
        </w:tc>
        <w:tc>
          <w:tcPr>
            <w:tcW w:w="451"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3EDA4B" w14:textId="77777777" w:rsidR="00D50B42" w:rsidRPr="00D50B42" w:rsidRDefault="00D50B42" w:rsidP="00D50B42">
            <w:pPr>
              <w:ind w:left="0"/>
              <w:jc w:val="center"/>
              <w:rPr>
                <w:rFonts w:asciiTheme="minorHAnsi" w:hAnsiTheme="minorHAnsi" w:cs="Arial"/>
                <w:b/>
                <w:bCs/>
                <w:color w:val="000000"/>
                <w:sz w:val="12"/>
                <w:szCs w:val="12"/>
                <w:lang w:val="es-CO" w:eastAsia="es-CO"/>
              </w:rPr>
            </w:pPr>
          </w:p>
        </w:tc>
        <w:tc>
          <w:tcPr>
            <w:tcW w:w="345" w:type="pct"/>
            <w:tcBorders>
              <w:top w:val="nil"/>
              <w:left w:val="nil"/>
              <w:bottom w:val="single" w:sz="4" w:space="0" w:color="auto"/>
              <w:right w:val="single" w:sz="4" w:space="0" w:color="auto"/>
            </w:tcBorders>
            <w:shd w:val="clear" w:color="auto" w:fill="BFBFBF" w:themeFill="background1" w:themeFillShade="BF"/>
            <w:vAlign w:val="center"/>
            <w:hideMark/>
          </w:tcPr>
          <w:p w14:paraId="30493707"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auto" w:fill="BFBFBF" w:themeFill="background1" w:themeFillShade="BF"/>
            <w:vAlign w:val="center"/>
            <w:hideMark/>
          </w:tcPr>
          <w:p w14:paraId="03D0E1D6"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45" w:type="pct"/>
            <w:tcBorders>
              <w:top w:val="nil"/>
              <w:left w:val="nil"/>
              <w:bottom w:val="single" w:sz="4" w:space="0" w:color="auto"/>
              <w:right w:val="single" w:sz="4" w:space="0" w:color="auto"/>
            </w:tcBorders>
            <w:shd w:val="clear" w:color="auto" w:fill="BFBFBF" w:themeFill="background1" w:themeFillShade="BF"/>
            <w:vAlign w:val="center"/>
            <w:hideMark/>
          </w:tcPr>
          <w:p w14:paraId="7F747D7E"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auto" w:fill="BFBFBF" w:themeFill="background1" w:themeFillShade="BF"/>
            <w:vAlign w:val="center"/>
            <w:hideMark/>
          </w:tcPr>
          <w:p w14:paraId="32FF582A"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45" w:type="pct"/>
            <w:tcBorders>
              <w:top w:val="nil"/>
              <w:left w:val="nil"/>
              <w:bottom w:val="single" w:sz="4" w:space="0" w:color="auto"/>
              <w:right w:val="single" w:sz="4" w:space="0" w:color="auto"/>
            </w:tcBorders>
            <w:shd w:val="clear" w:color="auto" w:fill="BFBFBF" w:themeFill="background1" w:themeFillShade="BF"/>
            <w:vAlign w:val="center"/>
            <w:hideMark/>
          </w:tcPr>
          <w:p w14:paraId="08E613CF"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auto" w:fill="BFBFBF" w:themeFill="background1" w:themeFillShade="BF"/>
            <w:vAlign w:val="center"/>
            <w:hideMark/>
          </w:tcPr>
          <w:p w14:paraId="7D92A9C9"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45" w:type="pct"/>
            <w:tcBorders>
              <w:top w:val="nil"/>
              <w:left w:val="nil"/>
              <w:bottom w:val="single" w:sz="4" w:space="0" w:color="auto"/>
              <w:right w:val="single" w:sz="4" w:space="0" w:color="auto"/>
            </w:tcBorders>
            <w:shd w:val="clear" w:color="auto" w:fill="BFBFBF" w:themeFill="background1" w:themeFillShade="BF"/>
            <w:vAlign w:val="center"/>
            <w:hideMark/>
          </w:tcPr>
          <w:p w14:paraId="7E88900F"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auto" w:fill="BFBFBF" w:themeFill="background1" w:themeFillShade="BF"/>
            <w:vAlign w:val="center"/>
            <w:hideMark/>
          </w:tcPr>
          <w:p w14:paraId="580B7C05"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46" w:type="pct"/>
            <w:tcBorders>
              <w:top w:val="nil"/>
              <w:left w:val="nil"/>
              <w:bottom w:val="single" w:sz="4" w:space="0" w:color="auto"/>
              <w:right w:val="single" w:sz="4" w:space="0" w:color="auto"/>
            </w:tcBorders>
            <w:shd w:val="clear" w:color="auto" w:fill="BFBFBF" w:themeFill="background1" w:themeFillShade="BF"/>
            <w:vAlign w:val="center"/>
            <w:hideMark/>
          </w:tcPr>
          <w:p w14:paraId="4BA1AD4C"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auto" w:fill="BFBFBF" w:themeFill="background1" w:themeFillShade="BF"/>
            <w:vAlign w:val="center"/>
            <w:hideMark/>
          </w:tcPr>
          <w:p w14:paraId="14822284"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r>
      <w:tr w:rsidR="00D50B42" w:rsidRPr="00D50B42" w14:paraId="6057DFA9"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53A0AC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5608F4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45" w:type="pct"/>
            <w:tcBorders>
              <w:top w:val="nil"/>
              <w:left w:val="nil"/>
              <w:bottom w:val="single" w:sz="4" w:space="0" w:color="auto"/>
              <w:right w:val="single" w:sz="4" w:space="0" w:color="auto"/>
            </w:tcBorders>
            <w:shd w:val="clear" w:color="000000" w:fill="FFFFFF"/>
            <w:noWrap/>
            <w:vAlign w:val="center"/>
            <w:hideMark/>
          </w:tcPr>
          <w:p w14:paraId="309859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FC145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9,770</w:t>
            </w:r>
          </w:p>
        </w:tc>
        <w:tc>
          <w:tcPr>
            <w:tcW w:w="345" w:type="pct"/>
            <w:tcBorders>
              <w:top w:val="nil"/>
              <w:left w:val="nil"/>
              <w:bottom w:val="single" w:sz="4" w:space="0" w:color="auto"/>
              <w:right w:val="single" w:sz="4" w:space="0" w:color="auto"/>
            </w:tcBorders>
            <w:shd w:val="clear" w:color="000000" w:fill="FFFFFF"/>
            <w:noWrap/>
            <w:vAlign w:val="center"/>
            <w:hideMark/>
          </w:tcPr>
          <w:p w14:paraId="149082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6E542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11,095</w:t>
            </w:r>
          </w:p>
        </w:tc>
        <w:tc>
          <w:tcPr>
            <w:tcW w:w="345" w:type="pct"/>
            <w:tcBorders>
              <w:top w:val="nil"/>
              <w:left w:val="nil"/>
              <w:bottom w:val="single" w:sz="4" w:space="0" w:color="auto"/>
              <w:right w:val="single" w:sz="4" w:space="0" w:color="auto"/>
            </w:tcBorders>
            <w:shd w:val="clear" w:color="000000" w:fill="FFFFFF"/>
            <w:noWrap/>
            <w:vAlign w:val="center"/>
            <w:hideMark/>
          </w:tcPr>
          <w:p w14:paraId="243370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4642B5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5" w:type="pct"/>
            <w:tcBorders>
              <w:top w:val="nil"/>
              <w:left w:val="nil"/>
              <w:bottom w:val="single" w:sz="4" w:space="0" w:color="auto"/>
              <w:right w:val="single" w:sz="4" w:space="0" w:color="auto"/>
            </w:tcBorders>
            <w:shd w:val="clear" w:color="000000" w:fill="FFFFFF"/>
            <w:noWrap/>
            <w:vAlign w:val="center"/>
            <w:hideMark/>
          </w:tcPr>
          <w:p w14:paraId="71E0A2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1D9CF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6" w:type="pct"/>
            <w:tcBorders>
              <w:top w:val="nil"/>
              <w:left w:val="nil"/>
              <w:bottom w:val="single" w:sz="4" w:space="0" w:color="auto"/>
              <w:right w:val="single" w:sz="4" w:space="0" w:color="auto"/>
            </w:tcBorders>
            <w:shd w:val="clear" w:color="000000" w:fill="FFFFFF"/>
            <w:noWrap/>
            <w:vAlign w:val="center"/>
            <w:hideMark/>
          </w:tcPr>
          <w:p w14:paraId="2BE90B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66734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07EDD705"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262C39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9A4CF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45" w:type="pct"/>
            <w:tcBorders>
              <w:top w:val="nil"/>
              <w:left w:val="nil"/>
              <w:bottom w:val="single" w:sz="4" w:space="0" w:color="auto"/>
              <w:right w:val="single" w:sz="4" w:space="0" w:color="auto"/>
            </w:tcBorders>
            <w:shd w:val="clear" w:color="000000" w:fill="FFFFFF"/>
            <w:noWrap/>
            <w:vAlign w:val="center"/>
            <w:hideMark/>
          </w:tcPr>
          <w:p w14:paraId="12BB98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1D795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9,770</w:t>
            </w:r>
          </w:p>
        </w:tc>
        <w:tc>
          <w:tcPr>
            <w:tcW w:w="345" w:type="pct"/>
            <w:tcBorders>
              <w:top w:val="nil"/>
              <w:left w:val="nil"/>
              <w:bottom w:val="single" w:sz="4" w:space="0" w:color="auto"/>
              <w:right w:val="single" w:sz="4" w:space="0" w:color="auto"/>
            </w:tcBorders>
            <w:shd w:val="clear" w:color="000000" w:fill="FFFFFF"/>
            <w:noWrap/>
            <w:vAlign w:val="center"/>
            <w:hideMark/>
          </w:tcPr>
          <w:p w14:paraId="06974E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59AD20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11,095</w:t>
            </w:r>
          </w:p>
        </w:tc>
        <w:tc>
          <w:tcPr>
            <w:tcW w:w="345" w:type="pct"/>
            <w:tcBorders>
              <w:top w:val="nil"/>
              <w:left w:val="nil"/>
              <w:bottom w:val="single" w:sz="4" w:space="0" w:color="auto"/>
              <w:right w:val="single" w:sz="4" w:space="0" w:color="auto"/>
            </w:tcBorders>
            <w:shd w:val="clear" w:color="000000" w:fill="FFFFFF"/>
            <w:noWrap/>
            <w:vAlign w:val="center"/>
            <w:hideMark/>
          </w:tcPr>
          <w:p w14:paraId="4F78D1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8FABBD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5" w:type="pct"/>
            <w:tcBorders>
              <w:top w:val="nil"/>
              <w:left w:val="nil"/>
              <w:bottom w:val="single" w:sz="4" w:space="0" w:color="auto"/>
              <w:right w:val="single" w:sz="4" w:space="0" w:color="auto"/>
            </w:tcBorders>
            <w:shd w:val="clear" w:color="000000" w:fill="FFFFFF"/>
            <w:noWrap/>
            <w:vAlign w:val="center"/>
            <w:hideMark/>
          </w:tcPr>
          <w:p w14:paraId="760623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484C0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6" w:type="pct"/>
            <w:tcBorders>
              <w:top w:val="nil"/>
              <w:left w:val="nil"/>
              <w:bottom w:val="single" w:sz="4" w:space="0" w:color="auto"/>
              <w:right w:val="single" w:sz="4" w:space="0" w:color="auto"/>
            </w:tcBorders>
            <w:shd w:val="clear" w:color="000000" w:fill="FFFFFF"/>
            <w:noWrap/>
            <w:vAlign w:val="center"/>
            <w:hideMark/>
          </w:tcPr>
          <w:p w14:paraId="53D7CB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89E31E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47BD3A08"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4A5E9BB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A882D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45" w:type="pct"/>
            <w:tcBorders>
              <w:top w:val="nil"/>
              <w:left w:val="nil"/>
              <w:bottom w:val="single" w:sz="4" w:space="0" w:color="auto"/>
              <w:right w:val="single" w:sz="4" w:space="0" w:color="auto"/>
            </w:tcBorders>
            <w:shd w:val="clear" w:color="000000" w:fill="FFFFFF"/>
            <w:noWrap/>
            <w:vAlign w:val="center"/>
            <w:hideMark/>
          </w:tcPr>
          <w:p w14:paraId="4550AF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35DAF5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C1D3D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8DF8C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32539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613C7A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FDFA1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13BB79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2AFF647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2BD00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D91C95D"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416823C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5330EE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45" w:type="pct"/>
            <w:tcBorders>
              <w:top w:val="nil"/>
              <w:left w:val="nil"/>
              <w:bottom w:val="single" w:sz="4" w:space="0" w:color="auto"/>
              <w:right w:val="single" w:sz="4" w:space="0" w:color="auto"/>
            </w:tcBorders>
            <w:shd w:val="clear" w:color="000000" w:fill="FFFFFF"/>
            <w:noWrap/>
            <w:vAlign w:val="center"/>
            <w:hideMark/>
          </w:tcPr>
          <w:p w14:paraId="17366A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DA10A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62C9F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8EA32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BA283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491E5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C2E67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B3243F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2653F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13B5D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C118A6F"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0CE6EA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11CA71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45" w:type="pct"/>
            <w:tcBorders>
              <w:top w:val="nil"/>
              <w:left w:val="nil"/>
              <w:bottom w:val="single" w:sz="4" w:space="0" w:color="auto"/>
              <w:right w:val="single" w:sz="4" w:space="0" w:color="auto"/>
            </w:tcBorders>
            <w:shd w:val="clear" w:color="000000" w:fill="FFFFFF"/>
            <w:noWrap/>
            <w:vAlign w:val="center"/>
            <w:hideMark/>
          </w:tcPr>
          <w:p w14:paraId="1E674F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C587A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96E02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C59DB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E3FB2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CBD3B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2AAE7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19171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03B671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92358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E1E8D96"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7F88A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54E1A5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45" w:type="pct"/>
            <w:tcBorders>
              <w:top w:val="nil"/>
              <w:left w:val="nil"/>
              <w:bottom w:val="single" w:sz="4" w:space="0" w:color="auto"/>
              <w:right w:val="single" w:sz="4" w:space="0" w:color="auto"/>
            </w:tcBorders>
            <w:shd w:val="clear" w:color="000000" w:fill="FFFFFF"/>
            <w:noWrap/>
            <w:vAlign w:val="center"/>
            <w:hideMark/>
          </w:tcPr>
          <w:p w14:paraId="6F868A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7846C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E523B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3C43A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A0871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0F9C9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9A6B23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B0FA1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51BA3E7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0FA51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B41234F"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052A89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4BF2CDC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45" w:type="pct"/>
            <w:tcBorders>
              <w:top w:val="nil"/>
              <w:left w:val="nil"/>
              <w:bottom w:val="single" w:sz="4" w:space="0" w:color="auto"/>
              <w:right w:val="single" w:sz="4" w:space="0" w:color="auto"/>
            </w:tcBorders>
            <w:shd w:val="clear" w:color="000000" w:fill="FFFFFF"/>
            <w:noWrap/>
            <w:vAlign w:val="center"/>
            <w:hideMark/>
          </w:tcPr>
          <w:p w14:paraId="3CCC6A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92C5C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5E682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724AD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514DE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C9A94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13228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C46E24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366291A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E7BB7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AF07DC8"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CF47C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A6B05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45" w:type="pct"/>
            <w:tcBorders>
              <w:top w:val="nil"/>
              <w:left w:val="nil"/>
              <w:bottom w:val="single" w:sz="4" w:space="0" w:color="auto"/>
              <w:right w:val="single" w:sz="4" w:space="0" w:color="auto"/>
            </w:tcBorders>
            <w:shd w:val="clear" w:color="000000" w:fill="FFFFFF"/>
            <w:noWrap/>
            <w:vAlign w:val="center"/>
            <w:hideMark/>
          </w:tcPr>
          <w:p w14:paraId="46CDE6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41D15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AC248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A54BE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01833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B8831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2EEB9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B4828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6A58BC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940ED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8A1106B"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71662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0CC05A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45" w:type="pct"/>
            <w:tcBorders>
              <w:top w:val="nil"/>
              <w:left w:val="nil"/>
              <w:bottom w:val="single" w:sz="4" w:space="0" w:color="auto"/>
              <w:right w:val="single" w:sz="4" w:space="0" w:color="auto"/>
            </w:tcBorders>
            <w:shd w:val="clear" w:color="000000" w:fill="FFFFFF"/>
            <w:noWrap/>
            <w:vAlign w:val="center"/>
            <w:hideMark/>
          </w:tcPr>
          <w:p w14:paraId="1E00FD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710D04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B132C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9995C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B7E723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CF182E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8378B3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5E5B3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4828BC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DD03C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B219D70"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5FFA7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6BD134C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45" w:type="pct"/>
            <w:tcBorders>
              <w:top w:val="nil"/>
              <w:left w:val="nil"/>
              <w:bottom w:val="single" w:sz="4" w:space="0" w:color="auto"/>
              <w:right w:val="single" w:sz="4" w:space="0" w:color="auto"/>
            </w:tcBorders>
            <w:shd w:val="clear" w:color="000000" w:fill="FFFFFF"/>
            <w:noWrap/>
            <w:vAlign w:val="center"/>
            <w:hideMark/>
          </w:tcPr>
          <w:p w14:paraId="53E36D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6FCBB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8AA0D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EE05E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0902C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616CE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40CC7A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954AA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026D0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C120A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4D5C9AE"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3A1A2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1ADF7B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45" w:type="pct"/>
            <w:tcBorders>
              <w:top w:val="nil"/>
              <w:left w:val="nil"/>
              <w:bottom w:val="single" w:sz="4" w:space="0" w:color="auto"/>
              <w:right w:val="single" w:sz="4" w:space="0" w:color="auto"/>
            </w:tcBorders>
            <w:shd w:val="clear" w:color="000000" w:fill="FFFFFF"/>
            <w:noWrap/>
            <w:vAlign w:val="center"/>
            <w:hideMark/>
          </w:tcPr>
          <w:p w14:paraId="0A916E3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83DD4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70E05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00502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B39E5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7297F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E1B16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04893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B55E5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94AC7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C8540A4"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28A6FC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924BC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45" w:type="pct"/>
            <w:tcBorders>
              <w:top w:val="nil"/>
              <w:left w:val="nil"/>
              <w:bottom w:val="single" w:sz="4" w:space="0" w:color="auto"/>
              <w:right w:val="single" w:sz="4" w:space="0" w:color="auto"/>
            </w:tcBorders>
            <w:shd w:val="clear" w:color="000000" w:fill="FFFFFF"/>
            <w:noWrap/>
            <w:vAlign w:val="center"/>
            <w:hideMark/>
          </w:tcPr>
          <w:p w14:paraId="017109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87F693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23,764</w:t>
            </w:r>
          </w:p>
        </w:tc>
        <w:tc>
          <w:tcPr>
            <w:tcW w:w="345" w:type="pct"/>
            <w:tcBorders>
              <w:top w:val="nil"/>
              <w:left w:val="nil"/>
              <w:bottom w:val="single" w:sz="4" w:space="0" w:color="auto"/>
              <w:right w:val="single" w:sz="4" w:space="0" w:color="auto"/>
            </w:tcBorders>
            <w:shd w:val="clear" w:color="000000" w:fill="FFFFFF"/>
            <w:noWrap/>
            <w:vAlign w:val="center"/>
            <w:hideMark/>
          </w:tcPr>
          <w:p w14:paraId="7AF4B9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96EEA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27,158</w:t>
            </w:r>
          </w:p>
        </w:tc>
        <w:tc>
          <w:tcPr>
            <w:tcW w:w="345" w:type="pct"/>
            <w:tcBorders>
              <w:top w:val="nil"/>
              <w:left w:val="nil"/>
              <w:bottom w:val="single" w:sz="4" w:space="0" w:color="auto"/>
              <w:right w:val="single" w:sz="4" w:space="0" w:color="auto"/>
            </w:tcBorders>
            <w:shd w:val="clear" w:color="000000" w:fill="FFFFFF"/>
            <w:noWrap/>
            <w:vAlign w:val="center"/>
            <w:hideMark/>
          </w:tcPr>
          <w:p w14:paraId="4F355C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D3345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5" w:type="pct"/>
            <w:tcBorders>
              <w:top w:val="nil"/>
              <w:left w:val="nil"/>
              <w:bottom w:val="single" w:sz="4" w:space="0" w:color="auto"/>
              <w:right w:val="single" w:sz="4" w:space="0" w:color="auto"/>
            </w:tcBorders>
            <w:shd w:val="clear" w:color="000000" w:fill="FFFFFF"/>
            <w:noWrap/>
            <w:vAlign w:val="center"/>
            <w:hideMark/>
          </w:tcPr>
          <w:p w14:paraId="42EEE8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24B69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6" w:type="pct"/>
            <w:tcBorders>
              <w:top w:val="nil"/>
              <w:left w:val="nil"/>
              <w:bottom w:val="single" w:sz="4" w:space="0" w:color="auto"/>
              <w:right w:val="single" w:sz="4" w:space="0" w:color="auto"/>
            </w:tcBorders>
            <w:shd w:val="clear" w:color="000000" w:fill="FFFFFF"/>
            <w:noWrap/>
            <w:vAlign w:val="center"/>
            <w:hideMark/>
          </w:tcPr>
          <w:p w14:paraId="020A846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886F5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7B8A4CCB"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F0D97D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786D8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45" w:type="pct"/>
            <w:tcBorders>
              <w:top w:val="nil"/>
              <w:left w:val="nil"/>
              <w:bottom w:val="single" w:sz="4" w:space="0" w:color="auto"/>
              <w:right w:val="single" w:sz="4" w:space="0" w:color="auto"/>
            </w:tcBorders>
            <w:shd w:val="clear" w:color="000000" w:fill="FFFFFF"/>
            <w:noWrap/>
            <w:vAlign w:val="center"/>
            <w:hideMark/>
          </w:tcPr>
          <w:p w14:paraId="5B3794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E43FC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23,764</w:t>
            </w:r>
          </w:p>
        </w:tc>
        <w:tc>
          <w:tcPr>
            <w:tcW w:w="345" w:type="pct"/>
            <w:tcBorders>
              <w:top w:val="nil"/>
              <w:left w:val="nil"/>
              <w:bottom w:val="single" w:sz="4" w:space="0" w:color="auto"/>
              <w:right w:val="single" w:sz="4" w:space="0" w:color="auto"/>
            </w:tcBorders>
            <w:shd w:val="clear" w:color="000000" w:fill="FFFFFF"/>
            <w:noWrap/>
            <w:vAlign w:val="center"/>
            <w:hideMark/>
          </w:tcPr>
          <w:p w14:paraId="1132A5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F0ED01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27,158</w:t>
            </w:r>
          </w:p>
        </w:tc>
        <w:tc>
          <w:tcPr>
            <w:tcW w:w="345" w:type="pct"/>
            <w:tcBorders>
              <w:top w:val="nil"/>
              <w:left w:val="nil"/>
              <w:bottom w:val="single" w:sz="4" w:space="0" w:color="auto"/>
              <w:right w:val="single" w:sz="4" w:space="0" w:color="auto"/>
            </w:tcBorders>
            <w:shd w:val="clear" w:color="000000" w:fill="FFFFFF"/>
            <w:noWrap/>
            <w:vAlign w:val="center"/>
            <w:hideMark/>
          </w:tcPr>
          <w:p w14:paraId="56519B1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3B74C3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5" w:type="pct"/>
            <w:tcBorders>
              <w:top w:val="nil"/>
              <w:left w:val="nil"/>
              <w:bottom w:val="single" w:sz="4" w:space="0" w:color="auto"/>
              <w:right w:val="single" w:sz="4" w:space="0" w:color="auto"/>
            </w:tcBorders>
            <w:shd w:val="clear" w:color="000000" w:fill="FFFFFF"/>
            <w:noWrap/>
            <w:vAlign w:val="center"/>
            <w:hideMark/>
          </w:tcPr>
          <w:p w14:paraId="79F3E72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CF758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6" w:type="pct"/>
            <w:tcBorders>
              <w:top w:val="nil"/>
              <w:left w:val="nil"/>
              <w:bottom w:val="single" w:sz="4" w:space="0" w:color="auto"/>
              <w:right w:val="single" w:sz="4" w:space="0" w:color="auto"/>
            </w:tcBorders>
            <w:shd w:val="clear" w:color="000000" w:fill="FFFFFF"/>
            <w:noWrap/>
            <w:vAlign w:val="center"/>
            <w:hideMark/>
          </w:tcPr>
          <w:p w14:paraId="58061DE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DB749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60164D1F"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03B0FD9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7FE18D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45" w:type="pct"/>
            <w:tcBorders>
              <w:top w:val="nil"/>
              <w:left w:val="nil"/>
              <w:bottom w:val="single" w:sz="4" w:space="0" w:color="auto"/>
              <w:right w:val="single" w:sz="4" w:space="0" w:color="auto"/>
            </w:tcBorders>
            <w:shd w:val="clear" w:color="000000" w:fill="FFFFFF"/>
            <w:noWrap/>
            <w:vAlign w:val="center"/>
            <w:hideMark/>
          </w:tcPr>
          <w:p w14:paraId="2A0CFC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F44694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E86C85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3C18B3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307EC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20B5A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88C99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4D92A8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5A4108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BE4B5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0369E9E"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529989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672DD1C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45" w:type="pct"/>
            <w:tcBorders>
              <w:top w:val="nil"/>
              <w:left w:val="nil"/>
              <w:bottom w:val="single" w:sz="4" w:space="0" w:color="auto"/>
              <w:right w:val="single" w:sz="4" w:space="0" w:color="auto"/>
            </w:tcBorders>
            <w:shd w:val="clear" w:color="000000" w:fill="FFFFFF"/>
            <w:noWrap/>
            <w:vAlign w:val="center"/>
            <w:hideMark/>
          </w:tcPr>
          <w:p w14:paraId="63D4F0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B1A02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FD0CA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7FC90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F5305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F0A37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5ED610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EB03B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29F34E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608872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070075F"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0A6FE2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143A1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45" w:type="pct"/>
            <w:tcBorders>
              <w:top w:val="nil"/>
              <w:left w:val="nil"/>
              <w:bottom w:val="single" w:sz="4" w:space="0" w:color="auto"/>
              <w:right w:val="single" w:sz="4" w:space="0" w:color="auto"/>
            </w:tcBorders>
            <w:shd w:val="clear" w:color="000000" w:fill="FFFFFF"/>
            <w:noWrap/>
            <w:vAlign w:val="center"/>
            <w:hideMark/>
          </w:tcPr>
          <w:p w14:paraId="1AA9A2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8DD27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74C11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C43F0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5717A5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D7033C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47E313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8336E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581610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19371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404D4E1"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14D7AF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17512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45" w:type="pct"/>
            <w:tcBorders>
              <w:top w:val="nil"/>
              <w:left w:val="nil"/>
              <w:bottom w:val="single" w:sz="4" w:space="0" w:color="auto"/>
              <w:right w:val="single" w:sz="4" w:space="0" w:color="auto"/>
            </w:tcBorders>
            <w:shd w:val="clear" w:color="000000" w:fill="FFFFFF"/>
            <w:noWrap/>
            <w:vAlign w:val="center"/>
            <w:hideMark/>
          </w:tcPr>
          <w:p w14:paraId="7363DBD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8F6E8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3493F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C28B28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05531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F4A2A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B4E8D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F8630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29F6AD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764E0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1082B70"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867A1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AB98B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45" w:type="pct"/>
            <w:tcBorders>
              <w:top w:val="nil"/>
              <w:left w:val="nil"/>
              <w:bottom w:val="single" w:sz="4" w:space="0" w:color="auto"/>
              <w:right w:val="single" w:sz="4" w:space="0" w:color="auto"/>
            </w:tcBorders>
            <w:shd w:val="clear" w:color="000000" w:fill="FFFFFF"/>
            <w:noWrap/>
            <w:vAlign w:val="center"/>
            <w:hideMark/>
          </w:tcPr>
          <w:p w14:paraId="7B21F8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13772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730AB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127E2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23BEB1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FB689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8C209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6E6547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7D4258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53BC52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A4D1807"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017724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52B89C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45" w:type="pct"/>
            <w:tcBorders>
              <w:top w:val="nil"/>
              <w:left w:val="nil"/>
              <w:bottom w:val="single" w:sz="4" w:space="0" w:color="auto"/>
              <w:right w:val="single" w:sz="4" w:space="0" w:color="auto"/>
            </w:tcBorders>
            <w:shd w:val="clear" w:color="000000" w:fill="FFFFFF"/>
            <w:noWrap/>
            <w:vAlign w:val="center"/>
            <w:hideMark/>
          </w:tcPr>
          <w:p w14:paraId="0F4B59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8B5D7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31DD13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9F01E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BD8513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4B07D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1DBC9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7DBD1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370D110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B53D6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DF60510"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6A9F92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6C5BB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45" w:type="pct"/>
            <w:tcBorders>
              <w:top w:val="nil"/>
              <w:left w:val="nil"/>
              <w:bottom w:val="single" w:sz="4" w:space="0" w:color="auto"/>
              <w:right w:val="single" w:sz="4" w:space="0" w:color="auto"/>
            </w:tcBorders>
            <w:shd w:val="clear" w:color="000000" w:fill="FFFFFF"/>
            <w:noWrap/>
            <w:vAlign w:val="center"/>
            <w:hideMark/>
          </w:tcPr>
          <w:p w14:paraId="6ABEE7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8B463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B591E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4F042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03487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A3BAF9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ECC3C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C26A7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01F158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2CC2D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52CF94A"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22CF5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1E556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45" w:type="pct"/>
            <w:tcBorders>
              <w:top w:val="nil"/>
              <w:left w:val="nil"/>
              <w:bottom w:val="single" w:sz="4" w:space="0" w:color="auto"/>
              <w:right w:val="single" w:sz="4" w:space="0" w:color="auto"/>
            </w:tcBorders>
            <w:shd w:val="clear" w:color="000000" w:fill="FFFFFF"/>
            <w:noWrap/>
            <w:vAlign w:val="center"/>
            <w:hideMark/>
          </w:tcPr>
          <w:p w14:paraId="562FA9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D967E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186AF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70E715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01FDD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18A9D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DCF3B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23812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2C1D5A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D3714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44CE325"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69645B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4A184D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45" w:type="pct"/>
            <w:tcBorders>
              <w:top w:val="nil"/>
              <w:left w:val="nil"/>
              <w:bottom w:val="single" w:sz="4" w:space="0" w:color="auto"/>
              <w:right w:val="single" w:sz="4" w:space="0" w:color="auto"/>
            </w:tcBorders>
            <w:shd w:val="clear" w:color="000000" w:fill="FFFFFF"/>
            <w:noWrap/>
            <w:vAlign w:val="center"/>
            <w:hideMark/>
          </w:tcPr>
          <w:p w14:paraId="2160BF0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78C24A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6665F8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06C71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B5E32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7C27E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B8695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51697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EBED8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A80A5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244D621"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24B2E6B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7E4915D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45" w:type="pct"/>
            <w:tcBorders>
              <w:top w:val="nil"/>
              <w:left w:val="nil"/>
              <w:bottom w:val="single" w:sz="4" w:space="0" w:color="auto"/>
              <w:right w:val="single" w:sz="4" w:space="0" w:color="auto"/>
            </w:tcBorders>
            <w:shd w:val="clear" w:color="000000" w:fill="FFFFFF"/>
            <w:noWrap/>
            <w:vAlign w:val="center"/>
            <w:hideMark/>
          </w:tcPr>
          <w:p w14:paraId="54D828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38B55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37,674</w:t>
            </w:r>
          </w:p>
        </w:tc>
        <w:tc>
          <w:tcPr>
            <w:tcW w:w="345" w:type="pct"/>
            <w:tcBorders>
              <w:top w:val="nil"/>
              <w:left w:val="nil"/>
              <w:bottom w:val="single" w:sz="4" w:space="0" w:color="auto"/>
              <w:right w:val="single" w:sz="4" w:space="0" w:color="auto"/>
            </w:tcBorders>
            <w:shd w:val="clear" w:color="000000" w:fill="FFFFFF"/>
            <w:noWrap/>
            <w:vAlign w:val="center"/>
            <w:hideMark/>
          </w:tcPr>
          <w:p w14:paraId="13500D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12D17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43,056</w:t>
            </w:r>
          </w:p>
        </w:tc>
        <w:tc>
          <w:tcPr>
            <w:tcW w:w="345" w:type="pct"/>
            <w:tcBorders>
              <w:top w:val="nil"/>
              <w:left w:val="nil"/>
              <w:bottom w:val="single" w:sz="4" w:space="0" w:color="auto"/>
              <w:right w:val="single" w:sz="4" w:space="0" w:color="auto"/>
            </w:tcBorders>
            <w:shd w:val="clear" w:color="000000" w:fill="FFFFFF"/>
            <w:noWrap/>
            <w:vAlign w:val="center"/>
            <w:hideMark/>
          </w:tcPr>
          <w:p w14:paraId="39F160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C195B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5" w:type="pct"/>
            <w:tcBorders>
              <w:top w:val="nil"/>
              <w:left w:val="nil"/>
              <w:bottom w:val="single" w:sz="4" w:space="0" w:color="auto"/>
              <w:right w:val="single" w:sz="4" w:space="0" w:color="auto"/>
            </w:tcBorders>
            <w:shd w:val="clear" w:color="000000" w:fill="FFFFFF"/>
            <w:noWrap/>
            <w:vAlign w:val="center"/>
            <w:hideMark/>
          </w:tcPr>
          <w:p w14:paraId="73DCDF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B6676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6" w:type="pct"/>
            <w:tcBorders>
              <w:top w:val="nil"/>
              <w:left w:val="nil"/>
              <w:bottom w:val="single" w:sz="4" w:space="0" w:color="auto"/>
              <w:right w:val="single" w:sz="4" w:space="0" w:color="auto"/>
            </w:tcBorders>
            <w:shd w:val="clear" w:color="000000" w:fill="FFFFFF"/>
            <w:noWrap/>
            <w:vAlign w:val="center"/>
            <w:hideMark/>
          </w:tcPr>
          <w:p w14:paraId="24D1797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32CA1B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4E45CA75"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15D772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53D44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45" w:type="pct"/>
            <w:tcBorders>
              <w:top w:val="nil"/>
              <w:left w:val="nil"/>
              <w:bottom w:val="single" w:sz="4" w:space="0" w:color="auto"/>
              <w:right w:val="single" w:sz="4" w:space="0" w:color="auto"/>
            </w:tcBorders>
            <w:shd w:val="clear" w:color="000000" w:fill="FFFFFF"/>
            <w:noWrap/>
            <w:vAlign w:val="center"/>
            <w:hideMark/>
          </w:tcPr>
          <w:p w14:paraId="1A85BF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800EC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37,674</w:t>
            </w:r>
          </w:p>
        </w:tc>
        <w:tc>
          <w:tcPr>
            <w:tcW w:w="345" w:type="pct"/>
            <w:tcBorders>
              <w:top w:val="nil"/>
              <w:left w:val="nil"/>
              <w:bottom w:val="single" w:sz="4" w:space="0" w:color="auto"/>
              <w:right w:val="single" w:sz="4" w:space="0" w:color="auto"/>
            </w:tcBorders>
            <w:shd w:val="clear" w:color="000000" w:fill="FFFFFF"/>
            <w:noWrap/>
            <w:vAlign w:val="center"/>
            <w:hideMark/>
          </w:tcPr>
          <w:p w14:paraId="767499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22F22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43,056</w:t>
            </w:r>
          </w:p>
        </w:tc>
        <w:tc>
          <w:tcPr>
            <w:tcW w:w="345" w:type="pct"/>
            <w:tcBorders>
              <w:top w:val="nil"/>
              <w:left w:val="nil"/>
              <w:bottom w:val="single" w:sz="4" w:space="0" w:color="auto"/>
              <w:right w:val="single" w:sz="4" w:space="0" w:color="auto"/>
            </w:tcBorders>
            <w:shd w:val="clear" w:color="000000" w:fill="FFFFFF"/>
            <w:noWrap/>
            <w:vAlign w:val="center"/>
            <w:hideMark/>
          </w:tcPr>
          <w:p w14:paraId="15390C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8AE1A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5" w:type="pct"/>
            <w:tcBorders>
              <w:top w:val="nil"/>
              <w:left w:val="nil"/>
              <w:bottom w:val="single" w:sz="4" w:space="0" w:color="auto"/>
              <w:right w:val="single" w:sz="4" w:space="0" w:color="auto"/>
            </w:tcBorders>
            <w:shd w:val="clear" w:color="000000" w:fill="FFFFFF"/>
            <w:noWrap/>
            <w:vAlign w:val="center"/>
            <w:hideMark/>
          </w:tcPr>
          <w:p w14:paraId="5A34BE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48CEB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6" w:type="pct"/>
            <w:tcBorders>
              <w:top w:val="nil"/>
              <w:left w:val="nil"/>
              <w:bottom w:val="single" w:sz="4" w:space="0" w:color="auto"/>
              <w:right w:val="single" w:sz="4" w:space="0" w:color="auto"/>
            </w:tcBorders>
            <w:shd w:val="clear" w:color="000000" w:fill="FFFFFF"/>
            <w:noWrap/>
            <w:vAlign w:val="center"/>
            <w:hideMark/>
          </w:tcPr>
          <w:p w14:paraId="1D42CF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70D8F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20CD1F92"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6674B8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6D70A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45" w:type="pct"/>
            <w:tcBorders>
              <w:top w:val="nil"/>
              <w:left w:val="nil"/>
              <w:bottom w:val="single" w:sz="4" w:space="0" w:color="auto"/>
              <w:right w:val="single" w:sz="4" w:space="0" w:color="auto"/>
            </w:tcBorders>
            <w:shd w:val="clear" w:color="000000" w:fill="FFFFFF"/>
            <w:noWrap/>
            <w:vAlign w:val="center"/>
            <w:hideMark/>
          </w:tcPr>
          <w:p w14:paraId="22AA533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B48514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063163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4590F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7ADFC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8B520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7B2FB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87717E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4BDCAED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C2D4C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DBB5AB5"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840D8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6ABB33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45" w:type="pct"/>
            <w:tcBorders>
              <w:top w:val="nil"/>
              <w:left w:val="nil"/>
              <w:bottom w:val="single" w:sz="4" w:space="0" w:color="auto"/>
              <w:right w:val="single" w:sz="4" w:space="0" w:color="auto"/>
            </w:tcBorders>
            <w:shd w:val="clear" w:color="000000" w:fill="FFFFFF"/>
            <w:noWrap/>
            <w:vAlign w:val="center"/>
            <w:hideMark/>
          </w:tcPr>
          <w:p w14:paraId="2AA32E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13613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29149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AC42D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31204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54C38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811F4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3D6DF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54FF3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742EE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52984AB"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79387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1C1363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45" w:type="pct"/>
            <w:tcBorders>
              <w:top w:val="nil"/>
              <w:left w:val="nil"/>
              <w:bottom w:val="single" w:sz="4" w:space="0" w:color="auto"/>
              <w:right w:val="single" w:sz="4" w:space="0" w:color="auto"/>
            </w:tcBorders>
            <w:shd w:val="clear" w:color="000000" w:fill="FFFFFF"/>
            <w:noWrap/>
            <w:vAlign w:val="center"/>
            <w:hideMark/>
          </w:tcPr>
          <w:p w14:paraId="5C4A1F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2B753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E180DE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BDB77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D907F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B7D93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BA144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4CC60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0FA85F3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959CD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AEB4246"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4D359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6B2ECA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45" w:type="pct"/>
            <w:tcBorders>
              <w:top w:val="nil"/>
              <w:left w:val="nil"/>
              <w:bottom w:val="single" w:sz="4" w:space="0" w:color="auto"/>
              <w:right w:val="single" w:sz="4" w:space="0" w:color="auto"/>
            </w:tcBorders>
            <w:shd w:val="clear" w:color="000000" w:fill="FFFFFF"/>
            <w:noWrap/>
            <w:vAlign w:val="center"/>
            <w:hideMark/>
          </w:tcPr>
          <w:p w14:paraId="7D1E10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563CB3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077B8D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BFB3B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02DCD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8312C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18B8A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149EC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C0BB5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83240C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474CAD4"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E5A2B3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643857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45" w:type="pct"/>
            <w:tcBorders>
              <w:top w:val="nil"/>
              <w:left w:val="nil"/>
              <w:bottom w:val="single" w:sz="4" w:space="0" w:color="auto"/>
              <w:right w:val="single" w:sz="4" w:space="0" w:color="auto"/>
            </w:tcBorders>
            <w:shd w:val="clear" w:color="000000" w:fill="FFFFFF"/>
            <w:noWrap/>
            <w:vAlign w:val="center"/>
            <w:hideMark/>
          </w:tcPr>
          <w:p w14:paraId="607F2C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9E452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744DF5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839B9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99A684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39E83F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33897D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D2593B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65A04B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1819D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6B6D508"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F9625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7E34C3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45" w:type="pct"/>
            <w:tcBorders>
              <w:top w:val="nil"/>
              <w:left w:val="nil"/>
              <w:bottom w:val="single" w:sz="4" w:space="0" w:color="auto"/>
              <w:right w:val="single" w:sz="4" w:space="0" w:color="auto"/>
            </w:tcBorders>
            <w:shd w:val="clear" w:color="000000" w:fill="FFFFFF"/>
            <w:noWrap/>
            <w:vAlign w:val="center"/>
            <w:hideMark/>
          </w:tcPr>
          <w:p w14:paraId="493BD3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73DCB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8C79F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D3140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580BA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67386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8F026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FFA0E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770907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068FC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AC742E0"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6F17733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71ABE09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45" w:type="pct"/>
            <w:tcBorders>
              <w:top w:val="nil"/>
              <w:left w:val="nil"/>
              <w:bottom w:val="single" w:sz="4" w:space="0" w:color="auto"/>
              <w:right w:val="single" w:sz="4" w:space="0" w:color="auto"/>
            </w:tcBorders>
            <w:shd w:val="clear" w:color="000000" w:fill="FFFFFF"/>
            <w:noWrap/>
            <w:vAlign w:val="center"/>
            <w:hideMark/>
          </w:tcPr>
          <w:p w14:paraId="69D4ECE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89257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12374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832A1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95AE2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EB988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EBF7B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2FF0EB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6DE48F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45C0F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1C419E2"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195D533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C4EDF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45" w:type="pct"/>
            <w:tcBorders>
              <w:top w:val="nil"/>
              <w:left w:val="nil"/>
              <w:bottom w:val="single" w:sz="4" w:space="0" w:color="auto"/>
              <w:right w:val="single" w:sz="4" w:space="0" w:color="auto"/>
            </w:tcBorders>
            <w:shd w:val="clear" w:color="000000" w:fill="FFFFFF"/>
            <w:noWrap/>
            <w:vAlign w:val="center"/>
            <w:hideMark/>
          </w:tcPr>
          <w:p w14:paraId="68E85A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4DCFD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CE329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1AA53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E4D75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CA3565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13564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85EB66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48991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CAFDD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DA835A9"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5B2198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2D866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45" w:type="pct"/>
            <w:tcBorders>
              <w:top w:val="nil"/>
              <w:left w:val="nil"/>
              <w:bottom w:val="single" w:sz="4" w:space="0" w:color="auto"/>
              <w:right w:val="single" w:sz="4" w:space="0" w:color="auto"/>
            </w:tcBorders>
            <w:shd w:val="clear" w:color="000000" w:fill="FFFFFF"/>
            <w:noWrap/>
            <w:vAlign w:val="center"/>
            <w:hideMark/>
          </w:tcPr>
          <w:p w14:paraId="32D847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E2B6D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3224F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641DC3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7AAB5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AFB0E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4C6B7D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2C38F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3353EC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59CDB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A1521F3"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191F82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68DCE28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45" w:type="pct"/>
            <w:tcBorders>
              <w:top w:val="nil"/>
              <w:left w:val="nil"/>
              <w:bottom w:val="single" w:sz="4" w:space="0" w:color="auto"/>
              <w:right w:val="single" w:sz="4" w:space="0" w:color="auto"/>
            </w:tcBorders>
            <w:shd w:val="clear" w:color="000000" w:fill="FFFFFF"/>
            <w:noWrap/>
            <w:vAlign w:val="center"/>
            <w:hideMark/>
          </w:tcPr>
          <w:p w14:paraId="7CEC14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7D9D98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127,594</w:t>
            </w:r>
          </w:p>
        </w:tc>
        <w:tc>
          <w:tcPr>
            <w:tcW w:w="345" w:type="pct"/>
            <w:tcBorders>
              <w:top w:val="nil"/>
              <w:left w:val="nil"/>
              <w:bottom w:val="single" w:sz="4" w:space="0" w:color="auto"/>
              <w:right w:val="single" w:sz="4" w:space="0" w:color="auto"/>
            </w:tcBorders>
            <w:shd w:val="clear" w:color="000000" w:fill="FFFFFF"/>
            <w:noWrap/>
            <w:vAlign w:val="center"/>
            <w:hideMark/>
          </w:tcPr>
          <w:p w14:paraId="4B7A97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911630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145,728</w:t>
            </w:r>
          </w:p>
        </w:tc>
        <w:tc>
          <w:tcPr>
            <w:tcW w:w="345" w:type="pct"/>
            <w:tcBorders>
              <w:top w:val="nil"/>
              <w:left w:val="nil"/>
              <w:bottom w:val="single" w:sz="4" w:space="0" w:color="auto"/>
              <w:right w:val="single" w:sz="4" w:space="0" w:color="auto"/>
            </w:tcBorders>
            <w:shd w:val="clear" w:color="000000" w:fill="FFFFFF"/>
            <w:noWrap/>
            <w:vAlign w:val="center"/>
            <w:hideMark/>
          </w:tcPr>
          <w:p w14:paraId="6B1109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7A9BD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164,027</w:t>
            </w:r>
          </w:p>
        </w:tc>
        <w:tc>
          <w:tcPr>
            <w:tcW w:w="345" w:type="pct"/>
            <w:tcBorders>
              <w:top w:val="nil"/>
              <w:left w:val="nil"/>
              <w:bottom w:val="single" w:sz="4" w:space="0" w:color="auto"/>
              <w:right w:val="single" w:sz="4" w:space="0" w:color="auto"/>
            </w:tcBorders>
            <w:shd w:val="clear" w:color="000000" w:fill="FFFFFF"/>
            <w:noWrap/>
            <w:vAlign w:val="center"/>
            <w:hideMark/>
          </w:tcPr>
          <w:p w14:paraId="15E9C45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41CF6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164,524</w:t>
            </w:r>
          </w:p>
        </w:tc>
        <w:tc>
          <w:tcPr>
            <w:tcW w:w="346" w:type="pct"/>
            <w:tcBorders>
              <w:top w:val="nil"/>
              <w:left w:val="nil"/>
              <w:bottom w:val="single" w:sz="4" w:space="0" w:color="auto"/>
              <w:right w:val="single" w:sz="4" w:space="0" w:color="auto"/>
            </w:tcBorders>
            <w:shd w:val="clear" w:color="000000" w:fill="FFFFFF"/>
            <w:noWrap/>
            <w:vAlign w:val="center"/>
            <w:hideMark/>
          </w:tcPr>
          <w:p w14:paraId="261BD5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4D713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165,020</w:t>
            </w:r>
          </w:p>
        </w:tc>
      </w:tr>
      <w:tr w:rsidR="00D50B42" w:rsidRPr="00D50B42" w14:paraId="2E7A29C8"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7C41D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799C4B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45" w:type="pct"/>
            <w:tcBorders>
              <w:top w:val="nil"/>
              <w:left w:val="nil"/>
              <w:bottom w:val="single" w:sz="4" w:space="0" w:color="auto"/>
              <w:right w:val="single" w:sz="4" w:space="0" w:color="auto"/>
            </w:tcBorders>
            <w:shd w:val="clear" w:color="000000" w:fill="FFFFFF"/>
            <w:noWrap/>
            <w:vAlign w:val="center"/>
            <w:hideMark/>
          </w:tcPr>
          <w:p w14:paraId="7C13DE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1393F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4,388</w:t>
            </w:r>
          </w:p>
        </w:tc>
        <w:tc>
          <w:tcPr>
            <w:tcW w:w="345" w:type="pct"/>
            <w:tcBorders>
              <w:top w:val="nil"/>
              <w:left w:val="nil"/>
              <w:bottom w:val="single" w:sz="4" w:space="0" w:color="auto"/>
              <w:right w:val="single" w:sz="4" w:space="0" w:color="auto"/>
            </w:tcBorders>
            <w:shd w:val="clear" w:color="000000" w:fill="FFFFFF"/>
            <w:noWrap/>
            <w:vAlign w:val="center"/>
            <w:hideMark/>
          </w:tcPr>
          <w:p w14:paraId="2C4BE1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6216F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4,968</w:t>
            </w:r>
          </w:p>
        </w:tc>
        <w:tc>
          <w:tcPr>
            <w:tcW w:w="345" w:type="pct"/>
            <w:tcBorders>
              <w:top w:val="nil"/>
              <w:left w:val="nil"/>
              <w:bottom w:val="single" w:sz="4" w:space="0" w:color="auto"/>
              <w:right w:val="single" w:sz="4" w:space="0" w:color="auto"/>
            </w:tcBorders>
            <w:shd w:val="clear" w:color="000000" w:fill="FFFFFF"/>
            <w:noWrap/>
            <w:vAlign w:val="center"/>
            <w:hideMark/>
          </w:tcPr>
          <w:p w14:paraId="7BC523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4FA2F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45" w:type="pct"/>
            <w:tcBorders>
              <w:top w:val="nil"/>
              <w:left w:val="nil"/>
              <w:bottom w:val="single" w:sz="4" w:space="0" w:color="auto"/>
              <w:right w:val="single" w:sz="4" w:space="0" w:color="auto"/>
            </w:tcBorders>
            <w:shd w:val="clear" w:color="000000" w:fill="FFFFFF"/>
            <w:noWrap/>
            <w:vAlign w:val="center"/>
            <w:hideMark/>
          </w:tcPr>
          <w:p w14:paraId="1CEEFA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71A4C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46" w:type="pct"/>
            <w:tcBorders>
              <w:top w:val="nil"/>
              <w:left w:val="nil"/>
              <w:bottom w:val="single" w:sz="4" w:space="0" w:color="auto"/>
              <w:right w:val="single" w:sz="4" w:space="0" w:color="auto"/>
            </w:tcBorders>
            <w:shd w:val="clear" w:color="000000" w:fill="FFFFFF"/>
            <w:noWrap/>
            <w:vAlign w:val="center"/>
            <w:hideMark/>
          </w:tcPr>
          <w:p w14:paraId="66EEB8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F26619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r>
      <w:tr w:rsidR="00D50B42" w:rsidRPr="00D50B42" w14:paraId="15006213"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1FA1AE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18AAA4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45" w:type="pct"/>
            <w:tcBorders>
              <w:top w:val="nil"/>
              <w:left w:val="nil"/>
              <w:bottom w:val="single" w:sz="4" w:space="0" w:color="auto"/>
              <w:right w:val="single" w:sz="4" w:space="0" w:color="auto"/>
            </w:tcBorders>
            <w:shd w:val="clear" w:color="000000" w:fill="FFFFFF"/>
            <w:noWrap/>
            <w:vAlign w:val="center"/>
            <w:hideMark/>
          </w:tcPr>
          <w:p w14:paraId="6578EB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AFFD0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109,296</w:t>
            </w:r>
          </w:p>
        </w:tc>
        <w:tc>
          <w:tcPr>
            <w:tcW w:w="345" w:type="pct"/>
            <w:tcBorders>
              <w:top w:val="nil"/>
              <w:left w:val="nil"/>
              <w:bottom w:val="single" w:sz="4" w:space="0" w:color="auto"/>
              <w:right w:val="single" w:sz="4" w:space="0" w:color="auto"/>
            </w:tcBorders>
            <w:shd w:val="clear" w:color="000000" w:fill="FFFFFF"/>
            <w:noWrap/>
            <w:vAlign w:val="center"/>
            <w:hideMark/>
          </w:tcPr>
          <w:p w14:paraId="72E8935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F6A37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124,862</w:t>
            </w:r>
          </w:p>
        </w:tc>
        <w:tc>
          <w:tcPr>
            <w:tcW w:w="345" w:type="pct"/>
            <w:tcBorders>
              <w:top w:val="nil"/>
              <w:left w:val="nil"/>
              <w:bottom w:val="single" w:sz="4" w:space="0" w:color="auto"/>
              <w:right w:val="single" w:sz="4" w:space="0" w:color="auto"/>
            </w:tcBorders>
            <w:shd w:val="clear" w:color="000000" w:fill="FFFFFF"/>
            <w:noWrap/>
            <w:vAlign w:val="center"/>
            <w:hideMark/>
          </w:tcPr>
          <w:p w14:paraId="08CF70C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9254C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140,512</w:t>
            </w:r>
          </w:p>
        </w:tc>
        <w:tc>
          <w:tcPr>
            <w:tcW w:w="345" w:type="pct"/>
            <w:tcBorders>
              <w:top w:val="nil"/>
              <w:left w:val="nil"/>
              <w:bottom w:val="single" w:sz="4" w:space="0" w:color="auto"/>
              <w:right w:val="single" w:sz="4" w:space="0" w:color="auto"/>
            </w:tcBorders>
            <w:shd w:val="clear" w:color="000000" w:fill="FFFFFF"/>
            <w:noWrap/>
            <w:vAlign w:val="center"/>
            <w:hideMark/>
          </w:tcPr>
          <w:p w14:paraId="47068A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0EB0B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140,926</w:t>
            </w:r>
          </w:p>
        </w:tc>
        <w:tc>
          <w:tcPr>
            <w:tcW w:w="346" w:type="pct"/>
            <w:tcBorders>
              <w:top w:val="nil"/>
              <w:left w:val="nil"/>
              <w:bottom w:val="single" w:sz="4" w:space="0" w:color="auto"/>
              <w:right w:val="single" w:sz="4" w:space="0" w:color="auto"/>
            </w:tcBorders>
            <w:shd w:val="clear" w:color="000000" w:fill="FFFFFF"/>
            <w:noWrap/>
            <w:vAlign w:val="center"/>
            <w:hideMark/>
          </w:tcPr>
          <w:p w14:paraId="341BCA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93298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141,340</w:t>
            </w:r>
          </w:p>
        </w:tc>
      </w:tr>
      <w:tr w:rsidR="00D50B42" w:rsidRPr="00D50B42" w14:paraId="0ED54295"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4ABF38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4EAA9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45" w:type="pct"/>
            <w:tcBorders>
              <w:top w:val="nil"/>
              <w:left w:val="nil"/>
              <w:bottom w:val="single" w:sz="4" w:space="0" w:color="auto"/>
              <w:right w:val="single" w:sz="4" w:space="0" w:color="auto"/>
            </w:tcBorders>
            <w:shd w:val="clear" w:color="000000" w:fill="FFFFFF"/>
            <w:noWrap/>
            <w:vAlign w:val="center"/>
            <w:hideMark/>
          </w:tcPr>
          <w:p w14:paraId="5974CF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147E4C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13,910</w:t>
            </w:r>
          </w:p>
        </w:tc>
        <w:tc>
          <w:tcPr>
            <w:tcW w:w="345" w:type="pct"/>
            <w:tcBorders>
              <w:top w:val="nil"/>
              <w:left w:val="nil"/>
              <w:bottom w:val="single" w:sz="4" w:space="0" w:color="auto"/>
              <w:right w:val="single" w:sz="4" w:space="0" w:color="auto"/>
            </w:tcBorders>
            <w:shd w:val="clear" w:color="000000" w:fill="FFFFFF"/>
            <w:noWrap/>
            <w:vAlign w:val="center"/>
            <w:hideMark/>
          </w:tcPr>
          <w:p w14:paraId="6E2019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0813B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15,898</w:t>
            </w:r>
          </w:p>
        </w:tc>
        <w:tc>
          <w:tcPr>
            <w:tcW w:w="345" w:type="pct"/>
            <w:tcBorders>
              <w:top w:val="nil"/>
              <w:left w:val="nil"/>
              <w:bottom w:val="single" w:sz="4" w:space="0" w:color="auto"/>
              <w:right w:val="single" w:sz="4" w:space="0" w:color="auto"/>
            </w:tcBorders>
            <w:shd w:val="clear" w:color="000000" w:fill="FFFFFF"/>
            <w:noWrap/>
            <w:vAlign w:val="center"/>
            <w:hideMark/>
          </w:tcPr>
          <w:p w14:paraId="58C9BD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E671A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17,885</w:t>
            </w:r>
          </w:p>
        </w:tc>
        <w:tc>
          <w:tcPr>
            <w:tcW w:w="345" w:type="pct"/>
            <w:tcBorders>
              <w:top w:val="nil"/>
              <w:left w:val="nil"/>
              <w:bottom w:val="single" w:sz="4" w:space="0" w:color="auto"/>
              <w:right w:val="single" w:sz="4" w:space="0" w:color="auto"/>
            </w:tcBorders>
            <w:shd w:val="clear" w:color="000000" w:fill="FFFFFF"/>
            <w:noWrap/>
            <w:vAlign w:val="center"/>
            <w:hideMark/>
          </w:tcPr>
          <w:p w14:paraId="6469EA9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E59C0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17,968</w:t>
            </w:r>
          </w:p>
        </w:tc>
        <w:tc>
          <w:tcPr>
            <w:tcW w:w="346" w:type="pct"/>
            <w:tcBorders>
              <w:top w:val="nil"/>
              <w:left w:val="nil"/>
              <w:bottom w:val="single" w:sz="4" w:space="0" w:color="auto"/>
              <w:right w:val="single" w:sz="4" w:space="0" w:color="auto"/>
            </w:tcBorders>
            <w:shd w:val="clear" w:color="000000" w:fill="FFFFFF"/>
            <w:noWrap/>
            <w:vAlign w:val="center"/>
            <w:hideMark/>
          </w:tcPr>
          <w:p w14:paraId="643AF5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4E135A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18,050</w:t>
            </w:r>
          </w:p>
        </w:tc>
      </w:tr>
      <w:tr w:rsidR="00D50B42" w:rsidRPr="00D50B42" w14:paraId="4399CA9B"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266816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245A4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45" w:type="pct"/>
            <w:tcBorders>
              <w:top w:val="nil"/>
              <w:left w:val="nil"/>
              <w:bottom w:val="single" w:sz="4" w:space="0" w:color="auto"/>
              <w:right w:val="single" w:sz="4" w:space="0" w:color="auto"/>
            </w:tcBorders>
            <w:shd w:val="clear" w:color="000000" w:fill="FFFFFF"/>
            <w:noWrap/>
            <w:vAlign w:val="center"/>
            <w:hideMark/>
          </w:tcPr>
          <w:p w14:paraId="44B621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A2CA56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DD2D6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C783A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B5B08D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E6ED5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CFFA9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71905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55E69A9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AC506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2E165B3"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7DFE85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85A66B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45" w:type="pct"/>
            <w:tcBorders>
              <w:top w:val="nil"/>
              <w:left w:val="nil"/>
              <w:bottom w:val="single" w:sz="4" w:space="0" w:color="auto"/>
              <w:right w:val="single" w:sz="4" w:space="0" w:color="auto"/>
            </w:tcBorders>
            <w:shd w:val="clear" w:color="000000" w:fill="FFFFFF"/>
            <w:noWrap/>
            <w:vAlign w:val="center"/>
            <w:hideMark/>
          </w:tcPr>
          <w:p w14:paraId="2F22FE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C7CF4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0B09C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283A8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FD489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79F18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D7802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0144F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66465D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475B6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D448DE4"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3C07570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00A34B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45" w:type="pct"/>
            <w:tcBorders>
              <w:top w:val="nil"/>
              <w:left w:val="nil"/>
              <w:bottom w:val="single" w:sz="4" w:space="0" w:color="auto"/>
              <w:right w:val="single" w:sz="4" w:space="0" w:color="auto"/>
            </w:tcBorders>
            <w:shd w:val="clear" w:color="000000" w:fill="FFFFFF"/>
            <w:noWrap/>
            <w:vAlign w:val="center"/>
            <w:hideMark/>
          </w:tcPr>
          <w:p w14:paraId="138482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D80FE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8AFBF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96057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FFC53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E0ECC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8D368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15BFD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210FF7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C9FE5E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2C15ABF"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6A0420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3B690CB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45" w:type="pct"/>
            <w:tcBorders>
              <w:top w:val="nil"/>
              <w:left w:val="nil"/>
              <w:bottom w:val="single" w:sz="4" w:space="0" w:color="auto"/>
              <w:right w:val="single" w:sz="4" w:space="0" w:color="auto"/>
            </w:tcBorders>
            <w:shd w:val="clear" w:color="000000" w:fill="FFFFFF"/>
            <w:noWrap/>
            <w:vAlign w:val="center"/>
            <w:hideMark/>
          </w:tcPr>
          <w:p w14:paraId="48198D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75019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6F5B7D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B9BBE6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30E542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62E45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81E57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EFCA9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E05B29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BA1A1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C9E8701"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2EC34E5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15A245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45" w:type="pct"/>
            <w:tcBorders>
              <w:top w:val="nil"/>
              <w:left w:val="nil"/>
              <w:bottom w:val="single" w:sz="4" w:space="0" w:color="auto"/>
              <w:right w:val="single" w:sz="4" w:space="0" w:color="auto"/>
            </w:tcBorders>
            <w:shd w:val="clear" w:color="000000" w:fill="FFFFFF"/>
            <w:noWrap/>
            <w:vAlign w:val="center"/>
            <w:hideMark/>
          </w:tcPr>
          <w:p w14:paraId="0D414E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D5F52D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6CF97F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3A8E24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7A27696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5044B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20E34D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B128A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2167CE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266FDDD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0856819"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58ADFB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597D69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45" w:type="pct"/>
            <w:tcBorders>
              <w:top w:val="nil"/>
              <w:left w:val="nil"/>
              <w:bottom w:val="single" w:sz="4" w:space="0" w:color="auto"/>
              <w:right w:val="single" w:sz="4" w:space="0" w:color="auto"/>
            </w:tcBorders>
            <w:shd w:val="clear" w:color="000000" w:fill="FFFFFF"/>
            <w:noWrap/>
            <w:vAlign w:val="center"/>
            <w:hideMark/>
          </w:tcPr>
          <w:p w14:paraId="4D1049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4E2993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41D8C0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C91E4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3FF800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7BDFF7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A3014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018ABD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42A254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68953E5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A9FD086" w14:textId="77777777" w:rsidTr="00D50B42">
        <w:trPr>
          <w:trHeight w:val="225"/>
        </w:trPr>
        <w:tc>
          <w:tcPr>
            <w:tcW w:w="999" w:type="pct"/>
            <w:tcBorders>
              <w:top w:val="nil"/>
              <w:left w:val="single" w:sz="4" w:space="0" w:color="auto"/>
              <w:bottom w:val="single" w:sz="4" w:space="0" w:color="auto"/>
              <w:right w:val="single" w:sz="4" w:space="0" w:color="auto"/>
            </w:tcBorders>
            <w:shd w:val="clear" w:color="000000" w:fill="FFFFFF"/>
            <w:noWrap/>
            <w:vAlign w:val="center"/>
            <w:hideMark/>
          </w:tcPr>
          <w:p w14:paraId="58F74E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1" w:type="pct"/>
            <w:tcBorders>
              <w:top w:val="nil"/>
              <w:left w:val="nil"/>
              <w:bottom w:val="single" w:sz="4" w:space="0" w:color="auto"/>
              <w:right w:val="single" w:sz="4" w:space="0" w:color="auto"/>
            </w:tcBorders>
            <w:shd w:val="clear" w:color="000000" w:fill="FFFFFF"/>
            <w:noWrap/>
            <w:vAlign w:val="center"/>
            <w:hideMark/>
          </w:tcPr>
          <w:p w14:paraId="22880F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45" w:type="pct"/>
            <w:tcBorders>
              <w:top w:val="nil"/>
              <w:left w:val="nil"/>
              <w:bottom w:val="single" w:sz="4" w:space="0" w:color="auto"/>
              <w:right w:val="single" w:sz="4" w:space="0" w:color="auto"/>
            </w:tcBorders>
            <w:shd w:val="clear" w:color="000000" w:fill="FFFFFF"/>
            <w:noWrap/>
            <w:vAlign w:val="center"/>
            <w:hideMark/>
          </w:tcPr>
          <w:p w14:paraId="58C1B7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A9D1E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1899973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74B71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0451D9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53041CC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5" w:type="pct"/>
            <w:tcBorders>
              <w:top w:val="nil"/>
              <w:left w:val="nil"/>
              <w:bottom w:val="single" w:sz="4" w:space="0" w:color="auto"/>
              <w:right w:val="single" w:sz="4" w:space="0" w:color="auto"/>
            </w:tcBorders>
            <w:shd w:val="clear" w:color="000000" w:fill="FFFFFF"/>
            <w:noWrap/>
            <w:vAlign w:val="center"/>
            <w:hideMark/>
          </w:tcPr>
          <w:p w14:paraId="5FD020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4E867E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6" w:type="pct"/>
            <w:tcBorders>
              <w:top w:val="nil"/>
              <w:left w:val="nil"/>
              <w:bottom w:val="single" w:sz="4" w:space="0" w:color="auto"/>
              <w:right w:val="single" w:sz="4" w:space="0" w:color="auto"/>
            </w:tcBorders>
            <w:shd w:val="clear" w:color="000000" w:fill="FFFFFF"/>
            <w:noWrap/>
            <w:vAlign w:val="center"/>
            <w:hideMark/>
          </w:tcPr>
          <w:p w14:paraId="18AF2F1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FFFFFF"/>
            <w:noWrap/>
            <w:vAlign w:val="center"/>
            <w:hideMark/>
          </w:tcPr>
          <w:p w14:paraId="13AF64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49A5C13" w14:textId="77777777" w:rsidTr="00D50B42">
        <w:trPr>
          <w:trHeight w:val="225"/>
        </w:trPr>
        <w:tc>
          <w:tcPr>
            <w:tcW w:w="1450"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0F7C6B"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TOTAL</w:t>
            </w:r>
          </w:p>
        </w:tc>
        <w:tc>
          <w:tcPr>
            <w:tcW w:w="345" w:type="pct"/>
            <w:tcBorders>
              <w:top w:val="nil"/>
              <w:left w:val="nil"/>
              <w:bottom w:val="single" w:sz="4" w:space="0" w:color="auto"/>
              <w:right w:val="single" w:sz="4" w:space="0" w:color="auto"/>
            </w:tcBorders>
            <w:shd w:val="clear" w:color="000000" w:fill="D9D9D9"/>
            <w:noWrap/>
            <w:vAlign w:val="center"/>
            <w:hideMark/>
          </w:tcPr>
          <w:p w14:paraId="1D25099D"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D9D9D9"/>
            <w:noWrap/>
            <w:vAlign w:val="center"/>
            <w:hideMark/>
          </w:tcPr>
          <w:p w14:paraId="30EE7F83"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198,802</w:t>
            </w:r>
          </w:p>
        </w:tc>
        <w:tc>
          <w:tcPr>
            <w:tcW w:w="345" w:type="pct"/>
            <w:tcBorders>
              <w:top w:val="nil"/>
              <w:left w:val="nil"/>
              <w:bottom w:val="single" w:sz="4" w:space="0" w:color="auto"/>
              <w:right w:val="single" w:sz="4" w:space="0" w:color="auto"/>
            </w:tcBorders>
            <w:shd w:val="clear" w:color="000000" w:fill="D9D9D9"/>
            <w:noWrap/>
            <w:vAlign w:val="center"/>
            <w:hideMark/>
          </w:tcPr>
          <w:p w14:paraId="489E9643"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D9D9D9"/>
            <w:noWrap/>
            <w:vAlign w:val="center"/>
            <w:hideMark/>
          </w:tcPr>
          <w:p w14:paraId="06F761B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227,037</w:t>
            </w:r>
          </w:p>
        </w:tc>
        <w:tc>
          <w:tcPr>
            <w:tcW w:w="345" w:type="pct"/>
            <w:tcBorders>
              <w:top w:val="nil"/>
              <w:left w:val="nil"/>
              <w:bottom w:val="single" w:sz="4" w:space="0" w:color="auto"/>
              <w:right w:val="single" w:sz="4" w:space="0" w:color="auto"/>
            </w:tcBorders>
            <w:shd w:val="clear" w:color="000000" w:fill="D9D9D9"/>
            <w:noWrap/>
            <w:vAlign w:val="center"/>
            <w:hideMark/>
          </w:tcPr>
          <w:p w14:paraId="5B6D1128"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D9D9D9"/>
            <w:noWrap/>
            <w:vAlign w:val="center"/>
            <w:hideMark/>
          </w:tcPr>
          <w:p w14:paraId="02381DA7"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255,521</w:t>
            </w:r>
          </w:p>
        </w:tc>
        <w:tc>
          <w:tcPr>
            <w:tcW w:w="345" w:type="pct"/>
            <w:tcBorders>
              <w:top w:val="nil"/>
              <w:left w:val="nil"/>
              <w:bottom w:val="single" w:sz="4" w:space="0" w:color="auto"/>
              <w:right w:val="single" w:sz="4" w:space="0" w:color="auto"/>
            </w:tcBorders>
            <w:shd w:val="clear" w:color="000000" w:fill="D9D9D9"/>
            <w:noWrap/>
            <w:vAlign w:val="center"/>
            <w:hideMark/>
          </w:tcPr>
          <w:p w14:paraId="3DD63548"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D9D9D9"/>
            <w:noWrap/>
            <w:vAlign w:val="center"/>
            <w:hideMark/>
          </w:tcPr>
          <w:p w14:paraId="5DC6EC0A"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256,018</w:t>
            </w:r>
          </w:p>
        </w:tc>
        <w:tc>
          <w:tcPr>
            <w:tcW w:w="346" w:type="pct"/>
            <w:tcBorders>
              <w:top w:val="nil"/>
              <w:left w:val="nil"/>
              <w:bottom w:val="single" w:sz="4" w:space="0" w:color="auto"/>
              <w:right w:val="single" w:sz="4" w:space="0" w:color="auto"/>
            </w:tcBorders>
            <w:shd w:val="clear" w:color="000000" w:fill="D9D9D9"/>
            <w:noWrap/>
            <w:vAlign w:val="center"/>
            <w:hideMark/>
          </w:tcPr>
          <w:p w14:paraId="335A2728"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D9D9D9"/>
            <w:noWrap/>
            <w:vAlign w:val="center"/>
            <w:hideMark/>
          </w:tcPr>
          <w:p w14:paraId="249CF61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256,514</w:t>
            </w:r>
          </w:p>
        </w:tc>
      </w:tr>
    </w:tbl>
    <w:p w14:paraId="20CB1ED2" w14:textId="15C8C5CC" w:rsidR="00D50B42" w:rsidRDefault="00D50B42" w:rsidP="00D50B42">
      <w:pPr>
        <w:spacing w:before="240" w:after="240"/>
        <w:ind w:left="0"/>
        <w:contextualSpacing/>
        <w:rPr>
          <w:rFonts w:ascii="Arial" w:hAnsi="Arial" w:cs="Arial"/>
          <w:sz w:val="14"/>
          <w:szCs w:val="16"/>
          <w:lang w:val="es-CO"/>
        </w:rPr>
      </w:pPr>
    </w:p>
    <w:p w14:paraId="5258DC47" w14:textId="77777777" w:rsidR="00B10B48" w:rsidRPr="00D50B42" w:rsidRDefault="00B10B48" w:rsidP="00D50B42">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896"/>
        <w:gridCol w:w="856"/>
        <w:gridCol w:w="655"/>
        <w:gridCol w:w="692"/>
        <w:gridCol w:w="655"/>
        <w:gridCol w:w="692"/>
        <w:gridCol w:w="655"/>
        <w:gridCol w:w="692"/>
        <w:gridCol w:w="655"/>
        <w:gridCol w:w="692"/>
        <w:gridCol w:w="656"/>
        <w:gridCol w:w="692"/>
      </w:tblGrid>
      <w:tr w:rsidR="00D50B42" w:rsidRPr="00D50B42" w14:paraId="3A244FB7" w14:textId="77777777" w:rsidTr="00B16730">
        <w:trPr>
          <w:trHeight w:val="283"/>
          <w:tblHeader/>
        </w:trPr>
        <w:tc>
          <w:tcPr>
            <w:tcW w:w="100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1091"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0A5FF2"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C0F9583"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E7B12F"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8535CF"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6E28F4"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2601EA"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Año 10</w:t>
            </w:r>
          </w:p>
        </w:tc>
      </w:tr>
      <w:tr w:rsidR="00D50B42" w:rsidRPr="00D50B42" w14:paraId="62C96613" w14:textId="77777777" w:rsidTr="00B16730">
        <w:trPr>
          <w:trHeight w:val="283"/>
        </w:trPr>
        <w:tc>
          <w:tcPr>
            <w:tcW w:w="100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12F3ED" w14:textId="77777777" w:rsidR="00D50B42" w:rsidRPr="00D50B42" w:rsidRDefault="00D50B42" w:rsidP="00D50B42">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2499C5" w14:textId="77777777" w:rsidR="00D50B42" w:rsidRPr="00D50B42" w:rsidRDefault="00D50B42" w:rsidP="00D50B42">
            <w:pPr>
              <w:ind w:left="0"/>
              <w:jc w:val="center"/>
              <w:rPr>
                <w:rFonts w:asciiTheme="minorHAnsi" w:hAnsiTheme="minorHAnsi" w:cs="Arial"/>
                <w:b/>
                <w:bCs/>
                <w:color w:val="000000"/>
                <w:sz w:val="12"/>
                <w:szCs w:val="12"/>
                <w:lang w:val="es-CO" w:eastAsia="es-CO"/>
              </w:rPr>
            </w:pP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0F2C1022"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28739B9B"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6254613"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0EFE2CA9"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4803F648"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B0C0C69"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844F354"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0837DFE5"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629509C3"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0AA4792D" w14:textId="77777777" w:rsidR="00D50B42" w:rsidRPr="00D50B42" w:rsidRDefault="00D50B42" w:rsidP="00D50B42">
            <w:pPr>
              <w:ind w:left="0"/>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Secundaria</w:t>
            </w:r>
          </w:p>
        </w:tc>
      </w:tr>
      <w:tr w:rsidR="00D50B42" w:rsidRPr="00D50B42" w14:paraId="58B38F5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5DBF9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E8CECA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1F5EF3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B7BC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5BBE7D4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D901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6113F8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307D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1D3DD4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1F46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12D97B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6A65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7FAD3ACE"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8E10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4157B0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171D6F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4FE3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16D5B7E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FDD0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672DAF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EBB7FE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5A25F0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9A3B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43DDFC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3DE5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04AA82E1"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B5E2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3BF37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39BFD0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BA63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8238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BD96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4E57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72BE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FB53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CCE84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F7BE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65D50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55CA3D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6BA5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8BC60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1DBBF1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2CFE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3386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B99B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8D9B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8F14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1391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B186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8C6A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D780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512CCDA"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05A4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9755A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060E7D6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EE7A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D466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E6C3A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1E54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8A12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E8BB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6D94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E720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E465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F2EE7D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4996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B0D1A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20CFD4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055A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7FBA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2E3B1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9DBB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2BDE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01AE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9EC4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D430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5613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1050491"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80AA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40970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193255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12BC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C5B8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36CA8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0431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DA864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5F3C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9621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8117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62D1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ABAFE38"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8CF6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2EBDF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3DF8E6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A036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6082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6C9F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2078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CE8C3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E672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CCF5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01B9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37C6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68925B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B7A1E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9CBFD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51C53F5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1CE9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241F8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DB9A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BE1E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97B0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63EBB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56E05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EA26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D5D6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9833BE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7907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C15CC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4B56F5B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1CD8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A4C5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4C7E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91B3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AF95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FA23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2FFA9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ACD1E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FCCE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8E6148E"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9E2E9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16F16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5DB0A2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50BFD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DC8B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F1B1E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E4205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D2C29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7F6C8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742D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FB83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E8D2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F44E9AF"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AF54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A54B4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6EAFD4B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80D1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6AFA33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A6A16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628BB1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268D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7611C1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34679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4F765B3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969E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76A075B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C5D15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CFDC1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6DE657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BEF9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116AA9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3E96E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6D4E87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C143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294EF1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8B4D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7F27C7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1076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390FC0E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D077F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C974F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63CE8C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DF69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DE1A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B9ED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EC3B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BA7F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C272D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BC50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5D10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3FF7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181ECF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688D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213CAA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0C5368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E38B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5EAD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3A14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28AB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437BE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F655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3C87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28B57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C570B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1507B88"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6C29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085C8E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3779F1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4047F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1657D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342C3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912F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E260B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A56F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C58A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5E879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84B6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719624F"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9FF8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F17EB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53B13A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0FCE3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67FA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0533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8506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59B8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F5A5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E3D1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F54B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6970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2A32CC7"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DD31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7C14D0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3DB3CD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E8DC9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62B2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5804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9EBC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A444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E15B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88FF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C0D6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F9BBB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5B16C7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F9AB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D29CCB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179F9F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A6EC9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CEBE9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724B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CCD9E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D028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9CFF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035C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0AC80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A8CC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425A3C6"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9A5B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6B55A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2670E1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87B5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4907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B9085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82A3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C011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6C22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6FDD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B83C2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CCCE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CF52E01"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08C9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3388C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1B7201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AEB6D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AA934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E003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EF31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4526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E6EB2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D78D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6DCD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74EE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01863CF"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F296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99610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6D0383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D0C6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4B2A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A4B70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0E7C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DC8E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5A949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02FD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B5D5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CC42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950CC7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B9BB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A6CBC5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08810A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87333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32C54E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5F80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28DDD9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ECC0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52B46F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15D2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332A94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9B56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506F781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C135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E2D0B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112484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008C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4D2546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1123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6E7F9B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7352D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533E00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AC25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431C96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BF1AA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4AB636BA"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5E5C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203EE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2BE3E29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7820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85CA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C194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5B98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0433F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49A6B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8D0E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6F26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2760B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E6B062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5E6D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08DC3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598AA79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4CD3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58EE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D194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32D7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8492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FE5E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73F9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377B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82A7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6C68F9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D730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C78ECC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361FD4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17B1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04119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24C3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737F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E62F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AA5C7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A99D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144B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A4150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D99AB6C"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7F97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BF54E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0CCD61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3422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1CD70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710B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E306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6ACA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F8C4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848AF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D42A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7AEB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46D3A7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520E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6011E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440794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CCB6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86F3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25A0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F918D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E0BA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5251C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18BA9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BB88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69D0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51E3E3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67C2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0AD57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151160E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BE61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A294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1EA4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8E65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CEA2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47D9C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7987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57958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110C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C6BEEEB"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450FD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87D280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4475A9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05B0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4F68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7804B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59AD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50FB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C7A2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C177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C1BAFB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316E9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61D985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B98E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098E7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050729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D58D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8F8A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D0C6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5E6B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5ADA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8925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75FA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210F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62888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F17E751"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69F2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38A3C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294A4A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2A30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808D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C139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DAC4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C28B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7DC6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3515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8423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56DAE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EBD678E"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11F8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380ADE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3A9D1E3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9CD1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165,517</w:t>
            </w:r>
          </w:p>
        </w:tc>
        <w:tc>
          <w:tcPr>
            <w:tcW w:w="353" w:type="pct"/>
            <w:tcBorders>
              <w:top w:val="nil"/>
              <w:left w:val="nil"/>
              <w:bottom w:val="single" w:sz="4" w:space="0" w:color="auto"/>
              <w:right w:val="single" w:sz="4" w:space="0" w:color="auto"/>
            </w:tcBorders>
            <w:shd w:val="clear" w:color="000000" w:fill="FFFFFF"/>
            <w:noWrap/>
            <w:vAlign w:val="center"/>
            <w:hideMark/>
          </w:tcPr>
          <w:p w14:paraId="731F5F6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9B6B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166,014</w:t>
            </w:r>
          </w:p>
        </w:tc>
        <w:tc>
          <w:tcPr>
            <w:tcW w:w="353" w:type="pct"/>
            <w:tcBorders>
              <w:top w:val="nil"/>
              <w:left w:val="nil"/>
              <w:bottom w:val="single" w:sz="4" w:space="0" w:color="auto"/>
              <w:right w:val="single" w:sz="4" w:space="0" w:color="auto"/>
            </w:tcBorders>
            <w:shd w:val="clear" w:color="000000" w:fill="FFFFFF"/>
            <w:noWrap/>
            <w:vAlign w:val="center"/>
            <w:hideMark/>
          </w:tcPr>
          <w:p w14:paraId="067319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9391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166,511</w:t>
            </w:r>
          </w:p>
        </w:tc>
        <w:tc>
          <w:tcPr>
            <w:tcW w:w="353" w:type="pct"/>
            <w:tcBorders>
              <w:top w:val="nil"/>
              <w:left w:val="nil"/>
              <w:bottom w:val="single" w:sz="4" w:space="0" w:color="auto"/>
              <w:right w:val="single" w:sz="4" w:space="0" w:color="auto"/>
            </w:tcBorders>
            <w:shd w:val="clear" w:color="000000" w:fill="FFFFFF"/>
            <w:noWrap/>
            <w:vAlign w:val="center"/>
            <w:hideMark/>
          </w:tcPr>
          <w:p w14:paraId="204D86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2D76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167,008</w:t>
            </w:r>
          </w:p>
        </w:tc>
        <w:tc>
          <w:tcPr>
            <w:tcW w:w="353" w:type="pct"/>
            <w:tcBorders>
              <w:top w:val="nil"/>
              <w:left w:val="nil"/>
              <w:bottom w:val="single" w:sz="4" w:space="0" w:color="auto"/>
              <w:right w:val="single" w:sz="4" w:space="0" w:color="auto"/>
            </w:tcBorders>
            <w:shd w:val="clear" w:color="000000" w:fill="FFFFFF"/>
            <w:noWrap/>
            <w:vAlign w:val="center"/>
            <w:hideMark/>
          </w:tcPr>
          <w:p w14:paraId="403646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4798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167,504</w:t>
            </w:r>
          </w:p>
        </w:tc>
      </w:tr>
      <w:tr w:rsidR="00D50B42" w:rsidRPr="00D50B42" w14:paraId="2D2981C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3A9B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A6329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49422D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E440E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7199DA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4EBD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05D51B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983A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7A006F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B383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6ACE688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B8CA1D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r>
      <w:tr w:rsidR="00D50B42" w:rsidRPr="00D50B42" w14:paraId="1A0076FB"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63C2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A23A6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14A8F2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714F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141,754</w:t>
            </w:r>
          </w:p>
        </w:tc>
        <w:tc>
          <w:tcPr>
            <w:tcW w:w="353" w:type="pct"/>
            <w:tcBorders>
              <w:top w:val="nil"/>
              <w:left w:val="nil"/>
              <w:bottom w:val="single" w:sz="4" w:space="0" w:color="auto"/>
              <w:right w:val="single" w:sz="4" w:space="0" w:color="auto"/>
            </w:tcBorders>
            <w:shd w:val="clear" w:color="000000" w:fill="FFFFFF"/>
            <w:noWrap/>
            <w:vAlign w:val="center"/>
            <w:hideMark/>
          </w:tcPr>
          <w:p w14:paraId="05FD03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7C82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142,168</w:t>
            </w:r>
          </w:p>
        </w:tc>
        <w:tc>
          <w:tcPr>
            <w:tcW w:w="353" w:type="pct"/>
            <w:tcBorders>
              <w:top w:val="nil"/>
              <w:left w:val="nil"/>
              <w:bottom w:val="single" w:sz="4" w:space="0" w:color="auto"/>
              <w:right w:val="single" w:sz="4" w:space="0" w:color="auto"/>
            </w:tcBorders>
            <w:shd w:val="clear" w:color="000000" w:fill="FFFFFF"/>
            <w:noWrap/>
            <w:vAlign w:val="center"/>
            <w:hideMark/>
          </w:tcPr>
          <w:p w14:paraId="01AEB2C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0DDE3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142,582</w:t>
            </w:r>
          </w:p>
        </w:tc>
        <w:tc>
          <w:tcPr>
            <w:tcW w:w="353" w:type="pct"/>
            <w:tcBorders>
              <w:top w:val="nil"/>
              <w:left w:val="nil"/>
              <w:bottom w:val="single" w:sz="4" w:space="0" w:color="auto"/>
              <w:right w:val="single" w:sz="4" w:space="0" w:color="auto"/>
            </w:tcBorders>
            <w:shd w:val="clear" w:color="000000" w:fill="FFFFFF"/>
            <w:noWrap/>
            <w:vAlign w:val="center"/>
            <w:hideMark/>
          </w:tcPr>
          <w:p w14:paraId="7D123D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C188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142,996</w:t>
            </w:r>
          </w:p>
        </w:tc>
        <w:tc>
          <w:tcPr>
            <w:tcW w:w="353" w:type="pct"/>
            <w:tcBorders>
              <w:top w:val="nil"/>
              <w:left w:val="nil"/>
              <w:bottom w:val="single" w:sz="4" w:space="0" w:color="auto"/>
              <w:right w:val="single" w:sz="4" w:space="0" w:color="auto"/>
            </w:tcBorders>
            <w:shd w:val="clear" w:color="000000" w:fill="FFFFFF"/>
            <w:noWrap/>
            <w:vAlign w:val="center"/>
            <w:hideMark/>
          </w:tcPr>
          <w:p w14:paraId="7E8BE2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8810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143,410</w:t>
            </w:r>
          </w:p>
        </w:tc>
      </w:tr>
      <w:tr w:rsidR="00D50B42" w:rsidRPr="00D50B42" w14:paraId="5ECAB266"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E1301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FFE78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2065D0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FC20C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18,133</w:t>
            </w:r>
          </w:p>
        </w:tc>
        <w:tc>
          <w:tcPr>
            <w:tcW w:w="353" w:type="pct"/>
            <w:tcBorders>
              <w:top w:val="nil"/>
              <w:left w:val="nil"/>
              <w:bottom w:val="single" w:sz="4" w:space="0" w:color="auto"/>
              <w:right w:val="single" w:sz="4" w:space="0" w:color="auto"/>
            </w:tcBorders>
            <w:shd w:val="clear" w:color="000000" w:fill="FFFFFF"/>
            <w:noWrap/>
            <w:vAlign w:val="center"/>
            <w:hideMark/>
          </w:tcPr>
          <w:p w14:paraId="6F8161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8D3AD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18,216</w:t>
            </w:r>
          </w:p>
        </w:tc>
        <w:tc>
          <w:tcPr>
            <w:tcW w:w="353" w:type="pct"/>
            <w:tcBorders>
              <w:top w:val="nil"/>
              <w:left w:val="nil"/>
              <w:bottom w:val="single" w:sz="4" w:space="0" w:color="auto"/>
              <w:right w:val="single" w:sz="4" w:space="0" w:color="auto"/>
            </w:tcBorders>
            <w:shd w:val="clear" w:color="000000" w:fill="FFFFFF"/>
            <w:noWrap/>
            <w:vAlign w:val="center"/>
            <w:hideMark/>
          </w:tcPr>
          <w:p w14:paraId="3216E9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08B1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18,299</w:t>
            </w:r>
          </w:p>
        </w:tc>
        <w:tc>
          <w:tcPr>
            <w:tcW w:w="353" w:type="pct"/>
            <w:tcBorders>
              <w:top w:val="nil"/>
              <w:left w:val="nil"/>
              <w:bottom w:val="single" w:sz="4" w:space="0" w:color="auto"/>
              <w:right w:val="single" w:sz="4" w:space="0" w:color="auto"/>
            </w:tcBorders>
            <w:shd w:val="clear" w:color="000000" w:fill="FFFFFF"/>
            <w:noWrap/>
            <w:vAlign w:val="center"/>
            <w:hideMark/>
          </w:tcPr>
          <w:p w14:paraId="4C8CCD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A7A1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18,382</w:t>
            </w:r>
          </w:p>
        </w:tc>
        <w:tc>
          <w:tcPr>
            <w:tcW w:w="353" w:type="pct"/>
            <w:tcBorders>
              <w:top w:val="nil"/>
              <w:left w:val="nil"/>
              <w:bottom w:val="single" w:sz="4" w:space="0" w:color="auto"/>
              <w:right w:val="single" w:sz="4" w:space="0" w:color="auto"/>
            </w:tcBorders>
            <w:shd w:val="clear" w:color="000000" w:fill="FFFFFF"/>
            <w:noWrap/>
            <w:vAlign w:val="center"/>
            <w:hideMark/>
          </w:tcPr>
          <w:p w14:paraId="49DED17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1619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18,464</w:t>
            </w:r>
          </w:p>
        </w:tc>
      </w:tr>
      <w:tr w:rsidR="00D50B42" w:rsidRPr="00D50B42" w14:paraId="1284350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2AEE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70265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01F58F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7C8E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6C17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DC35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F897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E3FA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004E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D0AE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CC568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81FAED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97737D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F2C7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0D871F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2A97F4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9D1C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609D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96E7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46D2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FFAD3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7A545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64C7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57AA5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2DB4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E4E02E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A510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07FE4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257D14E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9801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8A7A3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7FF1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7263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7240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119D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C5CE9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9405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A0D6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0738CBD"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D288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4BDFC0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577AC4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C2FE2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9DFC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EDD4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06F64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22F4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10BC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15C0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88B9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40C9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A442F2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EACE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A06CC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61CD71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8135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F3F9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B74E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5CF4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1626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DDB8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06E2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251B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9B56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DD3571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D15B4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EA7C5E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255F11C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3A76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DD4F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425B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ACA2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F11D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F465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F8CAA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83A0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C403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C74D00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C027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9CA84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795864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F074A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B336D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4BBD0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A0B1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D7BE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BD8E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1C8A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0A2C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5B9BC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54A03C1" w14:textId="77777777" w:rsidTr="00B1673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C899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TOTAL</w:t>
            </w:r>
          </w:p>
        </w:tc>
        <w:tc>
          <w:tcPr>
            <w:tcW w:w="353" w:type="pct"/>
            <w:tcBorders>
              <w:top w:val="nil"/>
              <w:left w:val="nil"/>
              <w:bottom w:val="single" w:sz="4" w:space="0" w:color="auto"/>
              <w:right w:val="single" w:sz="4" w:space="0" w:color="auto"/>
            </w:tcBorders>
            <w:shd w:val="clear" w:color="000000" w:fill="D9D9D9"/>
            <w:noWrap/>
            <w:vAlign w:val="center"/>
            <w:hideMark/>
          </w:tcPr>
          <w:p w14:paraId="0117F806"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0F92A333"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257,011</w:t>
            </w:r>
          </w:p>
        </w:tc>
        <w:tc>
          <w:tcPr>
            <w:tcW w:w="353" w:type="pct"/>
            <w:tcBorders>
              <w:top w:val="nil"/>
              <w:left w:val="nil"/>
              <w:bottom w:val="single" w:sz="4" w:space="0" w:color="auto"/>
              <w:right w:val="single" w:sz="4" w:space="0" w:color="auto"/>
            </w:tcBorders>
            <w:shd w:val="clear" w:color="000000" w:fill="D9D9D9"/>
            <w:noWrap/>
            <w:vAlign w:val="center"/>
            <w:hideMark/>
          </w:tcPr>
          <w:p w14:paraId="078B84AB"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0E6D4863"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257,508</w:t>
            </w:r>
          </w:p>
        </w:tc>
        <w:tc>
          <w:tcPr>
            <w:tcW w:w="353" w:type="pct"/>
            <w:tcBorders>
              <w:top w:val="nil"/>
              <w:left w:val="nil"/>
              <w:bottom w:val="single" w:sz="4" w:space="0" w:color="auto"/>
              <w:right w:val="single" w:sz="4" w:space="0" w:color="auto"/>
            </w:tcBorders>
            <w:shd w:val="clear" w:color="000000" w:fill="D9D9D9"/>
            <w:noWrap/>
            <w:vAlign w:val="center"/>
            <w:hideMark/>
          </w:tcPr>
          <w:p w14:paraId="117EB8E6"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458810DB"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258,005</w:t>
            </w:r>
          </w:p>
        </w:tc>
        <w:tc>
          <w:tcPr>
            <w:tcW w:w="353" w:type="pct"/>
            <w:tcBorders>
              <w:top w:val="nil"/>
              <w:left w:val="nil"/>
              <w:bottom w:val="single" w:sz="4" w:space="0" w:color="auto"/>
              <w:right w:val="single" w:sz="4" w:space="0" w:color="auto"/>
            </w:tcBorders>
            <w:shd w:val="clear" w:color="000000" w:fill="D9D9D9"/>
            <w:noWrap/>
            <w:vAlign w:val="center"/>
            <w:hideMark/>
          </w:tcPr>
          <w:p w14:paraId="0FFB73B9"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3C932705"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258,502</w:t>
            </w:r>
          </w:p>
        </w:tc>
        <w:tc>
          <w:tcPr>
            <w:tcW w:w="353" w:type="pct"/>
            <w:tcBorders>
              <w:top w:val="nil"/>
              <w:left w:val="nil"/>
              <w:bottom w:val="single" w:sz="4" w:space="0" w:color="auto"/>
              <w:right w:val="single" w:sz="4" w:space="0" w:color="auto"/>
            </w:tcBorders>
            <w:shd w:val="clear" w:color="000000" w:fill="D9D9D9"/>
            <w:noWrap/>
            <w:vAlign w:val="center"/>
            <w:hideMark/>
          </w:tcPr>
          <w:p w14:paraId="744CC819"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40A56CC1"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258,998</w:t>
            </w:r>
          </w:p>
        </w:tc>
      </w:tr>
    </w:tbl>
    <w:p w14:paraId="237EBC36" w14:textId="3D36A34D" w:rsidR="00D50B42" w:rsidRDefault="00D50B42" w:rsidP="00D50B42">
      <w:pPr>
        <w:spacing w:before="240" w:after="240"/>
        <w:ind w:left="0"/>
        <w:contextualSpacing/>
        <w:rPr>
          <w:rFonts w:ascii="Arial" w:hAnsi="Arial" w:cs="Arial"/>
          <w:sz w:val="14"/>
          <w:szCs w:val="16"/>
          <w:lang w:val="es-CO"/>
        </w:rPr>
      </w:pPr>
    </w:p>
    <w:p w14:paraId="7423A047" w14:textId="77777777" w:rsidR="00B10B48" w:rsidRPr="00D50B42" w:rsidRDefault="00B10B48" w:rsidP="00D50B42">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896"/>
        <w:gridCol w:w="856"/>
        <w:gridCol w:w="655"/>
        <w:gridCol w:w="692"/>
        <w:gridCol w:w="655"/>
        <w:gridCol w:w="692"/>
        <w:gridCol w:w="655"/>
        <w:gridCol w:w="692"/>
        <w:gridCol w:w="655"/>
        <w:gridCol w:w="692"/>
        <w:gridCol w:w="656"/>
        <w:gridCol w:w="692"/>
      </w:tblGrid>
      <w:tr w:rsidR="00D50B42" w:rsidRPr="00D50B42" w14:paraId="1181543B" w14:textId="77777777" w:rsidTr="00B16730">
        <w:trPr>
          <w:trHeight w:val="283"/>
          <w:tblHeader/>
        </w:trPr>
        <w:tc>
          <w:tcPr>
            <w:tcW w:w="100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0726D4"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696A3C"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1D43C3"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DBD39A6"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597CC7"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14D893"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5C56A06"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15</w:t>
            </w:r>
          </w:p>
        </w:tc>
      </w:tr>
      <w:tr w:rsidR="00D50B42" w:rsidRPr="00D50B42" w14:paraId="1E5B424A" w14:textId="77777777" w:rsidTr="00B16730">
        <w:trPr>
          <w:trHeight w:val="283"/>
        </w:trPr>
        <w:tc>
          <w:tcPr>
            <w:tcW w:w="100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890C10" w14:textId="77777777" w:rsidR="00D50B42" w:rsidRPr="00D50B42" w:rsidRDefault="00D50B42" w:rsidP="00D50B42">
            <w:pPr>
              <w:ind w:left="0"/>
              <w:jc w:val="center"/>
              <w:rPr>
                <w:rFonts w:asciiTheme="minorHAnsi" w:hAnsiTheme="minorHAnsi"/>
                <w:b/>
                <w:bCs/>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A0973C" w14:textId="77777777" w:rsidR="00D50B42" w:rsidRPr="00D50B42" w:rsidRDefault="00D50B42" w:rsidP="00D50B42">
            <w:pPr>
              <w:ind w:left="0"/>
              <w:jc w:val="center"/>
              <w:rPr>
                <w:rFonts w:asciiTheme="minorHAnsi" w:hAnsiTheme="minorHAnsi"/>
                <w:b/>
                <w:bCs/>
                <w:color w:val="000000"/>
                <w:sz w:val="12"/>
                <w:szCs w:val="12"/>
                <w:lang w:val="es-CO" w:eastAsia="es-CO"/>
              </w:rPr>
            </w:pP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0D68EF8"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7237A671"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BF9420C"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0467B016"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18DAFAC9"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23D3ACBD"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0A969F96"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4F74F790"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554A2062"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53" w:type="pct"/>
            <w:tcBorders>
              <w:top w:val="nil"/>
              <w:left w:val="nil"/>
              <w:bottom w:val="single" w:sz="4" w:space="0" w:color="auto"/>
              <w:right w:val="single" w:sz="4" w:space="0" w:color="auto"/>
            </w:tcBorders>
            <w:shd w:val="clear" w:color="auto" w:fill="BFBFBF" w:themeFill="background1" w:themeFillShade="BF"/>
            <w:vAlign w:val="center"/>
            <w:hideMark/>
          </w:tcPr>
          <w:p w14:paraId="17C93DF9"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r>
      <w:tr w:rsidR="00D50B42" w:rsidRPr="00D50B42" w14:paraId="5782C94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0AD9A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14C2A5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12021E0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47EB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40116E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C7F1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4C8871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6F5AA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2FF4D3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E63408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20B033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2BA13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519112F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6FDED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1C4AD3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413683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4F7D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7B8F16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588B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4EEC986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A048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51155A4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3446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53" w:type="pct"/>
            <w:tcBorders>
              <w:top w:val="nil"/>
              <w:left w:val="nil"/>
              <w:bottom w:val="single" w:sz="4" w:space="0" w:color="auto"/>
              <w:right w:val="single" w:sz="4" w:space="0" w:color="auto"/>
            </w:tcBorders>
            <w:shd w:val="clear" w:color="000000" w:fill="FFFFFF"/>
            <w:noWrap/>
            <w:vAlign w:val="center"/>
            <w:hideMark/>
          </w:tcPr>
          <w:p w14:paraId="5F829D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EEBB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753B707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91230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BF8F40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48B72E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81A8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1994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4FBF8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74989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0E58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65440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F0404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DE94F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04E7C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8BBD91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5561A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A907CA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740B71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14031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C740B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0B02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67F3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F068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D524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F470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9C2B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3808F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57BA2E1"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845BD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5C5079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22C0678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5040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C140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D20C0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249F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7F73B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AAB0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44A2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149A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6AAD0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9022E3A"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246F5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7CF97F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4205F6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D29FA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42BE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A54E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FBE31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75DC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9C7E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B1831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FE8BC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443DC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5D9BF4A"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B45B1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9179F2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6A4189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463B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773B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31EC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4206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FBA5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1B79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1EA11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1619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DF84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E66C50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8C482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9BA05C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407D2AF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E626F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7288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FB13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2EED8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5B1C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6126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1976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EB01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B784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05E3FE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A0DF5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1A562A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60C75E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8775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A43C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9F29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0A57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CB89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609F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C67F1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07AD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A8BCC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E8912F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C5A00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A99586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57E241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FDD8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57F9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0D27C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BB04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A030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82A5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23451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1F21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5BBD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DF8FBA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A90AD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F107DD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66B793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B076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BEF7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3AEAE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51D6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9E52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E1107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4082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DD9B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91A8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740B14F"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DA28E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35F0E0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20AA68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7232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6C181C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012DB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6C4313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500F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6E7D363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96179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1D1442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3C24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70CCA9B6"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DF1DB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582915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4D0DF3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3C66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472CBB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2824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1111ECF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BD57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35DBBF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A4DB9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53" w:type="pct"/>
            <w:tcBorders>
              <w:top w:val="nil"/>
              <w:left w:val="nil"/>
              <w:bottom w:val="single" w:sz="4" w:space="0" w:color="auto"/>
              <w:right w:val="single" w:sz="4" w:space="0" w:color="auto"/>
            </w:tcBorders>
            <w:shd w:val="clear" w:color="000000" w:fill="FFFFFF"/>
            <w:noWrap/>
            <w:vAlign w:val="center"/>
            <w:hideMark/>
          </w:tcPr>
          <w:p w14:paraId="22BF6E1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EE9B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588D9FF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97AF8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435334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77FDA4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8C79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1701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A351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8D59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C100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13513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397E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C510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12D5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8499CAB"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3DF0D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F4E21F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737A6FE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23C2F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FB53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C5D4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17396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55B6F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59AB9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1811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747D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A0621C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5524A0A"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0BFE6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762B645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79B492C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6EBE6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8BF3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0F0C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6F05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3EB4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CAC39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6149FB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04088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CEC46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3568A1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EF1D3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04016E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75BA780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9C5B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5DAA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E5F49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9FE8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9AD80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239D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5286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0613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23982A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1D8577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FBDE5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E8D3E2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3B95CE0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0EED5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0B3FE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474E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A792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B6908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FD308F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0B02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6A14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A05B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54CBFA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9FA40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E6484C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614761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A6C7CA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EF5BB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2E96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638DE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46B10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022D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9F92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DB4CF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C7AFD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E39C237"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61A1D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88AA13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29580C0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D2603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C187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83A6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8FC84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03A3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A1D0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C448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21E04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9FB6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C8CC34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DCBE8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78709C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328E057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752DC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6918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DB33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15601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B9634B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718E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80100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F400A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C93F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445BA8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2C882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A71438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46392ED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C6FE4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1562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27D169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3D9565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D1D7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5043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2F5E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56FB8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DFB7F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28F123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11148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44E1A5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635599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FC32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1717738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9B8FF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494006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4C65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65D04D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33614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4CBF3E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FCEFB6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591336D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BA3DC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4E1539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435170B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5E36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074ACB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6F14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4F6B67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707D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04835D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A2B9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53" w:type="pct"/>
            <w:tcBorders>
              <w:top w:val="nil"/>
              <w:left w:val="nil"/>
              <w:bottom w:val="single" w:sz="4" w:space="0" w:color="auto"/>
              <w:right w:val="single" w:sz="4" w:space="0" w:color="auto"/>
            </w:tcBorders>
            <w:shd w:val="clear" w:color="000000" w:fill="FFFFFF"/>
            <w:noWrap/>
            <w:vAlign w:val="center"/>
            <w:hideMark/>
          </w:tcPr>
          <w:p w14:paraId="03B4D8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BECDE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13F5022F"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2AAFB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DA2E2E1"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1CE6B9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7345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4EFF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8A025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DB16D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07FC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72E9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8604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E57C7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87AA4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0825D5C"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618F0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EB8E41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461363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0E7BB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07B7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412ED5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528DC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A2104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3571B5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C148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FF8E7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B0817B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9086F6F"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446DC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033956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65F84A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46F4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3079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0BC9D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E619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C687A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3244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813E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598A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2A26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8D0C82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A7C74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6957D8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2FFCC8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A112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3C6A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C075E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3786A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D9A77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9F6DD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8F85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EF1F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A8C06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8D7AD80"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9AAF2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53EF74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1BA09B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833F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2177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DFDE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5DF23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225E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E9626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5883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B17FE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85A3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212468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27D521"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4280D5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7F95490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1E89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8426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3CBBC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11CA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790B84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FA6A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D315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EF60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5C90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D943BA8"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28DBF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48BB00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1DEBFA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0F1BA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9ECAD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AD8283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8ACA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92DCA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271B9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5AC5B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5F4D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82564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C9F3646"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C16AB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92770F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29251A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F6FF29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4BB52A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5F37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E4BB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F547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B40D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87F4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5C168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7C6B1C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F51268E"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F1F57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6763C95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7A304EB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48DE8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8ED53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A965A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19B65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74EE0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EDCC59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94B7B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2582E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BFB35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3A06461"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4104D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3464155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53" w:type="pct"/>
            <w:tcBorders>
              <w:top w:val="nil"/>
              <w:left w:val="nil"/>
              <w:bottom w:val="single" w:sz="4" w:space="0" w:color="auto"/>
              <w:right w:val="single" w:sz="4" w:space="0" w:color="auto"/>
            </w:tcBorders>
            <w:shd w:val="clear" w:color="000000" w:fill="FFFFFF"/>
            <w:noWrap/>
            <w:vAlign w:val="center"/>
            <w:hideMark/>
          </w:tcPr>
          <w:p w14:paraId="7E942F0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5DE149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168,001</w:t>
            </w:r>
          </w:p>
        </w:tc>
        <w:tc>
          <w:tcPr>
            <w:tcW w:w="353" w:type="pct"/>
            <w:tcBorders>
              <w:top w:val="nil"/>
              <w:left w:val="nil"/>
              <w:bottom w:val="single" w:sz="4" w:space="0" w:color="auto"/>
              <w:right w:val="single" w:sz="4" w:space="0" w:color="auto"/>
            </w:tcBorders>
            <w:shd w:val="clear" w:color="000000" w:fill="FFFFFF"/>
            <w:noWrap/>
            <w:vAlign w:val="center"/>
            <w:hideMark/>
          </w:tcPr>
          <w:p w14:paraId="03C98D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461F6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168,498</w:t>
            </w:r>
          </w:p>
        </w:tc>
        <w:tc>
          <w:tcPr>
            <w:tcW w:w="353" w:type="pct"/>
            <w:tcBorders>
              <w:top w:val="nil"/>
              <w:left w:val="nil"/>
              <w:bottom w:val="single" w:sz="4" w:space="0" w:color="auto"/>
              <w:right w:val="single" w:sz="4" w:space="0" w:color="auto"/>
            </w:tcBorders>
            <w:shd w:val="clear" w:color="000000" w:fill="FFFFFF"/>
            <w:noWrap/>
            <w:vAlign w:val="center"/>
            <w:hideMark/>
          </w:tcPr>
          <w:p w14:paraId="2B2F52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18AB4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168,995</w:t>
            </w:r>
          </w:p>
        </w:tc>
        <w:tc>
          <w:tcPr>
            <w:tcW w:w="353" w:type="pct"/>
            <w:tcBorders>
              <w:top w:val="nil"/>
              <w:left w:val="nil"/>
              <w:bottom w:val="single" w:sz="4" w:space="0" w:color="auto"/>
              <w:right w:val="single" w:sz="4" w:space="0" w:color="auto"/>
            </w:tcBorders>
            <w:shd w:val="clear" w:color="000000" w:fill="FFFFFF"/>
            <w:noWrap/>
            <w:vAlign w:val="center"/>
            <w:hideMark/>
          </w:tcPr>
          <w:p w14:paraId="51438E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BC8D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169,492</w:t>
            </w:r>
          </w:p>
        </w:tc>
        <w:tc>
          <w:tcPr>
            <w:tcW w:w="353" w:type="pct"/>
            <w:tcBorders>
              <w:top w:val="nil"/>
              <w:left w:val="nil"/>
              <w:bottom w:val="single" w:sz="4" w:space="0" w:color="auto"/>
              <w:right w:val="single" w:sz="4" w:space="0" w:color="auto"/>
            </w:tcBorders>
            <w:shd w:val="clear" w:color="000000" w:fill="FFFFFF"/>
            <w:noWrap/>
            <w:vAlign w:val="center"/>
            <w:hideMark/>
          </w:tcPr>
          <w:p w14:paraId="078FF1E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84113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169,988</w:t>
            </w:r>
          </w:p>
        </w:tc>
      </w:tr>
      <w:tr w:rsidR="00D50B42" w:rsidRPr="00D50B42" w14:paraId="3680F64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37A1B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04410C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53" w:type="pct"/>
            <w:tcBorders>
              <w:top w:val="nil"/>
              <w:left w:val="nil"/>
              <w:bottom w:val="single" w:sz="4" w:space="0" w:color="auto"/>
              <w:right w:val="single" w:sz="4" w:space="0" w:color="auto"/>
            </w:tcBorders>
            <w:shd w:val="clear" w:color="000000" w:fill="FFFFFF"/>
            <w:noWrap/>
            <w:vAlign w:val="center"/>
            <w:hideMark/>
          </w:tcPr>
          <w:p w14:paraId="1E452C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ED225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3EEA0D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422A6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304E3D2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48DDA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1115F3A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2FF5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53" w:type="pct"/>
            <w:tcBorders>
              <w:top w:val="nil"/>
              <w:left w:val="nil"/>
              <w:bottom w:val="single" w:sz="4" w:space="0" w:color="auto"/>
              <w:right w:val="single" w:sz="4" w:space="0" w:color="auto"/>
            </w:tcBorders>
            <w:shd w:val="clear" w:color="000000" w:fill="FFFFFF"/>
            <w:noWrap/>
            <w:vAlign w:val="center"/>
            <w:hideMark/>
          </w:tcPr>
          <w:p w14:paraId="54FB47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6EABD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r>
      <w:tr w:rsidR="00D50B42" w:rsidRPr="00D50B42" w14:paraId="3B09052C"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741B1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D3F33E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53" w:type="pct"/>
            <w:tcBorders>
              <w:top w:val="nil"/>
              <w:left w:val="nil"/>
              <w:bottom w:val="single" w:sz="4" w:space="0" w:color="auto"/>
              <w:right w:val="single" w:sz="4" w:space="0" w:color="auto"/>
            </w:tcBorders>
            <w:shd w:val="clear" w:color="000000" w:fill="FFFFFF"/>
            <w:noWrap/>
            <w:vAlign w:val="center"/>
            <w:hideMark/>
          </w:tcPr>
          <w:p w14:paraId="5CB68E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274EC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143,824</w:t>
            </w:r>
          </w:p>
        </w:tc>
        <w:tc>
          <w:tcPr>
            <w:tcW w:w="353" w:type="pct"/>
            <w:tcBorders>
              <w:top w:val="nil"/>
              <w:left w:val="nil"/>
              <w:bottom w:val="single" w:sz="4" w:space="0" w:color="auto"/>
              <w:right w:val="single" w:sz="4" w:space="0" w:color="auto"/>
            </w:tcBorders>
            <w:shd w:val="clear" w:color="000000" w:fill="FFFFFF"/>
            <w:noWrap/>
            <w:vAlign w:val="center"/>
            <w:hideMark/>
          </w:tcPr>
          <w:p w14:paraId="3AA7B1A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56946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144,238</w:t>
            </w:r>
          </w:p>
        </w:tc>
        <w:tc>
          <w:tcPr>
            <w:tcW w:w="353" w:type="pct"/>
            <w:tcBorders>
              <w:top w:val="nil"/>
              <w:left w:val="nil"/>
              <w:bottom w:val="single" w:sz="4" w:space="0" w:color="auto"/>
              <w:right w:val="single" w:sz="4" w:space="0" w:color="auto"/>
            </w:tcBorders>
            <w:shd w:val="clear" w:color="000000" w:fill="FFFFFF"/>
            <w:noWrap/>
            <w:vAlign w:val="center"/>
            <w:hideMark/>
          </w:tcPr>
          <w:p w14:paraId="6A890E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6EF33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144,652</w:t>
            </w:r>
          </w:p>
        </w:tc>
        <w:tc>
          <w:tcPr>
            <w:tcW w:w="353" w:type="pct"/>
            <w:tcBorders>
              <w:top w:val="nil"/>
              <w:left w:val="nil"/>
              <w:bottom w:val="single" w:sz="4" w:space="0" w:color="auto"/>
              <w:right w:val="single" w:sz="4" w:space="0" w:color="auto"/>
            </w:tcBorders>
            <w:shd w:val="clear" w:color="000000" w:fill="FFFFFF"/>
            <w:noWrap/>
            <w:vAlign w:val="center"/>
            <w:hideMark/>
          </w:tcPr>
          <w:p w14:paraId="4190A0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47904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145,066</w:t>
            </w:r>
          </w:p>
        </w:tc>
        <w:tc>
          <w:tcPr>
            <w:tcW w:w="353" w:type="pct"/>
            <w:tcBorders>
              <w:top w:val="nil"/>
              <w:left w:val="nil"/>
              <w:bottom w:val="single" w:sz="4" w:space="0" w:color="auto"/>
              <w:right w:val="single" w:sz="4" w:space="0" w:color="auto"/>
            </w:tcBorders>
            <w:shd w:val="clear" w:color="000000" w:fill="FFFFFF"/>
            <w:noWrap/>
            <w:vAlign w:val="center"/>
            <w:hideMark/>
          </w:tcPr>
          <w:p w14:paraId="11C09C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409E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145,480</w:t>
            </w:r>
          </w:p>
        </w:tc>
      </w:tr>
      <w:tr w:rsidR="00D50B42" w:rsidRPr="00D50B42" w14:paraId="2D50666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182E3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0EB1EDE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53" w:type="pct"/>
            <w:tcBorders>
              <w:top w:val="nil"/>
              <w:left w:val="nil"/>
              <w:bottom w:val="single" w:sz="4" w:space="0" w:color="auto"/>
              <w:right w:val="single" w:sz="4" w:space="0" w:color="auto"/>
            </w:tcBorders>
            <w:shd w:val="clear" w:color="000000" w:fill="FFFFFF"/>
            <w:noWrap/>
            <w:vAlign w:val="center"/>
            <w:hideMark/>
          </w:tcPr>
          <w:p w14:paraId="5B000B9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CA39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18,547</w:t>
            </w:r>
          </w:p>
        </w:tc>
        <w:tc>
          <w:tcPr>
            <w:tcW w:w="353" w:type="pct"/>
            <w:tcBorders>
              <w:top w:val="nil"/>
              <w:left w:val="nil"/>
              <w:bottom w:val="single" w:sz="4" w:space="0" w:color="auto"/>
              <w:right w:val="single" w:sz="4" w:space="0" w:color="auto"/>
            </w:tcBorders>
            <w:shd w:val="clear" w:color="000000" w:fill="FFFFFF"/>
            <w:noWrap/>
            <w:vAlign w:val="center"/>
            <w:hideMark/>
          </w:tcPr>
          <w:p w14:paraId="081E67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74E7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18,630</w:t>
            </w:r>
          </w:p>
        </w:tc>
        <w:tc>
          <w:tcPr>
            <w:tcW w:w="353" w:type="pct"/>
            <w:tcBorders>
              <w:top w:val="nil"/>
              <w:left w:val="nil"/>
              <w:bottom w:val="single" w:sz="4" w:space="0" w:color="auto"/>
              <w:right w:val="single" w:sz="4" w:space="0" w:color="auto"/>
            </w:tcBorders>
            <w:shd w:val="clear" w:color="000000" w:fill="FFFFFF"/>
            <w:noWrap/>
            <w:vAlign w:val="center"/>
            <w:hideMark/>
          </w:tcPr>
          <w:p w14:paraId="4CD194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F3603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18,713</w:t>
            </w:r>
          </w:p>
        </w:tc>
        <w:tc>
          <w:tcPr>
            <w:tcW w:w="353" w:type="pct"/>
            <w:tcBorders>
              <w:top w:val="nil"/>
              <w:left w:val="nil"/>
              <w:bottom w:val="single" w:sz="4" w:space="0" w:color="auto"/>
              <w:right w:val="single" w:sz="4" w:space="0" w:color="auto"/>
            </w:tcBorders>
            <w:shd w:val="clear" w:color="000000" w:fill="FFFFFF"/>
            <w:noWrap/>
            <w:vAlign w:val="center"/>
            <w:hideMark/>
          </w:tcPr>
          <w:p w14:paraId="763EF8B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8D896F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18,796</w:t>
            </w:r>
          </w:p>
        </w:tc>
        <w:tc>
          <w:tcPr>
            <w:tcW w:w="353" w:type="pct"/>
            <w:tcBorders>
              <w:top w:val="nil"/>
              <w:left w:val="nil"/>
              <w:bottom w:val="single" w:sz="4" w:space="0" w:color="auto"/>
              <w:right w:val="single" w:sz="4" w:space="0" w:color="auto"/>
            </w:tcBorders>
            <w:shd w:val="clear" w:color="000000" w:fill="FFFFFF"/>
            <w:noWrap/>
            <w:vAlign w:val="center"/>
            <w:hideMark/>
          </w:tcPr>
          <w:p w14:paraId="58245FC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67ABA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18,878</w:t>
            </w:r>
          </w:p>
        </w:tc>
      </w:tr>
      <w:tr w:rsidR="00D50B42" w:rsidRPr="00D50B42" w14:paraId="33B07CCA"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74A0D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549EB8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53" w:type="pct"/>
            <w:tcBorders>
              <w:top w:val="nil"/>
              <w:left w:val="nil"/>
              <w:bottom w:val="single" w:sz="4" w:space="0" w:color="auto"/>
              <w:right w:val="single" w:sz="4" w:space="0" w:color="auto"/>
            </w:tcBorders>
            <w:shd w:val="clear" w:color="000000" w:fill="FFFFFF"/>
            <w:noWrap/>
            <w:vAlign w:val="center"/>
            <w:hideMark/>
          </w:tcPr>
          <w:p w14:paraId="4FDE95E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92AAD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54CE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179BE1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67DC1A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17B33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6C248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5C15B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5E5F9F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2B48DC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196DD72"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4B0154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22CC14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53" w:type="pct"/>
            <w:tcBorders>
              <w:top w:val="nil"/>
              <w:left w:val="nil"/>
              <w:bottom w:val="single" w:sz="4" w:space="0" w:color="auto"/>
              <w:right w:val="single" w:sz="4" w:space="0" w:color="auto"/>
            </w:tcBorders>
            <w:shd w:val="clear" w:color="000000" w:fill="FFFFFF"/>
            <w:noWrap/>
            <w:vAlign w:val="center"/>
            <w:hideMark/>
          </w:tcPr>
          <w:p w14:paraId="49FF5FA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505D04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B1508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E541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602A3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49659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0CC08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E6F403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CFF41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7D6BA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BF9B02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BA561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5E84F3E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53" w:type="pct"/>
            <w:tcBorders>
              <w:top w:val="nil"/>
              <w:left w:val="nil"/>
              <w:bottom w:val="single" w:sz="4" w:space="0" w:color="auto"/>
              <w:right w:val="single" w:sz="4" w:space="0" w:color="auto"/>
            </w:tcBorders>
            <w:shd w:val="clear" w:color="000000" w:fill="FFFFFF"/>
            <w:noWrap/>
            <w:vAlign w:val="center"/>
            <w:hideMark/>
          </w:tcPr>
          <w:p w14:paraId="2D8D35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D4137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9F987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DCA1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F2556F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68671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B4EDC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122F6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AB23D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2EAFD0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E66C744"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E70A3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2E7F556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53" w:type="pct"/>
            <w:tcBorders>
              <w:top w:val="nil"/>
              <w:left w:val="nil"/>
              <w:bottom w:val="single" w:sz="4" w:space="0" w:color="auto"/>
              <w:right w:val="single" w:sz="4" w:space="0" w:color="auto"/>
            </w:tcBorders>
            <w:shd w:val="clear" w:color="000000" w:fill="FFFFFF"/>
            <w:noWrap/>
            <w:vAlign w:val="center"/>
            <w:hideMark/>
          </w:tcPr>
          <w:p w14:paraId="65FC504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BA06A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410EE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ABE10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4E3BF9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03A416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5ECBB3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5D694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FC9DF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D44AB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4719A89"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F75C4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79C3B8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53" w:type="pct"/>
            <w:tcBorders>
              <w:top w:val="nil"/>
              <w:left w:val="nil"/>
              <w:bottom w:val="single" w:sz="4" w:space="0" w:color="auto"/>
              <w:right w:val="single" w:sz="4" w:space="0" w:color="auto"/>
            </w:tcBorders>
            <w:shd w:val="clear" w:color="000000" w:fill="FFFFFF"/>
            <w:noWrap/>
            <w:vAlign w:val="center"/>
            <w:hideMark/>
          </w:tcPr>
          <w:p w14:paraId="4FA490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3BB1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817C9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395C0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300C09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EE94B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70CF2D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6CD5BB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F43DF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9DAA82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1D3A8C5"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4266B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1F6B588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53" w:type="pct"/>
            <w:tcBorders>
              <w:top w:val="nil"/>
              <w:left w:val="nil"/>
              <w:bottom w:val="single" w:sz="4" w:space="0" w:color="auto"/>
              <w:right w:val="single" w:sz="4" w:space="0" w:color="auto"/>
            </w:tcBorders>
            <w:shd w:val="clear" w:color="000000" w:fill="FFFFFF"/>
            <w:noWrap/>
            <w:vAlign w:val="center"/>
            <w:hideMark/>
          </w:tcPr>
          <w:p w14:paraId="742F983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60EF75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5D6D7C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C5320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C06499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8413D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49D211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1AEA839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1C6AB7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DADDB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8B73213" w14:textId="77777777" w:rsidTr="00B1673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FE4F81"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59" w:type="pct"/>
            <w:tcBorders>
              <w:top w:val="nil"/>
              <w:left w:val="nil"/>
              <w:bottom w:val="single" w:sz="4" w:space="0" w:color="auto"/>
              <w:right w:val="single" w:sz="4" w:space="0" w:color="auto"/>
            </w:tcBorders>
            <w:shd w:val="clear" w:color="000000" w:fill="FFFFFF"/>
            <w:noWrap/>
            <w:vAlign w:val="center"/>
            <w:hideMark/>
          </w:tcPr>
          <w:p w14:paraId="4A3CDBB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53" w:type="pct"/>
            <w:tcBorders>
              <w:top w:val="nil"/>
              <w:left w:val="nil"/>
              <w:bottom w:val="single" w:sz="4" w:space="0" w:color="auto"/>
              <w:right w:val="single" w:sz="4" w:space="0" w:color="auto"/>
            </w:tcBorders>
            <w:shd w:val="clear" w:color="000000" w:fill="FFFFFF"/>
            <w:noWrap/>
            <w:vAlign w:val="center"/>
            <w:hideMark/>
          </w:tcPr>
          <w:p w14:paraId="1BC5A9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90108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7A630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98DF6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3CBE76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1D182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0D91A2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71D264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2451F7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FFFFFF"/>
            <w:noWrap/>
            <w:vAlign w:val="center"/>
            <w:hideMark/>
          </w:tcPr>
          <w:p w14:paraId="778A89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E5CF1DB" w14:textId="77777777" w:rsidTr="00B1673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08D1A7"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TOTAL</w:t>
            </w:r>
          </w:p>
        </w:tc>
        <w:tc>
          <w:tcPr>
            <w:tcW w:w="353" w:type="pct"/>
            <w:tcBorders>
              <w:top w:val="nil"/>
              <w:left w:val="nil"/>
              <w:bottom w:val="single" w:sz="4" w:space="0" w:color="auto"/>
              <w:right w:val="single" w:sz="4" w:space="0" w:color="auto"/>
            </w:tcBorders>
            <w:shd w:val="clear" w:color="000000" w:fill="D9D9D9"/>
            <w:noWrap/>
            <w:vAlign w:val="center"/>
            <w:hideMark/>
          </w:tcPr>
          <w:p w14:paraId="385FC9D6"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4DCEEC3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259,495</w:t>
            </w:r>
          </w:p>
        </w:tc>
        <w:tc>
          <w:tcPr>
            <w:tcW w:w="353" w:type="pct"/>
            <w:tcBorders>
              <w:top w:val="nil"/>
              <w:left w:val="nil"/>
              <w:bottom w:val="single" w:sz="4" w:space="0" w:color="auto"/>
              <w:right w:val="single" w:sz="4" w:space="0" w:color="auto"/>
            </w:tcBorders>
            <w:shd w:val="clear" w:color="000000" w:fill="D9D9D9"/>
            <w:noWrap/>
            <w:vAlign w:val="center"/>
            <w:hideMark/>
          </w:tcPr>
          <w:p w14:paraId="16499D4E"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21247535"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259,992</w:t>
            </w:r>
          </w:p>
        </w:tc>
        <w:tc>
          <w:tcPr>
            <w:tcW w:w="353" w:type="pct"/>
            <w:tcBorders>
              <w:top w:val="nil"/>
              <w:left w:val="nil"/>
              <w:bottom w:val="single" w:sz="4" w:space="0" w:color="auto"/>
              <w:right w:val="single" w:sz="4" w:space="0" w:color="auto"/>
            </w:tcBorders>
            <w:shd w:val="clear" w:color="000000" w:fill="D9D9D9"/>
            <w:noWrap/>
            <w:vAlign w:val="center"/>
            <w:hideMark/>
          </w:tcPr>
          <w:p w14:paraId="0EB12AC1"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3DC1DFF1"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260,489</w:t>
            </w:r>
          </w:p>
        </w:tc>
        <w:tc>
          <w:tcPr>
            <w:tcW w:w="353" w:type="pct"/>
            <w:tcBorders>
              <w:top w:val="nil"/>
              <w:left w:val="nil"/>
              <w:bottom w:val="single" w:sz="4" w:space="0" w:color="auto"/>
              <w:right w:val="single" w:sz="4" w:space="0" w:color="auto"/>
            </w:tcBorders>
            <w:shd w:val="clear" w:color="000000" w:fill="D9D9D9"/>
            <w:noWrap/>
            <w:vAlign w:val="center"/>
            <w:hideMark/>
          </w:tcPr>
          <w:p w14:paraId="51B8F25F"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3F370DD7"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260,986</w:t>
            </w:r>
          </w:p>
        </w:tc>
        <w:tc>
          <w:tcPr>
            <w:tcW w:w="353" w:type="pct"/>
            <w:tcBorders>
              <w:top w:val="nil"/>
              <w:left w:val="nil"/>
              <w:bottom w:val="single" w:sz="4" w:space="0" w:color="auto"/>
              <w:right w:val="single" w:sz="4" w:space="0" w:color="auto"/>
            </w:tcBorders>
            <w:shd w:val="clear" w:color="000000" w:fill="D9D9D9"/>
            <w:noWrap/>
            <w:vAlign w:val="center"/>
            <w:hideMark/>
          </w:tcPr>
          <w:p w14:paraId="3E1AB717"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53" w:type="pct"/>
            <w:tcBorders>
              <w:top w:val="nil"/>
              <w:left w:val="nil"/>
              <w:bottom w:val="single" w:sz="4" w:space="0" w:color="auto"/>
              <w:right w:val="single" w:sz="4" w:space="0" w:color="auto"/>
            </w:tcBorders>
            <w:shd w:val="clear" w:color="000000" w:fill="D9D9D9"/>
            <w:noWrap/>
            <w:vAlign w:val="center"/>
            <w:hideMark/>
          </w:tcPr>
          <w:p w14:paraId="21EEB9D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261,482</w:t>
            </w:r>
          </w:p>
        </w:tc>
      </w:tr>
    </w:tbl>
    <w:p w14:paraId="2EB73C98" w14:textId="78E1D3BA" w:rsidR="00D50B42" w:rsidRDefault="00D50B42" w:rsidP="00D50B42">
      <w:pPr>
        <w:spacing w:before="240" w:after="240"/>
        <w:ind w:left="0"/>
        <w:contextualSpacing/>
        <w:rPr>
          <w:rFonts w:ascii="Arial" w:hAnsi="Arial" w:cs="Arial"/>
          <w:sz w:val="14"/>
          <w:szCs w:val="16"/>
          <w:lang w:val="es-CO"/>
        </w:rPr>
      </w:pPr>
    </w:p>
    <w:p w14:paraId="0A846D73" w14:textId="15679764" w:rsidR="00B10B48" w:rsidRDefault="00B10B48" w:rsidP="00D50B42">
      <w:pPr>
        <w:spacing w:before="240" w:after="240"/>
        <w:ind w:left="0"/>
        <w:contextualSpacing/>
        <w:rPr>
          <w:rFonts w:ascii="Arial" w:hAnsi="Arial" w:cs="Arial"/>
          <w:sz w:val="14"/>
          <w:szCs w:val="16"/>
          <w:lang w:val="es-CO"/>
        </w:rPr>
      </w:pPr>
    </w:p>
    <w:p w14:paraId="42279D29" w14:textId="04C512D4" w:rsidR="00B10B48" w:rsidRDefault="00B10B48" w:rsidP="00D50B42">
      <w:pPr>
        <w:spacing w:before="240" w:after="240"/>
        <w:ind w:left="0"/>
        <w:contextualSpacing/>
        <w:rPr>
          <w:rFonts w:ascii="Arial" w:hAnsi="Arial" w:cs="Arial"/>
          <w:sz w:val="14"/>
          <w:szCs w:val="16"/>
          <w:lang w:val="es-CO"/>
        </w:rPr>
      </w:pPr>
    </w:p>
    <w:p w14:paraId="176FF5D5" w14:textId="77777777" w:rsidR="00B10B48" w:rsidRPr="00D50B42" w:rsidRDefault="00B10B48" w:rsidP="00D50B42">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887"/>
        <w:gridCol w:w="844"/>
        <w:gridCol w:w="643"/>
        <w:gridCol w:w="708"/>
        <w:gridCol w:w="643"/>
        <w:gridCol w:w="708"/>
        <w:gridCol w:w="643"/>
        <w:gridCol w:w="708"/>
        <w:gridCol w:w="645"/>
        <w:gridCol w:w="708"/>
        <w:gridCol w:w="645"/>
        <w:gridCol w:w="706"/>
      </w:tblGrid>
      <w:tr w:rsidR="00D50B42" w:rsidRPr="00D50B42" w14:paraId="30A39141" w14:textId="77777777" w:rsidTr="00397111">
        <w:trPr>
          <w:trHeight w:val="283"/>
          <w:tblHeader/>
        </w:trPr>
        <w:tc>
          <w:tcPr>
            <w:tcW w:w="99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9C6B7C"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D44CD5"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Usuario</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9490F2"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16</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E8980A3"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17</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18B632"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18</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1272DC"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19</w:t>
            </w:r>
          </w:p>
        </w:tc>
        <w:tc>
          <w:tcPr>
            <w:tcW w:w="71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CD1B78"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Año 20</w:t>
            </w:r>
          </w:p>
        </w:tc>
      </w:tr>
      <w:tr w:rsidR="00D50B42" w:rsidRPr="00D50B42" w14:paraId="2FD25638" w14:textId="77777777" w:rsidTr="00397111">
        <w:trPr>
          <w:trHeight w:val="283"/>
        </w:trPr>
        <w:tc>
          <w:tcPr>
            <w:tcW w:w="99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08291B" w14:textId="77777777" w:rsidR="00D50B42" w:rsidRPr="00D50B42" w:rsidRDefault="00D50B42" w:rsidP="00D50B42">
            <w:pPr>
              <w:ind w:left="0"/>
              <w:jc w:val="center"/>
              <w:rPr>
                <w:rFonts w:asciiTheme="minorHAnsi" w:hAnsiTheme="minorHAnsi"/>
                <w:b/>
                <w:bCs/>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DB704" w14:textId="77777777" w:rsidR="00D50B42" w:rsidRPr="00D50B42" w:rsidRDefault="00D50B42" w:rsidP="00D50B42">
            <w:pPr>
              <w:ind w:left="0"/>
              <w:jc w:val="center"/>
              <w:rPr>
                <w:rFonts w:asciiTheme="minorHAnsi" w:hAnsiTheme="minorHAnsi"/>
                <w:b/>
                <w:bCs/>
                <w:color w:val="000000"/>
                <w:sz w:val="12"/>
                <w:szCs w:val="12"/>
                <w:lang w:val="es-CO" w:eastAsia="es-CO"/>
              </w:rPr>
            </w:pP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1102F5DD"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399ED7DB"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1DCBCBB8"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2E531F8C"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39" w:type="pct"/>
            <w:tcBorders>
              <w:top w:val="nil"/>
              <w:left w:val="nil"/>
              <w:bottom w:val="single" w:sz="4" w:space="0" w:color="auto"/>
              <w:right w:val="single" w:sz="4" w:space="0" w:color="auto"/>
            </w:tcBorders>
            <w:shd w:val="clear" w:color="auto" w:fill="BFBFBF" w:themeFill="background1" w:themeFillShade="BF"/>
            <w:vAlign w:val="center"/>
            <w:hideMark/>
          </w:tcPr>
          <w:p w14:paraId="45EDFF32"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566409FD"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14:paraId="56E00D2B"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auto" w:fill="BFBFBF" w:themeFill="background1" w:themeFillShade="BF"/>
            <w:vAlign w:val="center"/>
            <w:hideMark/>
          </w:tcPr>
          <w:p w14:paraId="6C6617CA"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14:paraId="23AB932D"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Primaria</w:t>
            </w:r>
          </w:p>
        </w:tc>
        <w:tc>
          <w:tcPr>
            <w:tcW w:w="372" w:type="pct"/>
            <w:tcBorders>
              <w:top w:val="nil"/>
              <w:left w:val="nil"/>
              <w:bottom w:val="single" w:sz="4" w:space="0" w:color="auto"/>
              <w:right w:val="single" w:sz="4" w:space="0" w:color="auto"/>
            </w:tcBorders>
            <w:shd w:val="clear" w:color="auto" w:fill="BFBFBF" w:themeFill="background1" w:themeFillShade="BF"/>
            <w:vAlign w:val="center"/>
            <w:hideMark/>
          </w:tcPr>
          <w:p w14:paraId="0839E351" w14:textId="77777777" w:rsidR="00D50B42" w:rsidRPr="00D50B42" w:rsidRDefault="00D50B42" w:rsidP="00D50B42">
            <w:pPr>
              <w:ind w:left="0"/>
              <w:jc w:val="center"/>
              <w:rPr>
                <w:rFonts w:asciiTheme="minorHAnsi" w:hAnsiTheme="minorHAnsi"/>
                <w:b/>
                <w:bCs/>
                <w:color w:val="000000"/>
                <w:sz w:val="12"/>
                <w:szCs w:val="12"/>
                <w:lang w:val="es-CO" w:eastAsia="es-CO"/>
              </w:rPr>
            </w:pPr>
            <w:r w:rsidRPr="00D50B42">
              <w:rPr>
                <w:rFonts w:asciiTheme="minorHAnsi" w:hAnsiTheme="minorHAnsi"/>
                <w:b/>
                <w:bCs/>
                <w:color w:val="000000"/>
                <w:sz w:val="12"/>
                <w:szCs w:val="12"/>
                <w:lang w:val="es-CO" w:eastAsia="es-CO"/>
              </w:rPr>
              <w:t>Secundaria</w:t>
            </w:r>
          </w:p>
        </w:tc>
      </w:tr>
      <w:tr w:rsidR="00D50B42" w:rsidRPr="00D50B42" w14:paraId="00697F2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3427A3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8582C1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09A0FF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7B3B4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39" w:type="pct"/>
            <w:tcBorders>
              <w:top w:val="nil"/>
              <w:left w:val="nil"/>
              <w:bottom w:val="single" w:sz="4" w:space="0" w:color="auto"/>
              <w:right w:val="single" w:sz="4" w:space="0" w:color="auto"/>
            </w:tcBorders>
            <w:shd w:val="clear" w:color="000000" w:fill="FFFFFF"/>
            <w:noWrap/>
            <w:vAlign w:val="center"/>
            <w:hideMark/>
          </w:tcPr>
          <w:p w14:paraId="129CBA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1AAA4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39" w:type="pct"/>
            <w:tcBorders>
              <w:top w:val="nil"/>
              <w:left w:val="nil"/>
              <w:bottom w:val="single" w:sz="4" w:space="0" w:color="auto"/>
              <w:right w:val="single" w:sz="4" w:space="0" w:color="auto"/>
            </w:tcBorders>
            <w:shd w:val="clear" w:color="000000" w:fill="FFFFFF"/>
            <w:noWrap/>
            <w:vAlign w:val="center"/>
            <w:hideMark/>
          </w:tcPr>
          <w:p w14:paraId="2A86E0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588A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0" w:type="pct"/>
            <w:tcBorders>
              <w:top w:val="nil"/>
              <w:left w:val="nil"/>
              <w:bottom w:val="single" w:sz="4" w:space="0" w:color="auto"/>
              <w:right w:val="single" w:sz="4" w:space="0" w:color="auto"/>
            </w:tcBorders>
            <w:shd w:val="clear" w:color="000000" w:fill="FFFFFF"/>
            <w:noWrap/>
            <w:vAlign w:val="center"/>
            <w:hideMark/>
          </w:tcPr>
          <w:p w14:paraId="46C2AD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85326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0" w:type="pct"/>
            <w:tcBorders>
              <w:top w:val="nil"/>
              <w:left w:val="nil"/>
              <w:bottom w:val="single" w:sz="4" w:space="0" w:color="auto"/>
              <w:right w:val="single" w:sz="4" w:space="0" w:color="auto"/>
            </w:tcBorders>
            <w:shd w:val="clear" w:color="000000" w:fill="FFFFFF"/>
            <w:noWrap/>
            <w:vAlign w:val="center"/>
            <w:hideMark/>
          </w:tcPr>
          <w:p w14:paraId="51EAF00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D083F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05A0DBDE"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A3F78D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00BDE7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02628E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9FA82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39" w:type="pct"/>
            <w:tcBorders>
              <w:top w:val="nil"/>
              <w:left w:val="nil"/>
              <w:bottom w:val="single" w:sz="4" w:space="0" w:color="auto"/>
              <w:right w:val="single" w:sz="4" w:space="0" w:color="auto"/>
            </w:tcBorders>
            <w:shd w:val="clear" w:color="000000" w:fill="FFFFFF"/>
            <w:noWrap/>
            <w:vAlign w:val="center"/>
            <w:hideMark/>
          </w:tcPr>
          <w:p w14:paraId="3A69A6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22466D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39" w:type="pct"/>
            <w:tcBorders>
              <w:top w:val="nil"/>
              <w:left w:val="nil"/>
              <w:bottom w:val="single" w:sz="4" w:space="0" w:color="auto"/>
              <w:right w:val="single" w:sz="4" w:space="0" w:color="auto"/>
            </w:tcBorders>
            <w:shd w:val="clear" w:color="000000" w:fill="FFFFFF"/>
            <w:noWrap/>
            <w:vAlign w:val="center"/>
            <w:hideMark/>
          </w:tcPr>
          <w:p w14:paraId="498B369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CBA979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0" w:type="pct"/>
            <w:tcBorders>
              <w:top w:val="nil"/>
              <w:left w:val="nil"/>
              <w:bottom w:val="single" w:sz="4" w:space="0" w:color="auto"/>
              <w:right w:val="single" w:sz="4" w:space="0" w:color="auto"/>
            </w:tcBorders>
            <w:shd w:val="clear" w:color="000000" w:fill="FFFFFF"/>
            <w:noWrap/>
            <w:vAlign w:val="center"/>
            <w:hideMark/>
          </w:tcPr>
          <w:p w14:paraId="1D57B2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85E85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c>
          <w:tcPr>
            <w:tcW w:w="340" w:type="pct"/>
            <w:tcBorders>
              <w:top w:val="nil"/>
              <w:left w:val="nil"/>
              <w:bottom w:val="single" w:sz="4" w:space="0" w:color="auto"/>
              <w:right w:val="single" w:sz="4" w:space="0" w:color="auto"/>
            </w:tcBorders>
            <w:shd w:val="clear" w:color="000000" w:fill="FFFFFF"/>
            <w:noWrap/>
            <w:vAlign w:val="center"/>
            <w:hideMark/>
          </w:tcPr>
          <w:p w14:paraId="6D3F5A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28DD1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12,503</w:t>
            </w:r>
          </w:p>
        </w:tc>
      </w:tr>
      <w:tr w:rsidR="00D50B42" w:rsidRPr="00D50B42" w14:paraId="448CE38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71F8AC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01C81F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40B289A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C5739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938B8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1A5C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E4A01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8393C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6CF7B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BD466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841C0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D893A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55B8758"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C0154B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A1C8DF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047ECBF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F62B18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84114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3B8B2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FA48E5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F6C3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3B142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25D0DB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6E3EB6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0CA20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6578EB0"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363F24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C51F67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1F6A06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193EE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324BF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D6C0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0AE39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D75D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F37B1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6AD2E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CE108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01F93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D016128"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809E36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E65F52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387ADA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1741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338BC0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292C5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39FEE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97C72B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64AAC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D517A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EF87A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D8B888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6718D1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8F92BB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A0E48B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51089AC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225A4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92EFE6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AE33B7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A6C3F7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5CB4A7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2F389D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3FC17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91FA4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DE788A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C692A62"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D3F585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22CF46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61A8AB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EB5C0F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DB8E8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9B67AA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88BDD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8B909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DBD2B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D284BA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DEC75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37221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4D4A34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98BD79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4DA2AC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70A7B7E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D463DB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ABB06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FBE9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231E9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FCEBBA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902E43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EFA02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83702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15AD6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0ACE3F5"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C88899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D1486C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37828CD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617E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53A0F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F6422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F9373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6BF42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273CE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FC03E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D3995C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53300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8E9E715"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3B1E6F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Berlín-Samaná-Caldas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AF5D3E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73CF97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DF299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F090AD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8F2CF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619B2B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2E959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D294F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CE32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585A5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338E6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DC74AD9"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052E90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7C331B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3657612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1379C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39" w:type="pct"/>
            <w:tcBorders>
              <w:top w:val="nil"/>
              <w:left w:val="nil"/>
              <w:bottom w:val="single" w:sz="4" w:space="0" w:color="auto"/>
              <w:right w:val="single" w:sz="4" w:space="0" w:color="auto"/>
            </w:tcBorders>
            <w:shd w:val="clear" w:color="000000" w:fill="FFFFFF"/>
            <w:noWrap/>
            <w:vAlign w:val="center"/>
            <w:hideMark/>
          </w:tcPr>
          <w:p w14:paraId="5D6C06A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4482EE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39" w:type="pct"/>
            <w:tcBorders>
              <w:top w:val="nil"/>
              <w:left w:val="nil"/>
              <w:bottom w:val="single" w:sz="4" w:space="0" w:color="auto"/>
              <w:right w:val="single" w:sz="4" w:space="0" w:color="auto"/>
            </w:tcBorders>
            <w:shd w:val="clear" w:color="000000" w:fill="FFFFFF"/>
            <w:noWrap/>
            <w:vAlign w:val="center"/>
            <w:hideMark/>
          </w:tcPr>
          <w:p w14:paraId="303B2B0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8EE9BB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0" w:type="pct"/>
            <w:tcBorders>
              <w:top w:val="nil"/>
              <w:left w:val="nil"/>
              <w:bottom w:val="single" w:sz="4" w:space="0" w:color="auto"/>
              <w:right w:val="single" w:sz="4" w:space="0" w:color="auto"/>
            </w:tcBorders>
            <w:shd w:val="clear" w:color="000000" w:fill="FFFFFF"/>
            <w:noWrap/>
            <w:vAlign w:val="center"/>
            <w:hideMark/>
          </w:tcPr>
          <w:p w14:paraId="24D86BB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DA9E4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0" w:type="pct"/>
            <w:tcBorders>
              <w:top w:val="nil"/>
              <w:left w:val="nil"/>
              <w:bottom w:val="single" w:sz="4" w:space="0" w:color="auto"/>
              <w:right w:val="single" w:sz="4" w:space="0" w:color="auto"/>
            </w:tcBorders>
            <w:shd w:val="clear" w:color="000000" w:fill="FFFFFF"/>
            <w:noWrap/>
            <w:vAlign w:val="center"/>
            <w:hideMark/>
          </w:tcPr>
          <w:p w14:paraId="19A5C2F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73455A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0C2F79CF"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18F5CD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3E9A79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45CFB6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CA015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39" w:type="pct"/>
            <w:tcBorders>
              <w:top w:val="nil"/>
              <w:left w:val="nil"/>
              <w:bottom w:val="single" w:sz="4" w:space="0" w:color="auto"/>
              <w:right w:val="single" w:sz="4" w:space="0" w:color="auto"/>
            </w:tcBorders>
            <w:shd w:val="clear" w:color="000000" w:fill="FFFFFF"/>
            <w:noWrap/>
            <w:vAlign w:val="center"/>
            <w:hideMark/>
          </w:tcPr>
          <w:p w14:paraId="3455F2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34406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39" w:type="pct"/>
            <w:tcBorders>
              <w:top w:val="nil"/>
              <w:left w:val="nil"/>
              <w:bottom w:val="single" w:sz="4" w:space="0" w:color="auto"/>
              <w:right w:val="single" w:sz="4" w:space="0" w:color="auto"/>
            </w:tcBorders>
            <w:shd w:val="clear" w:color="000000" w:fill="FFFFFF"/>
            <w:noWrap/>
            <w:vAlign w:val="center"/>
            <w:hideMark/>
          </w:tcPr>
          <w:p w14:paraId="4F9896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BC04AC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0" w:type="pct"/>
            <w:tcBorders>
              <w:top w:val="nil"/>
              <w:left w:val="nil"/>
              <w:bottom w:val="single" w:sz="4" w:space="0" w:color="auto"/>
              <w:right w:val="single" w:sz="4" w:space="0" w:color="auto"/>
            </w:tcBorders>
            <w:shd w:val="clear" w:color="000000" w:fill="FFFFFF"/>
            <w:noWrap/>
            <w:vAlign w:val="center"/>
            <w:hideMark/>
          </w:tcPr>
          <w:p w14:paraId="0B00C18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70C413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c>
          <w:tcPr>
            <w:tcW w:w="340" w:type="pct"/>
            <w:tcBorders>
              <w:top w:val="nil"/>
              <w:left w:val="nil"/>
              <w:bottom w:val="single" w:sz="4" w:space="0" w:color="auto"/>
              <w:right w:val="single" w:sz="4" w:space="0" w:color="auto"/>
            </w:tcBorders>
            <w:shd w:val="clear" w:color="000000" w:fill="FFFFFF"/>
            <w:noWrap/>
            <w:vAlign w:val="center"/>
            <w:hideMark/>
          </w:tcPr>
          <w:p w14:paraId="6C2E9C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329F88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30,553</w:t>
            </w:r>
          </w:p>
        </w:tc>
      </w:tr>
      <w:tr w:rsidR="00D50B42" w:rsidRPr="00D50B42" w14:paraId="106A13C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460A0D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5A080DA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01FFE7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15D354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FD2D7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6AF30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9D7AC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1F509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08A78D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B4A2B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7754BC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9E850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8D3833E"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08539E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20ACB0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131C88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8B889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A8A22F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06CDDE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B8A0E9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5F3D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2D1E3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917F2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6AC1D3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3EA26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405100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55EC8D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04C194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0271A61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FD5A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E917D9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E8D0C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43054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D28CE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177F2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19342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97A70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93A13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BA4D051"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145B0F1"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9A1EEC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64534C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A9F019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10BE4A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4EBCD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7B07C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8A3F01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43F97A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6A992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269C29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E5AC7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861F6D1"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CD8AA8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F1428C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436E668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D5F9D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81EF0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FCDD8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0CB500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2C9B0B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E8C978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29EAB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C263EF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2497D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363E28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146880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9DDD8D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6ED4E84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8DFD7C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E654A4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EE04C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DE5C29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26727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A5D4A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80FB4B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D94DC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2CE677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9EE9F5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9F6F60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249CE0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0471A7B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73B70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E69A5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612018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BD256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F5B318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888E32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68070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86F2DD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C3F0D5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B5D96E3"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263880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F66299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2D5676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91759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FD17FF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326A88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D1C2AA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C9DC3F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B7430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36A015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4C19D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2B4C10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C0CEEE8"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4072538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Florencia-Samaná-Caldas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CFB9D2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5BC836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AEF516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A129E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74C1D2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E0799C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4A3C9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A819B2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929432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F0183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80FAA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93CE3C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735FE3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D6760B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21F5742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755C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39" w:type="pct"/>
            <w:tcBorders>
              <w:top w:val="nil"/>
              <w:left w:val="nil"/>
              <w:bottom w:val="single" w:sz="4" w:space="0" w:color="auto"/>
              <w:right w:val="single" w:sz="4" w:space="0" w:color="auto"/>
            </w:tcBorders>
            <w:shd w:val="clear" w:color="000000" w:fill="FFFFFF"/>
            <w:noWrap/>
            <w:vAlign w:val="center"/>
            <w:hideMark/>
          </w:tcPr>
          <w:p w14:paraId="117D8D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8A1090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39" w:type="pct"/>
            <w:tcBorders>
              <w:top w:val="nil"/>
              <w:left w:val="nil"/>
              <w:bottom w:val="single" w:sz="4" w:space="0" w:color="auto"/>
              <w:right w:val="single" w:sz="4" w:space="0" w:color="auto"/>
            </w:tcBorders>
            <w:shd w:val="clear" w:color="000000" w:fill="FFFFFF"/>
            <w:noWrap/>
            <w:vAlign w:val="center"/>
            <w:hideMark/>
          </w:tcPr>
          <w:p w14:paraId="74E4022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A3427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0" w:type="pct"/>
            <w:tcBorders>
              <w:top w:val="nil"/>
              <w:left w:val="nil"/>
              <w:bottom w:val="single" w:sz="4" w:space="0" w:color="auto"/>
              <w:right w:val="single" w:sz="4" w:space="0" w:color="auto"/>
            </w:tcBorders>
            <w:shd w:val="clear" w:color="000000" w:fill="FFFFFF"/>
            <w:noWrap/>
            <w:vAlign w:val="center"/>
            <w:hideMark/>
          </w:tcPr>
          <w:p w14:paraId="6DD876F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45854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0" w:type="pct"/>
            <w:tcBorders>
              <w:top w:val="nil"/>
              <w:left w:val="nil"/>
              <w:bottom w:val="single" w:sz="4" w:space="0" w:color="auto"/>
              <w:right w:val="single" w:sz="4" w:space="0" w:color="auto"/>
            </w:tcBorders>
            <w:shd w:val="clear" w:color="000000" w:fill="FFFFFF"/>
            <w:noWrap/>
            <w:vAlign w:val="center"/>
            <w:hideMark/>
          </w:tcPr>
          <w:p w14:paraId="6BC172E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76217E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50590459"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FFBD6F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B726AA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6F71F6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20321B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39" w:type="pct"/>
            <w:tcBorders>
              <w:top w:val="nil"/>
              <w:left w:val="nil"/>
              <w:bottom w:val="single" w:sz="4" w:space="0" w:color="auto"/>
              <w:right w:val="single" w:sz="4" w:space="0" w:color="auto"/>
            </w:tcBorders>
            <w:shd w:val="clear" w:color="000000" w:fill="FFFFFF"/>
            <w:noWrap/>
            <w:vAlign w:val="center"/>
            <w:hideMark/>
          </w:tcPr>
          <w:p w14:paraId="4D3174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D599D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39" w:type="pct"/>
            <w:tcBorders>
              <w:top w:val="nil"/>
              <w:left w:val="nil"/>
              <w:bottom w:val="single" w:sz="4" w:space="0" w:color="auto"/>
              <w:right w:val="single" w:sz="4" w:space="0" w:color="auto"/>
            </w:tcBorders>
            <w:shd w:val="clear" w:color="000000" w:fill="FFFFFF"/>
            <w:noWrap/>
            <w:vAlign w:val="center"/>
            <w:hideMark/>
          </w:tcPr>
          <w:p w14:paraId="71ED09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D82DA5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0" w:type="pct"/>
            <w:tcBorders>
              <w:top w:val="nil"/>
              <w:left w:val="nil"/>
              <w:bottom w:val="single" w:sz="4" w:space="0" w:color="auto"/>
              <w:right w:val="single" w:sz="4" w:space="0" w:color="auto"/>
            </w:tcBorders>
            <w:shd w:val="clear" w:color="000000" w:fill="FFFFFF"/>
            <w:noWrap/>
            <w:vAlign w:val="center"/>
            <w:hideMark/>
          </w:tcPr>
          <w:p w14:paraId="0FFE7E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14F0C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c>
          <w:tcPr>
            <w:tcW w:w="340" w:type="pct"/>
            <w:tcBorders>
              <w:top w:val="nil"/>
              <w:left w:val="nil"/>
              <w:bottom w:val="single" w:sz="4" w:space="0" w:color="auto"/>
              <w:right w:val="single" w:sz="4" w:space="0" w:color="auto"/>
            </w:tcBorders>
            <w:shd w:val="clear" w:color="000000" w:fill="FFFFFF"/>
            <w:noWrap/>
            <w:vAlign w:val="center"/>
            <w:hideMark/>
          </w:tcPr>
          <w:p w14:paraId="4097515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8195E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48,438</w:t>
            </w:r>
          </w:p>
        </w:tc>
      </w:tr>
      <w:tr w:rsidR="00D50B42" w:rsidRPr="00D50B42" w14:paraId="6EB85969"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0208AFC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24C899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6D480C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1376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5C4E94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E35806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58C382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F53B3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9141C2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387B35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7F807E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153964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481BDC10"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14AFF8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53933D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1E874E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7E0F3F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BFC5DB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BA5040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498A81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F750D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886CE7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AA71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3DBF0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7A09F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428CBD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FD62E9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6C5924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648A3FC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6BEA5A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AE55C5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C1384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3C2191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849A5C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C68B68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82E41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183DB1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A798D2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3D68995F"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C20B33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D8778E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61370E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82BFFD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B0244C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1155B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B5812A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CFB4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75268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F8A424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61E840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BBBC45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0CE7657C"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0D0A1D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EDD5DC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5D64007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073FA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5C5CFB3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61DCE6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08467C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28E7B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F2617C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36BF5E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FC678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C17821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C01EFC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42CFC72"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CDD764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071086D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01103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7B1BE7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8E58F6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9BB8C5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0457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099C3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5F9E1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E52640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49D4991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7F61222"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159939D"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1480EFE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317FA9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9859D3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5EDD92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B02BD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18DE6C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BDBA29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3F907B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3AAE72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E72A8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3FC732D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57D2EA52"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6228CC1"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67E78E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7CF0A62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7242D5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1ED565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9158C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ABE451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06C2BA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0D28C4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85B63C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50EC5E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2CB2E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E5928D9"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174318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San Diego-Samaná-Caldas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19D6E9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3FA8B9E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6F08F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15D091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D76952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945DD8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850596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5D82008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F5B4BE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C7AD4D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F44681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D1BF9E9"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5D80CA0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30D4178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Residencial</w:t>
            </w:r>
          </w:p>
        </w:tc>
        <w:tc>
          <w:tcPr>
            <w:tcW w:w="339" w:type="pct"/>
            <w:tcBorders>
              <w:top w:val="nil"/>
              <w:left w:val="nil"/>
              <w:bottom w:val="single" w:sz="4" w:space="0" w:color="auto"/>
              <w:right w:val="single" w:sz="4" w:space="0" w:color="auto"/>
            </w:tcBorders>
            <w:shd w:val="clear" w:color="000000" w:fill="FFFFFF"/>
            <w:noWrap/>
            <w:vAlign w:val="center"/>
            <w:hideMark/>
          </w:tcPr>
          <w:p w14:paraId="5398A3B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1CC6F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170,485</w:t>
            </w:r>
          </w:p>
        </w:tc>
        <w:tc>
          <w:tcPr>
            <w:tcW w:w="339" w:type="pct"/>
            <w:tcBorders>
              <w:top w:val="nil"/>
              <w:left w:val="nil"/>
              <w:bottom w:val="single" w:sz="4" w:space="0" w:color="auto"/>
              <w:right w:val="single" w:sz="4" w:space="0" w:color="auto"/>
            </w:tcBorders>
            <w:shd w:val="clear" w:color="000000" w:fill="FFFFFF"/>
            <w:noWrap/>
            <w:vAlign w:val="center"/>
            <w:hideMark/>
          </w:tcPr>
          <w:p w14:paraId="3ADE762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367FB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170,982</w:t>
            </w:r>
          </w:p>
        </w:tc>
        <w:tc>
          <w:tcPr>
            <w:tcW w:w="339" w:type="pct"/>
            <w:tcBorders>
              <w:top w:val="nil"/>
              <w:left w:val="nil"/>
              <w:bottom w:val="single" w:sz="4" w:space="0" w:color="auto"/>
              <w:right w:val="single" w:sz="4" w:space="0" w:color="auto"/>
            </w:tcBorders>
            <w:shd w:val="clear" w:color="000000" w:fill="FFFFFF"/>
            <w:noWrap/>
            <w:vAlign w:val="center"/>
            <w:hideMark/>
          </w:tcPr>
          <w:p w14:paraId="473A940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D4E24E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171,479</w:t>
            </w:r>
          </w:p>
        </w:tc>
        <w:tc>
          <w:tcPr>
            <w:tcW w:w="340" w:type="pct"/>
            <w:tcBorders>
              <w:top w:val="nil"/>
              <w:left w:val="nil"/>
              <w:bottom w:val="single" w:sz="4" w:space="0" w:color="auto"/>
              <w:right w:val="single" w:sz="4" w:space="0" w:color="auto"/>
            </w:tcBorders>
            <w:shd w:val="clear" w:color="000000" w:fill="FFFFFF"/>
            <w:noWrap/>
            <w:vAlign w:val="center"/>
            <w:hideMark/>
          </w:tcPr>
          <w:p w14:paraId="29EA0FD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36DF9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171,976</w:t>
            </w:r>
          </w:p>
        </w:tc>
        <w:tc>
          <w:tcPr>
            <w:tcW w:w="340" w:type="pct"/>
            <w:tcBorders>
              <w:top w:val="nil"/>
              <w:left w:val="nil"/>
              <w:bottom w:val="single" w:sz="4" w:space="0" w:color="auto"/>
              <w:right w:val="single" w:sz="4" w:space="0" w:color="auto"/>
            </w:tcBorders>
            <w:shd w:val="clear" w:color="000000" w:fill="FFFFFF"/>
            <w:noWrap/>
            <w:vAlign w:val="center"/>
            <w:hideMark/>
          </w:tcPr>
          <w:p w14:paraId="7CF85B0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5EC9570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172,472</w:t>
            </w:r>
          </w:p>
        </w:tc>
      </w:tr>
      <w:tr w:rsidR="00D50B42" w:rsidRPr="00D50B42" w14:paraId="6349FCC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654F481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D8DA2A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1</w:t>
            </w:r>
          </w:p>
        </w:tc>
        <w:tc>
          <w:tcPr>
            <w:tcW w:w="339" w:type="pct"/>
            <w:tcBorders>
              <w:top w:val="nil"/>
              <w:left w:val="nil"/>
              <w:bottom w:val="single" w:sz="4" w:space="0" w:color="auto"/>
              <w:right w:val="single" w:sz="4" w:space="0" w:color="auto"/>
            </w:tcBorders>
            <w:shd w:val="clear" w:color="000000" w:fill="FFFFFF"/>
            <w:noWrap/>
            <w:vAlign w:val="center"/>
            <w:hideMark/>
          </w:tcPr>
          <w:p w14:paraId="2DA5A3A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684265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39" w:type="pct"/>
            <w:tcBorders>
              <w:top w:val="nil"/>
              <w:left w:val="nil"/>
              <w:bottom w:val="single" w:sz="4" w:space="0" w:color="auto"/>
              <w:right w:val="single" w:sz="4" w:space="0" w:color="auto"/>
            </w:tcBorders>
            <w:shd w:val="clear" w:color="000000" w:fill="FFFFFF"/>
            <w:noWrap/>
            <w:vAlign w:val="center"/>
            <w:hideMark/>
          </w:tcPr>
          <w:p w14:paraId="56BFCE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1759E2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39" w:type="pct"/>
            <w:tcBorders>
              <w:top w:val="nil"/>
              <w:left w:val="nil"/>
              <w:bottom w:val="single" w:sz="4" w:space="0" w:color="auto"/>
              <w:right w:val="single" w:sz="4" w:space="0" w:color="auto"/>
            </w:tcBorders>
            <w:shd w:val="clear" w:color="000000" w:fill="FFFFFF"/>
            <w:noWrap/>
            <w:vAlign w:val="center"/>
            <w:hideMark/>
          </w:tcPr>
          <w:p w14:paraId="6E4B494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4760E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40" w:type="pct"/>
            <w:tcBorders>
              <w:top w:val="nil"/>
              <w:left w:val="nil"/>
              <w:bottom w:val="single" w:sz="4" w:space="0" w:color="auto"/>
              <w:right w:val="single" w:sz="4" w:space="0" w:color="auto"/>
            </w:tcBorders>
            <w:shd w:val="clear" w:color="000000" w:fill="FFFFFF"/>
            <w:noWrap/>
            <w:vAlign w:val="center"/>
            <w:hideMark/>
          </w:tcPr>
          <w:p w14:paraId="225CEFE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26C726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c>
          <w:tcPr>
            <w:tcW w:w="340" w:type="pct"/>
            <w:tcBorders>
              <w:top w:val="nil"/>
              <w:left w:val="nil"/>
              <w:bottom w:val="single" w:sz="4" w:space="0" w:color="auto"/>
              <w:right w:val="single" w:sz="4" w:space="0" w:color="auto"/>
            </w:tcBorders>
            <w:shd w:val="clear" w:color="000000" w:fill="FFFFFF"/>
            <w:noWrap/>
            <w:vAlign w:val="center"/>
            <w:hideMark/>
          </w:tcPr>
          <w:p w14:paraId="756D61B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04B495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5,630</w:t>
            </w:r>
          </w:p>
        </w:tc>
      </w:tr>
      <w:tr w:rsidR="00D50B42" w:rsidRPr="00D50B42" w14:paraId="0DB6B983"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8742F0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C3CC649"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2</w:t>
            </w:r>
          </w:p>
        </w:tc>
        <w:tc>
          <w:tcPr>
            <w:tcW w:w="339" w:type="pct"/>
            <w:tcBorders>
              <w:top w:val="nil"/>
              <w:left w:val="nil"/>
              <w:bottom w:val="single" w:sz="4" w:space="0" w:color="auto"/>
              <w:right w:val="single" w:sz="4" w:space="0" w:color="auto"/>
            </w:tcBorders>
            <w:shd w:val="clear" w:color="000000" w:fill="FFFFFF"/>
            <w:noWrap/>
            <w:vAlign w:val="center"/>
            <w:hideMark/>
          </w:tcPr>
          <w:p w14:paraId="128F8E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8599B6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145,894</w:t>
            </w:r>
          </w:p>
        </w:tc>
        <w:tc>
          <w:tcPr>
            <w:tcW w:w="339" w:type="pct"/>
            <w:tcBorders>
              <w:top w:val="nil"/>
              <w:left w:val="nil"/>
              <w:bottom w:val="single" w:sz="4" w:space="0" w:color="auto"/>
              <w:right w:val="single" w:sz="4" w:space="0" w:color="auto"/>
            </w:tcBorders>
            <w:shd w:val="clear" w:color="000000" w:fill="FFFFFF"/>
            <w:noWrap/>
            <w:vAlign w:val="center"/>
            <w:hideMark/>
          </w:tcPr>
          <w:p w14:paraId="10AB003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B34940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146,308</w:t>
            </w:r>
          </w:p>
        </w:tc>
        <w:tc>
          <w:tcPr>
            <w:tcW w:w="339" w:type="pct"/>
            <w:tcBorders>
              <w:top w:val="nil"/>
              <w:left w:val="nil"/>
              <w:bottom w:val="single" w:sz="4" w:space="0" w:color="auto"/>
              <w:right w:val="single" w:sz="4" w:space="0" w:color="auto"/>
            </w:tcBorders>
            <w:shd w:val="clear" w:color="000000" w:fill="FFFFFF"/>
            <w:noWrap/>
            <w:vAlign w:val="center"/>
            <w:hideMark/>
          </w:tcPr>
          <w:p w14:paraId="7B208E8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B09197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146,722</w:t>
            </w:r>
          </w:p>
        </w:tc>
        <w:tc>
          <w:tcPr>
            <w:tcW w:w="340" w:type="pct"/>
            <w:tcBorders>
              <w:top w:val="nil"/>
              <w:left w:val="nil"/>
              <w:bottom w:val="single" w:sz="4" w:space="0" w:color="auto"/>
              <w:right w:val="single" w:sz="4" w:space="0" w:color="auto"/>
            </w:tcBorders>
            <w:shd w:val="clear" w:color="000000" w:fill="FFFFFF"/>
            <w:noWrap/>
            <w:vAlign w:val="center"/>
            <w:hideMark/>
          </w:tcPr>
          <w:p w14:paraId="172332F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66F8C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147,136</w:t>
            </w:r>
          </w:p>
        </w:tc>
        <w:tc>
          <w:tcPr>
            <w:tcW w:w="340" w:type="pct"/>
            <w:tcBorders>
              <w:top w:val="nil"/>
              <w:left w:val="nil"/>
              <w:bottom w:val="single" w:sz="4" w:space="0" w:color="auto"/>
              <w:right w:val="single" w:sz="4" w:space="0" w:color="auto"/>
            </w:tcBorders>
            <w:shd w:val="clear" w:color="000000" w:fill="FFFFFF"/>
            <w:noWrap/>
            <w:vAlign w:val="center"/>
            <w:hideMark/>
          </w:tcPr>
          <w:p w14:paraId="5563F7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70ECC0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147,550</w:t>
            </w:r>
          </w:p>
        </w:tc>
      </w:tr>
      <w:tr w:rsidR="00D50B42" w:rsidRPr="00D50B42" w14:paraId="3D5C7756"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5F77F47"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72DA927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3</w:t>
            </w:r>
          </w:p>
        </w:tc>
        <w:tc>
          <w:tcPr>
            <w:tcW w:w="339" w:type="pct"/>
            <w:tcBorders>
              <w:top w:val="nil"/>
              <w:left w:val="nil"/>
              <w:bottom w:val="single" w:sz="4" w:space="0" w:color="auto"/>
              <w:right w:val="single" w:sz="4" w:space="0" w:color="auto"/>
            </w:tcBorders>
            <w:shd w:val="clear" w:color="000000" w:fill="FFFFFF"/>
            <w:noWrap/>
            <w:vAlign w:val="center"/>
            <w:hideMark/>
          </w:tcPr>
          <w:p w14:paraId="4631F0F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4F618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18,961</w:t>
            </w:r>
          </w:p>
        </w:tc>
        <w:tc>
          <w:tcPr>
            <w:tcW w:w="339" w:type="pct"/>
            <w:tcBorders>
              <w:top w:val="nil"/>
              <w:left w:val="nil"/>
              <w:bottom w:val="single" w:sz="4" w:space="0" w:color="auto"/>
              <w:right w:val="single" w:sz="4" w:space="0" w:color="auto"/>
            </w:tcBorders>
            <w:shd w:val="clear" w:color="000000" w:fill="FFFFFF"/>
            <w:noWrap/>
            <w:vAlign w:val="center"/>
            <w:hideMark/>
          </w:tcPr>
          <w:p w14:paraId="702298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A3A0A1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19,044</w:t>
            </w:r>
          </w:p>
        </w:tc>
        <w:tc>
          <w:tcPr>
            <w:tcW w:w="339" w:type="pct"/>
            <w:tcBorders>
              <w:top w:val="nil"/>
              <w:left w:val="nil"/>
              <w:bottom w:val="single" w:sz="4" w:space="0" w:color="auto"/>
              <w:right w:val="single" w:sz="4" w:space="0" w:color="auto"/>
            </w:tcBorders>
            <w:shd w:val="clear" w:color="000000" w:fill="FFFFFF"/>
            <w:noWrap/>
            <w:vAlign w:val="center"/>
            <w:hideMark/>
          </w:tcPr>
          <w:p w14:paraId="1FA28DF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A2C32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19,127</w:t>
            </w:r>
          </w:p>
        </w:tc>
        <w:tc>
          <w:tcPr>
            <w:tcW w:w="340" w:type="pct"/>
            <w:tcBorders>
              <w:top w:val="nil"/>
              <w:left w:val="nil"/>
              <w:bottom w:val="single" w:sz="4" w:space="0" w:color="auto"/>
              <w:right w:val="single" w:sz="4" w:space="0" w:color="auto"/>
            </w:tcBorders>
            <w:shd w:val="clear" w:color="000000" w:fill="FFFFFF"/>
            <w:noWrap/>
            <w:vAlign w:val="center"/>
            <w:hideMark/>
          </w:tcPr>
          <w:p w14:paraId="4C8E3AE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7764CC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19,210</w:t>
            </w:r>
          </w:p>
        </w:tc>
        <w:tc>
          <w:tcPr>
            <w:tcW w:w="340" w:type="pct"/>
            <w:tcBorders>
              <w:top w:val="nil"/>
              <w:left w:val="nil"/>
              <w:bottom w:val="single" w:sz="4" w:space="0" w:color="auto"/>
              <w:right w:val="single" w:sz="4" w:space="0" w:color="auto"/>
            </w:tcBorders>
            <w:shd w:val="clear" w:color="000000" w:fill="FFFFFF"/>
            <w:noWrap/>
            <w:vAlign w:val="center"/>
            <w:hideMark/>
          </w:tcPr>
          <w:p w14:paraId="606BD26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3743D3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19,292</w:t>
            </w:r>
          </w:p>
        </w:tc>
      </w:tr>
      <w:tr w:rsidR="00D50B42" w:rsidRPr="00D50B42" w14:paraId="5217C041"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F5B05B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1F737C4"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4</w:t>
            </w:r>
          </w:p>
        </w:tc>
        <w:tc>
          <w:tcPr>
            <w:tcW w:w="339" w:type="pct"/>
            <w:tcBorders>
              <w:top w:val="nil"/>
              <w:left w:val="nil"/>
              <w:bottom w:val="single" w:sz="4" w:space="0" w:color="auto"/>
              <w:right w:val="single" w:sz="4" w:space="0" w:color="auto"/>
            </w:tcBorders>
            <w:shd w:val="clear" w:color="000000" w:fill="FFFFFF"/>
            <w:noWrap/>
            <w:vAlign w:val="center"/>
            <w:hideMark/>
          </w:tcPr>
          <w:p w14:paraId="04231E7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25480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EE27EF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22EB9B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59709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E5A2E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4BC6E3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6BDC507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7E0829C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1A372F2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DE64DCF"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4377173"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E0841F1"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5</w:t>
            </w:r>
          </w:p>
        </w:tc>
        <w:tc>
          <w:tcPr>
            <w:tcW w:w="339" w:type="pct"/>
            <w:tcBorders>
              <w:top w:val="nil"/>
              <w:left w:val="nil"/>
              <w:bottom w:val="single" w:sz="4" w:space="0" w:color="auto"/>
              <w:right w:val="single" w:sz="4" w:space="0" w:color="auto"/>
            </w:tcBorders>
            <w:shd w:val="clear" w:color="000000" w:fill="FFFFFF"/>
            <w:noWrap/>
            <w:vAlign w:val="center"/>
            <w:hideMark/>
          </w:tcPr>
          <w:p w14:paraId="6DD6631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A4271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87CB75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3921C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374E1F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4B1CCD2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AF6E06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0ABE35"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32FD059"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7C5898A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40AE9AC"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3743EF1E"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4439218C"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Estrato 6</w:t>
            </w:r>
          </w:p>
        </w:tc>
        <w:tc>
          <w:tcPr>
            <w:tcW w:w="339" w:type="pct"/>
            <w:tcBorders>
              <w:top w:val="nil"/>
              <w:left w:val="nil"/>
              <w:bottom w:val="single" w:sz="4" w:space="0" w:color="auto"/>
              <w:right w:val="single" w:sz="4" w:space="0" w:color="auto"/>
            </w:tcBorders>
            <w:shd w:val="clear" w:color="000000" w:fill="FFFFFF"/>
            <w:noWrap/>
            <w:vAlign w:val="center"/>
            <w:hideMark/>
          </w:tcPr>
          <w:p w14:paraId="5EC8D4E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99D2C2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7DB322B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C47A4D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38AB3C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B1FA89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892A3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8DF9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DBC1EA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24F19C6E"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789B50F"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1B350C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72F1F0A"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Comercial</w:t>
            </w:r>
          </w:p>
        </w:tc>
        <w:tc>
          <w:tcPr>
            <w:tcW w:w="339" w:type="pct"/>
            <w:tcBorders>
              <w:top w:val="nil"/>
              <w:left w:val="nil"/>
              <w:bottom w:val="single" w:sz="4" w:space="0" w:color="auto"/>
              <w:right w:val="single" w:sz="4" w:space="0" w:color="auto"/>
            </w:tcBorders>
            <w:shd w:val="clear" w:color="000000" w:fill="FFFFFF"/>
            <w:noWrap/>
            <w:vAlign w:val="center"/>
            <w:hideMark/>
          </w:tcPr>
          <w:p w14:paraId="55C68B5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CDB5D3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69503E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DC4138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62E14F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0E7D37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08A7BCB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5FEAAF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5F0B4D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E55AAE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18DD31EE"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28F3DE30"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2E9F93D5"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Industrial</w:t>
            </w:r>
          </w:p>
        </w:tc>
        <w:tc>
          <w:tcPr>
            <w:tcW w:w="339" w:type="pct"/>
            <w:tcBorders>
              <w:top w:val="nil"/>
              <w:left w:val="nil"/>
              <w:bottom w:val="single" w:sz="4" w:space="0" w:color="auto"/>
              <w:right w:val="single" w:sz="4" w:space="0" w:color="auto"/>
            </w:tcBorders>
            <w:shd w:val="clear" w:color="000000" w:fill="FFFFFF"/>
            <w:noWrap/>
            <w:vAlign w:val="center"/>
            <w:hideMark/>
          </w:tcPr>
          <w:p w14:paraId="3AF7154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3F8999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63290A4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87CFAA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DA8818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347D0B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C2E2A7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21F6387"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193A258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6BDC28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63AA52AD"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78D12C5B"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0B9FA868"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GNCV</w:t>
            </w:r>
          </w:p>
        </w:tc>
        <w:tc>
          <w:tcPr>
            <w:tcW w:w="339" w:type="pct"/>
            <w:tcBorders>
              <w:top w:val="nil"/>
              <w:left w:val="nil"/>
              <w:bottom w:val="single" w:sz="4" w:space="0" w:color="auto"/>
              <w:right w:val="single" w:sz="4" w:space="0" w:color="auto"/>
            </w:tcBorders>
            <w:shd w:val="clear" w:color="000000" w:fill="FFFFFF"/>
            <w:noWrap/>
            <w:vAlign w:val="center"/>
            <w:hideMark/>
          </w:tcPr>
          <w:p w14:paraId="070C4F5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E4B660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D95528A"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48C3CB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230133DC"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002F456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308763E1"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50F7D30"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4E42897B"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69A114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2D070762" w14:textId="77777777" w:rsidTr="00397111">
        <w:trPr>
          <w:trHeight w:val="225"/>
        </w:trPr>
        <w:tc>
          <w:tcPr>
            <w:tcW w:w="994" w:type="pct"/>
            <w:tcBorders>
              <w:top w:val="nil"/>
              <w:left w:val="single" w:sz="4" w:space="0" w:color="auto"/>
              <w:bottom w:val="single" w:sz="4" w:space="0" w:color="auto"/>
              <w:right w:val="single" w:sz="4" w:space="0" w:color="auto"/>
            </w:tcBorders>
            <w:shd w:val="clear" w:color="000000" w:fill="FFFFFF"/>
            <w:noWrap/>
            <w:vAlign w:val="center"/>
            <w:hideMark/>
          </w:tcPr>
          <w:p w14:paraId="1832A25F"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Samaná-Caldas</w:t>
            </w:r>
          </w:p>
        </w:tc>
        <w:tc>
          <w:tcPr>
            <w:tcW w:w="445" w:type="pct"/>
            <w:tcBorders>
              <w:top w:val="nil"/>
              <w:left w:val="nil"/>
              <w:bottom w:val="single" w:sz="4" w:space="0" w:color="auto"/>
              <w:right w:val="single" w:sz="4" w:space="0" w:color="auto"/>
            </w:tcBorders>
            <w:shd w:val="clear" w:color="000000" w:fill="FFFFFF"/>
            <w:noWrap/>
            <w:vAlign w:val="center"/>
            <w:hideMark/>
          </w:tcPr>
          <w:p w14:paraId="698BE316" w14:textId="77777777" w:rsidR="00D50B42" w:rsidRPr="00D50B42" w:rsidRDefault="00D50B42" w:rsidP="00D50B42">
            <w:pPr>
              <w:spacing w:before="240" w:after="240"/>
              <w:ind w:left="0"/>
              <w:contextualSpacing/>
              <w:jc w:val="center"/>
              <w:rPr>
                <w:rFonts w:asciiTheme="minorHAnsi" w:hAnsiTheme="minorHAnsi"/>
                <w:color w:val="000000"/>
                <w:sz w:val="12"/>
                <w:szCs w:val="12"/>
                <w:lang w:val="es-CO" w:eastAsia="es-CO"/>
              </w:rPr>
            </w:pPr>
            <w:r w:rsidRPr="00D50B42">
              <w:rPr>
                <w:rFonts w:asciiTheme="minorHAnsi" w:hAnsiTheme="minorHAnsi"/>
                <w:color w:val="000000"/>
                <w:sz w:val="12"/>
                <w:szCs w:val="12"/>
                <w:lang w:val="es-CO" w:eastAsia="es-CO"/>
              </w:rPr>
              <w:t>Otros</w:t>
            </w:r>
          </w:p>
        </w:tc>
        <w:tc>
          <w:tcPr>
            <w:tcW w:w="339" w:type="pct"/>
            <w:tcBorders>
              <w:top w:val="nil"/>
              <w:left w:val="nil"/>
              <w:bottom w:val="single" w:sz="4" w:space="0" w:color="auto"/>
              <w:right w:val="single" w:sz="4" w:space="0" w:color="auto"/>
            </w:tcBorders>
            <w:shd w:val="clear" w:color="000000" w:fill="FFFFFF"/>
            <w:noWrap/>
            <w:vAlign w:val="center"/>
            <w:hideMark/>
          </w:tcPr>
          <w:p w14:paraId="3693B542"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5B9D7EE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4419C978"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C52D5DD"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39" w:type="pct"/>
            <w:tcBorders>
              <w:top w:val="nil"/>
              <w:left w:val="nil"/>
              <w:bottom w:val="single" w:sz="4" w:space="0" w:color="auto"/>
              <w:right w:val="single" w:sz="4" w:space="0" w:color="auto"/>
            </w:tcBorders>
            <w:shd w:val="clear" w:color="000000" w:fill="FFFFFF"/>
            <w:noWrap/>
            <w:vAlign w:val="center"/>
            <w:hideMark/>
          </w:tcPr>
          <w:p w14:paraId="00E34DE4"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2B2FC5B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62C01B6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FFFFFF"/>
            <w:noWrap/>
            <w:vAlign w:val="center"/>
            <w:hideMark/>
          </w:tcPr>
          <w:p w14:paraId="7EE8064F"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40" w:type="pct"/>
            <w:tcBorders>
              <w:top w:val="nil"/>
              <w:left w:val="nil"/>
              <w:bottom w:val="single" w:sz="4" w:space="0" w:color="auto"/>
              <w:right w:val="single" w:sz="4" w:space="0" w:color="auto"/>
            </w:tcBorders>
            <w:shd w:val="clear" w:color="000000" w:fill="FFFFFF"/>
            <w:noWrap/>
            <w:vAlign w:val="center"/>
            <w:hideMark/>
          </w:tcPr>
          <w:p w14:paraId="2646FC96"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FFFFFF"/>
            <w:noWrap/>
            <w:vAlign w:val="center"/>
            <w:hideMark/>
          </w:tcPr>
          <w:p w14:paraId="0C54D1F3" w14:textId="77777777" w:rsidR="00D50B42" w:rsidRPr="00D50B42" w:rsidRDefault="00D50B42" w:rsidP="00D50B42">
            <w:pPr>
              <w:spacing w:before="240" w:after="240"/>
              <w:ind w:left="0"/>
              <w:contextualSpacing/>
              <w:jc w:val="center"/>
              <w:rPr>
                <w:rFonts w:asciiTheme="minorHAnsi" w:hAnsiTheme="minorHAnsi" w:cs="Arial"/>
                <w:color w:val="000000"/>
                <w:sz w:val="12"/>
                <w:szCs w:val="12"/>
                <w:lang w:val="es-CO" w:eastAsia="es-CO"/>
              </w:rPr>
            </w:pPr>
            <w:r w:rsidRPr="00D50B42">
              <w:rPr>
                <w:rFonts w:asciiTheme="minorHAnsi" w:hAnsiTheme="minorHAnsi" w:cs="Arial"/>
                <w:color w:val="000000"/>
                <w:sz w:val="12"/>
                <w:szCs w:val="12"/>
                <w:lang w:val="es-CO" w:eastAsia="es-CO"/>
              </w:rPr>
              <w:t>-</w:t>
            </w:r>
          </w:p>
        </w:tc>
      </w:tr>
      <w:tr w:rsidR="00D50B42" w:rsidRPr="00D50B42" w14:paraId="783549CB" w14:textId="77777777" w:rsidTr="00397111">
        <w:trPr>
          <w:trHeight w:val="225"/>
        </w:trPr>
        <w:tc>
          <w:tcPr>
            <w:tcW w:w="143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3059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TOTAL</w:t>
            </w:r>
          </w:p>
        </w:tc>
        <w:tc>
          <w:tcPr>
            <w:tcW w:w="339" w:type="pct"/>
            <w:tcBorders>
              <w:top w:val="nil"/>
              <w:left w:val="nil"/>
              <w:bottom w:val="single" w:sz="4" w:space="0" w:color="auto"/>
              <w:right w:val="single" w:sz="4" w:space="0" w:color="auto"/>
            </w:tcBorders>
            <w:shd w:val="clear" w:color="000000" w:fill="D9D9D9"/>
            <w:noWrap/>
            <w:vAlign w:val="center"/>
            <w:hideMark/>
          </w:tcPr>
          <w:p w14:paraId="4BEADE54"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0C602040"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261,979</w:t>
            </w:r>
          </w:p>
        </w:tc>
        <w:tc>
          <w:tcPr>
            <w:tcW w:w="339" w:type="pct"/>
            <w:tcBorders>
              <w:top w:val="nil"/>
              <w:left w:val="nil"/>
              <w:bottom w:val="single" w:sz="4" w:space="0" w:color="auto"/>
              <w:right w:val="single" w:sz="4" w:space="0" w:color="auto"/>
            </w:tcBorders>
            <w:shd w:val="clear" w:color="000000" w:fill="D9D9D9"/>
            <w:noWrap/>
            <w:vAlign w:val="center"/>
            <w:hideMark/>
          </w:tcPr>
          <w:p w14:paraId="5EC1F8A9"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526D5B30"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262,476</w:t>
            </w:r>
          </w:p>
        </w:tc>
        <w:tc>
          <w:tcPr>
            <w:tcW w:w="339" w:type="pct"/>
            <w:tcBorders>
              <w:top w:val="nil"/>
              <w:left w:val="nil"/>
              <w:bottom w:val="single" w:sz="4" w:space="0" w:color="auto"/>
              <w:right w:val="single" w:sz="4" w:space="0" w:color="auto"/>
            </w:tcBorders>
            <w:shd w:val="clear" w:color="000000" w:fill="D9D9D9"/>
            <w:noWrap/>
            <w:vAlign w:val="center"/>
            <w:hideMark/>
          </w:tcPr>
          <w:p w14:paraId="48501A93"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441866F3"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262,973</w:t>
            </w:r>
          </w:p>
        </w:tc>
        <w:tc>
          <w:tcPr>
            <w:tcW w:w="340" w:type="pct"/>
            <w:tcBorders>
              <w:top w:val="nil"/>
              <w:left w:val="nil"/>
              <w:bottom w:val="single" w:sz="4" w:space="0" w:color="auto"/>
              <w:right w:val="single" w:sz="4" w:space="0" w:color="auto"/>
            </w:tcBorders>
            <w:shd w:val="clear" w:color="000000" w:fill="D9D9D9"/>
            <w:noWrap/>
            <w:vAlign w:val="center"/>
            <w:hideMark/>
          </w:tcPr>
          <w:p w14:paraId="7732412E"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D9D9D9"/>
            <w:noWrap/>
            <w:vAlign w:val="center"/>
            <w:hideMark/>
          </w:tcPr>
          <w:p w14:paraId="5DFB77CC"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263,470</w:t>
            </w:r>
          </w:p>
        </w:tc>
        <w:tc>
          <w:tcPr>
            <w:tcW w:w="340" w:type="pct"/>
            <w:tcBorders>
              <w:top w:val="nil"/>
              <w:left w:val="nil"/>
              <w:bottom w:val="single" w:sz="4" w:space="0" w:color="auto"/>
              <w:right w:val="single" w:sz="4" w:space="0" w:color="auto"/>
            </w:tcBorders>
            <w:shd w:val="clear" w:color="000000" w:fill="D9D9D9"/>
            <w:noWrap/>
            <w:vAlign w:val="center"/>
            <w:hideMark/>
          </w:tcPr>
          <w:p w14:paraId="132FB124"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w:t>
            </w:r>
          </w:p>
        </w:tc>
        <w:tc>
          <w:tcPr>
            <w:tcW w:w="372" w:type="pct"/>
            <w:tcBorders>
              <w:top w:val="nil"/>
              <w:left w:val="nil"/>
              <w:bottom w:val="single" w:sz="4" w:space="0" w:color="auto"/>
              <w:right w:val="single" w:sz="4" w:space="0" w:color="auto"/>
            </w:tcBorders>
            <w:shd w:val="clear" w:color="000000" w:fill="D9D9D9"/>
            <w:noWrap/>
            <w:vAlign w:val="center"/>
            <w:hideMark/>
          </w:tcPr>
          <w:p w14:paraId="27AB785D" w14:textId="77777777" w:rsidR="00D50B42" w:rsidRPr="00D50B42" w:rsidRDefault="00D50B42" w:rsidP="00D50B42">
            <w:pPr>
              <w:spacing w:before="240" w:after="240"/>
              <w:ind w:left="0"/>
              <w:contextualSpacing/>
              <w:jc w:val="center"/>
              <w:rPr>
                <w:rFonts w:asciiTheme="minorHAnsi" w:hAnsiTheme="minorHAnsi" w:cs="Arial"/>
                <w:b/>
                <w:bCs/>
                <w:color w:val="000000"/>
                <w:sz w:val="12"/>
                <w:szCs w:val="12"/>
                <w:lang w:val="es-CO" w:eastAsia="es-CO"/>
              </w:rPr>
            </w:pPr>
            <w:r w:rsidRPr="00D50B42">
              <w:rPr>
                <w:rFonts w:asciiTheme="minorHAnsi" w:hAnsiTheme="minorHAnsi" w:cs="Arial"/>
                <w:b/>
                <w:bCs/>
                <w:color w:val="000000"/>
                <w:sz w:val="12"/>
                <w:szCs w:val="12"/>
                <w:lang w:val="es-CO" w:eastAsia="es-CO"/>
              </w:rPr>
              <w:t>263,966</w:t>
            </w:r>
          </w:p>
        </w:tc>
      </w:tr>
    </w:tbl>
    <w:p w14:paraId="76B39983" w14:textId="007792C2" w:rsidR="00397111" w:rsidRPr="003C7C9F" w:rsidRDefault="00397111" w:rsidP="00397111">
      <w:pPr>
        <w:spacing w:before="240" w:after="240"/>
        <w:ind w:left="0"/>
        <w:contextualSpacing/>
        <w:jc w:val="center"/>
        <w:rPr>
          <w:rFonts w:ascii="Arial" w:hAnsi="Arial" w:cs="Arial"/>
          <w:sz w:val="14"/>
          <w:szCs w:val="16"/>
          <w:lang w:val="es-CO"/>
        </w:rPr>
      </w:pPr>
      <w:r w:rsidRPr="003C7C9F">
        <w:rPr>
          <w:rFonts w:ascii="Arial" w:hAnsi="Arial" w:cs="Arial"/>
          <w:sz w:val="14"/>
          <w:szCs w:val="16"/>
          <w:lang w:val="es-CO"/>
        </w:rPr>
        <w:t xml:space="preserve">Solicitud </w:t>
      </w:r>
      <w:proofErr w:type="spellStart"/>
      <w:r w:rsidRPr="003C7C9F">
        <w:rPr>
          <w:rFonts w:ascii="Arial" w:hAnsi="Arial" w:cs="Arial"/>
          <w:sz w:val="14"/>
          <w:szCs w:val="16"/>
          <w:lang w:val="es-CO"/>
        </w:rPr>
        <w:t>Apli</w:t>
      </w:r>
      <w:r w:rsidR="00F30ED3">
        <w:rPr>
          <w:rFonts w:ascii="Arial" w:hAnsi="Arial" w:cs="Arial"/>
          <w:sz w:val="14"/>
          <w:szCs w:val="16"/>
          <w:lang w:val="es-CO"/>
        </w:rPr>
        <w:t>g</w:t>
      </w:r>
      <w:r w:rsidRPr="003C7C9F">
        <w:rPr>
          <w:rFonts w:ascii="Arial" w:hAnsi="Arial" w:cs="Arial"/>
          <w:sz w:val="14"/>
          <w:szCs w:val="16"/>
          <w:lang w:val="es-CO"/>
        </w:rPr>
        <w:t>as</w:t>
      </w:r>
      <w:proofErr w:type="spellEnd"/>
      <w:r w:rsidRPr="003C7C9F">
        <w:rPr>
          <w:rFonts w:ascii="Arial" w:hAnsi="Arial" w:cs="Arial"/>
          <w:sz w:val="14"/>
          <w:szCs w:val="16"/>
          <w:lang w:val="es-CO"/>
        </w:rPr>
        <w:t xml:space="preserve"> No. 1430</w:t>
      </w:r>
    </w:p>
    <w:p w14:paraId="19B817BC" w14:textId="11066BB9" w:rsidR="00FD63D1" w:rsidRDefault="00FD63D1" w:rsidP="000C3579">
      <w:pPr>
        <w:widowControl w:val="0"/>
        <w:adjustRightInd w:val="0"/>
        <w:ind w:left="0"/>
        <w:jc w:val="center"/>
        <w:rPr>
          <w:rFonts w:ascii="Arial" w:hAnsi="Arial" w:cs="Arial"/>
          <w:b/>
          <w:szCs w:val="20"/>
          <w:lang w:val="es-CO"/>
        </w:rPr>
      </w:pPr>
    </w:p>
    <w:p w14:paraId="3E5F4949" w14:textId="688B4E62" w:rsidR="00FD63D1" w:rsidRDefault="00FD63D1" w:rsidP="000C3579">
      <w:pPr>
        <w:widowControl w:val="0"/>
        <w:adjustRightInd w:val="0"/>
        <w:ind w:left="0"/>
        <w:jc w:val="center"/>
        <w:rPr>
          <w:rFonts w:ascii="Arial" w:hAnsi="Arial" w:cs="Arial"/>
          <w:b/>
          <w:szCs w:val="20"/>
          <w:lang w:val="es-CO"/>
        </w:rPr>
      </w:pPr>
    </w:p>
    <w:p w14:paraId="201CD482" w14:textId="77777777" w:rsidR="008508E0" w:rsidRDefault="008508E0" w:rsidP="000C3579">
      <w:pPr>
        <w:widowControl w:val="0"/>
        <w:adjustRightInd w:val="0"/>
        <w:ind w:left="0"/>
        <w:jc w:val="center"/>
        <w:rPr>
          <w:rFonts w:ascii="Arial" w:hAnsi="Arial" w:cs="Arial"/>
          <w:b/>
          <w:szCs w:val="20"/>
          <w:lang w:val="es-CO"/>
        </w:rPr>
      </w:pPr>
    </w:p>
    <w:p w14:paraId="74626616" w14:textId="77777777" w:rsidR="00B71DA3" w:rsidRDefault="00B71DA3" w:rsidP="000C3579">
      <w:pPr>
        <w:widowControl w:val="0"/>
        <w:adjustRightInd w:val="0"/>
        <w:ind w:left="0"/>
        <w:jc w:val="center"/>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ED00D6" w:rsidRPr="00C23C35" w14:paraId="1DFB2ED1" w14:textId="77777777" w:rsidTr="00FD63D1">
        <w:tc>
          <w:tcPr>
            <w:tcW w:w="4744" w:type="dxa"/>
          </w:tcPr>
          <w:p w14:paraId="56A30E13" w14:textId="77777777" w:rsidR="00ED00D6" w:rsidRPr="00C23C35" w:rsidRDefault="00ED00D6" w:rsidP="00ED00D6">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237A959B" w:rsidR="00ED00D6" w:rsidRPr="00C23C35" w:rsidRDefault="00B22405" w:rsidP="00ED00D6">
            <w:pPr>
              <w:widowControl w:val="0"/>
              <w:adjustRightInd w:val="0"/>
              <w:ind w:left="0"/>
              <w:jc w:val="center"/>
              <w:rPr>
                <w:rFonts w:ascii="Bookman Old Style" w:hAnsi="Bookman Old Style" w:cs="Arial"/>
                <w:bCs/>
              </w:rPr>
            </w:pPr>
            <w:r>
              <w:rPr>
                <w:rFonts w:ascii="Bookman Old Style" w:hAnsi="Bookman Old Style" w:cs="Arial"/>
                <w:b/>
              </w:rPr>
              <w:t>MARÍA CLAUDIA A</w:t>
            </w:r>
            <w:r w:rsidR="00ED00D6">
              <w:rPr>
                <w:rFonts w:ascii="Bookman Old Style" w:hAnsi="Bookman Old Style" w:cs="Arial"/>
                <w:b/>
              </w:rPr>
              <w:t>LZATE MONROY</w:t>
            </w:r>
          </w:p>
        </w:tc>
      </w:tr>
      <w:tr w:rsidR="00ED00D6" w:rsidRPr="00C23C35" w14:paraId="4DE4E0E2" w14:textId="77777777" w:rsidTr="00FD63D1">
        <w:tc>
          <w:tcPr>
            <w:tcW w:w="4744" w:type="dxa"/>
          </w:tcPr>
          <w:p w14:paraId="483FD8C6" w14:textId="37D7FABE" w:rsidR="00ED00D6" w:rsidRPr="00C23C35" w:rsidRDefault="00ED00D6" w:rsidP="00ED00D6">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443149">
              <w:rPr>
                <w:rFonts w:ascii="Bookman Old Style" w:hAnsi="Bookman Old Style"/>
              </w:rPr>
              <w:t xml:space="preserve">, </w:t>
            </w:r>
            <w:proofErr w:type="gramStart"/>
            <w:r w:rsidR="00443149">
              <w:rPr>
                <w:rFonts w:ascii="Bookman Old Style" w:hAnsi="Bookman Old Style"/>
              </w:rPr>
              <w:t>Delegado</w:t>
            </w:r>
            <w:proofErr w:type="gramEnd"/>
          </w:p>
        </w:tc>
        <w:tc>
          <w:tcPr>
            <w:tcW w:w="4744" w:type="dxa"/>
          </w:tcPr>
          <w:p w14:paraId="546BFD65" w14:textId="34A6E84E" w:rsidR="00ED00D6" w:rsidRPr="00C23C35" w:rsidRDefault="00ED00D6" w:rsidP="00ED00D6">
            <w:pPr>
              <w:widowControl w:val="0"/>
              <w:adjustRightInd w:val="0"/>
              <w:ind w:left="0"/>
              <w:jc w:val="center"/>
              <w:rPr>
                <w:rFonts w:ascii="Bookman Old Style" w:hAnsi="Bookman Old Style" w:cs="Arial"/>
                <w:bCs/>
              </w:rPr>
            </w:pPr>
            <w:r>
              <w:rPr>
                <w:rFonts w:ascii="Bookman Old Style" w:hAnsi="Bookman Old Style" w:cs="Arial"/>
                <w:spacing w:val="-3"/>
              </w:rPr>
              <w:t>Directora Ejecutiva (E)</w:t>
            </w:r>
          </w:p>
        </w:tc>
      </w:tr>
      <w:tr w:rsidR="00FD63D1" w:rsidRPr="00C23C35" w14:paraId="71948AAF" w14:textId="77777777" w:rsidTr="00FD63D1">
        <w:tc>
          <w:tcPr>
            <w:tcW w:w="4744" w:type="dxa"/>
          </w:tcPr>
          <w:p w14:paraId="60942C18" w14:textId="73BB14FA" w:rsidR="00FD63D1" w:rsidRPr="00C23C35" w:rsidRDefault="00FD63D1" w:rsidP="00FD63D1">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tbl>
    <w:p w14:paraId="1FACF06E" w14:textId="77777777" w:rsidR="000C3579" w:rsidRPr="000C3579" w:rsidRDefault="000C3579" w:rsidP="000C3579">
      <w:pPr>
        <w:widowControl w:val="0"/>
        <w:adjustRightInd w:val="0"/>
        <w:ind w:left="0"/>
        <w:jc w:val="center"/>
        <w:rPr>
          <w:rFonts w:ascii="Arial" w:hAnsi="Arial" w:cs="Arial"/>
          <w:b/>
          <w:szCs w:val="20"/>
          <w:lang w:val="es-CO"/>
        </w:rPr>
      </w:pPr>
    </w:p>
    <w:p w14:paraId="7A18DD3C" w14:textId="77777777" w:rsidR="000C3579" w:rsidRPr="000C3579" w:rsidRDefault="000C3579" w:rsidP="000C3579">
      <w:pPr>
        <w:widowControl w:val="0"/>
        <w:adjustRightInd w:val="0"/>
        <w:ind w:left="0"/>
        <w:jc w:val="center"/>
        <w:rPr>
          <w:rFonts w:ascii="Arial" w:hAnsi="Arial" w:cs="Arial"/>
          <w:b/>
          <w:szCs w:val="20"/>
          <w:lang w:val="es-CO"/>
        </w:rPr>
      </w:pPr>
    </w:p>
    <w:bookmarkEnd w:id="4"/>
    <w:p w14:paraId="1479EC5D" w14:textId="1562F1B8" w:rsidR="00DD5DF6" w:rsidRDefault="00DD5DF6" w:rsidP="00B2622A">
      <w:pPr>
        <w:widowControl w:val="0"/>
        <w:adjustRightInd w:val="0"/>
        <w:ind w:left="0"/>
        <w:rPr>
          <w:rFonts w:ascii="Bookman Old Style" w:hAnsi="Bookman Old Style" w:cs="Arial"/>
          <w:b/>
        </w:rPr>
      </w:pPr>
    </w:p>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407163FD"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0" w:type="auto"/>
        <w:jc w:val="center"/>
        <w:tblCellMar>
          <w:left w:w="70" w:type="dxa"/>
          <w:right w:w="70" w:type="dxa"/>
        </w:tblCellMar>
        <w:tblLook w:val="04A0" w:firstRow="1" w:lastRow="0" w:firstColumn="1" w:lastColumn="0" w:noHBand="0" w:noVBand="1"/>
      </w:tblPr>
      <w:tblGrid>
        <w:gridCol w:w="1555"/>
        <w:gridCol w:w="2835"/>
      </w:tblGrid>
      <w:tr w:rsidR="003351C1" w:rsidRPr="00C15FA9" w14:paraId="5463E117" w14:textId="77777777" w:rsidTr="003351C1">
        <w:trPr>
          <w:trHeight w:val="68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BE21BD" w14:textId="77777777" w:rsidR="003351C1" w:rsidRPr="00C15FA9" w:rsidRDefault="003351C1" w:rsidP="003351C1">
            <w:pPr>
              <w:ind w:left="0"/>
              <w:jc w:val="center"/>
              <w:rPr>
                <w:rFonts w:asciiTheme="minorHAnsi" w:hAnsiTheme="minorHAnsi"/>
                <w:b/>
                <w:bCs/>
                <w:color w:val="000000"/>
                <w:sz w:val="20"/>
                <w:lang w:eastAsia="es-CO"/>
              </w:rPr>
            </w:pPr>
            <w:r w:rsidRPr="00C15FA9">
              <w:rPr>
                <w:rFonts w:asciiTheme="minorHAnsi" w:hAnsiTheme="minorHAnsi"/>
                <w:b/>
                <w:bCs/>
                <w:color w:val="000000"/>
                <w:sz w:val="20"/>
                <w:lang w:eastAsia="es-CO"/>
              </w:rPr>
              <w:t>Año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213E67" w14:textId="77777777" w:rsidR="003351C1" w:rsidRPr="00C15FA9" w:rsidRDefault="003351C1" w:rsidP="003351C1">
            <w:pPr>
              <w:ind w:left="15"/>
              <w:jc w:val="center"/>
              <w:rPr>
                <w:rFonts w:asciiTheme="minorHAnsi" w:hAnsiTheme="minorHAnsi"/>
                <w:b/>
                <w:bCs/>
                <w:color w:val="000000"/>
                <w:sz w:val="20"/>
                <w:lang w:eastAsia="es-CO"/>
              </w:rPr>
            </w:pPr>
            <w:r w:rsidRPr="00C15FA9">
              <w:rPr>
                <w:rFonts w:asciiTheme="minorHAnsi" w:hAnsiTheme="minorHAnsi"/>
                <w:b/>
                <w:bCs/>
                <w:color w:val="000000"/>
                <w:sz w:val="20"/>
                <w:lang w:eastAsia="es-CO"/>
              </w:rPr>
              <w:t>Gastos AOM</w:t>
            </w:r>
            <w:r w:rsidRPr="00C15FA9">
              <w:rPr>
                <w:rFonts w:asciiTheme="minorHAnsi" w:hAnsiTheme="minorHAnsi"/>
                <w:b/>
                <w:bCs/>
                <w:color w:val="000000"/>
                <w:sz w:val="20"/>
                <w:lang w:eastAsia="es-CO"/>
              </w:rPr>
              <w:br/>
              <w:t>(Dic/18)</w:t>
            </w:r>
          </w:p>
        </w:tc>
      </w:tr>
      <w:tr w:rsidR="003351C1" w:rsidRPr="00C15FA9" w14:paraId="72646825" w14:textId="77777777" w:rsidTr="003351C1">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F09DF"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39EA73AC"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96,001,003</w:t>
            </w:r>
          </w:p>
        </w:tc>
      </w:tr>
      <w:tr w:rsidR="003351C1" w:rsidRPr="00C15FA9" w14:paraId="348F6A53"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0FC4B68"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39E580EA"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99,683,803</w:t>
            </w:r>
          </w:p>
        </w:tc>
      </w:tr>
      <w:tr w:rsidR="003351C1" w:rsidRPr="00C15FA9" w14:paraId="0E38A893"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CEEB968"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3</w:t>
            </w:r>
          </w:p>
        </w:tc>
        <w:tc>
          <w:tcPr>
            <w:tcW w:w="2835" w:type="dxa"/>
            <w:tcBorders>
              <w:top w:val="nil"/>
              <w:left w:val="nil"/>
              <w:bottom w:val="single" w:sz="4" w:space="0" w:color="auto"/>
              <w:right w:val="single" w:sz="4" w:space="0" w:color="auto"/>
            </w:tcBorders>
            <w:shd w:val="clear" w:color="000000" w:fill="FFFFFF"/>
            <w:noWrap/>
            <w:vAlign w:val="center"/>
            <w:hideMark/>
          </w:tcPr>
          <w:p w14:paraId="6D4BC104"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103,399,003</w:t>
            </w:r>
          </w:p>
        </w:tc>
      </w:tr>
      <w:tr w:rsidR="003351C1" w:rsidRPr="00C15FA9" w14:paraId="5AAF90A7"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EA7B518"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4</w:t>
            </w:r>
          </w:p>
        </w:tc>
        <w:tc>
          <w:tcPr>
            <w:tcW w:w="2835" w:type="dxa"/>
            <w:tcBorders>
              <w:top w:val="nil"/>
              <w:left w:val="nil"/>
              <w:bottom w:val="single" w:sz="4" w:space="0" w:color="auto"/>
              <w:right w:val="single" w:sz="4" w:space="0" w:color="auto"/>
            </w:tcBorders>
            <w:shd w:val="clear" w:color="000000" w:fill="FFFFFF"/>
            <w:noWrap/>
            <w:vAlign w:val="center"/>
            <w:hideMark/>
          </w:tcPr>
          <w:p w14:paraId="72DB1B34"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103,463,803</w:t>
            </w:r>
          </w:p>
        </w:tc>
      </w:tr>
      <w:tr w:rsidR="003351C1" w:rsidRPr="00C15FA9" w14:paraId="3C7CEE69"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C4D2CC3"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5</w:t>
            </w:r>
          </w:p>
        </w:tc>
        <w:tc>
          <w:tcPr>
            <w:tcW w:w="2835" w:type="dxa"/>
            <w:tcBorders>
              <w:top w:val="nil"/>
              <w:left w:val="nil"/>
              <w:bottom w:val="single" w:sz="4" w:space="0" w:color="auto"/>
              <w:right w:val="single" w:sz="4" w:space="0" w:color="auto"/>
            </w:tcBorders>
            <w:shd w:val="clear" w:color="000000" w:fill="FFFFFF"/>
            <w:noWrap/>
            <w:vAlign w:val="center"/>
            <w:hideMark/>
          </w:tcPr>
          <w:p w14:paraId="57BB035D"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103,528,603</w:t>
            </w:r>
          </w:p>
        </w:tc>
      </w:tr>
      <w:tr w:rsidR="003351C1" w:rsidRPr="00C15FA9" w14:paraId="16D44409"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FD31401"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6</w:t>
            </w:r>
          </w:p>
        </w:tc>
        <w:tc>
          <w:tcPr>
            <w:tcW w:w="2835" w:type="dxa"/>
            <w:tcBorders>
              <w:top w:val="nil"/>
              <w:left w:val="nil"/>
              <w:bottom w:val="single" w:sz="4" w:space="0" w:color="auto"/>
              <w:right w:val="single" w:sz="4" w:space="0" w:color="auto"/>
            </w:tcBorders>
            <w:shd w:val="clear" w:color="000000" w:fill="FFFFFF"/>
            <w:noWrap/>
            <w:vAlign w:val="center"/>
            <w:hideMark/>
          </w:tcPr>
          <w:p w14:paraId="7FB32661"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103,593,403</w:t>
            </w:r>
          </w:p>
        </w:tc>
      </w:tr>
      <w:tr w:rsidR="003351C1" w:rsidRPr="00C15FA9" w14:paraId="3491144B"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842DD37"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7</w:t>
            </w:r>
          </w:p>
        </w:tc>
        <w:tc>
          <w:tcPr>
            <w:tcW w:w="2835" w:type="dxa"/>
            <w:tcBorders>
              <w:top w:val="nil"/>
              <w:left w:val="nil"/>
              <w:bottom w:val="single" w:sz="4" w:space="0" w:color="auto"/>
              <w:right w:val="single" w:sz="4" w:space="0" w:color="auto"/>
            </w:tcBorders>
            <w:shd w:val="clear" w:color="000000" w:fill="FFFFFF"/>
            <w:noWrap/>
            <w:vAlign w:val="center"/>
            <w:hideMark/>
          </w:tcPr>
          <w:p w14:paraId="682D7FEA"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103,658,203</w:t>
            </w:r>
          </w:p>
        </w:tc>
      </w:tr>
      <w:tr w:rsidR="003351C1" w:rsidRPr="00C15FA9" w14:paraId="6151FA46"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CC44462"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8</w:t>
            </w:r>
          </w:p>
        </w:tc>
        <w:tc>
          <w:tcPr>
            <w:tcW w:w="2835" w:type="dxa"/>
            <w:tcBorders>
              <w:top w:val="nil"/>
              <w:left w:val="nil"/>
              <w:bottom w:val="single" w:sz="4" w:space="0" w:color="auto"/>
              <w:right w:val="single" w:sz="4" w:space="0" w:color="auto"/>
            </w:tcBorders>
            <w:shd w:val="clear" w:color="000000" w:fill="FFFFFF"/>
            <w:noWrap/>
            <w:vAlign w:val="center"/>
            <w:hideMark/>
          </w:tcPr>
          <w:p w14:paraId="508033D9"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103,723,003</w:t>
            </w:r>
          </w:p>
        </w:tc>
      </w:tr>
      <w:tr w:rsidR="003351C1" w:rsidRPr="00C15FA9" w14:paraId="1FF33FB9"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0FB4598"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9</w:t>
            </w:r>
          </w:p>
        </w:tc>
        <w:tc>
          <w:tcPr>
            <w:tcW w:w="2835" w:type="dxa"/>
            <w:tcBorders>
              <w:top w:val="nil"/>
              <w:left w:val="nil"/>
              <w:bottom w:val="single" w:sz="4" w:space="0" w:color="auto"/>
              <w:right w:val="single" w:sz="4" w:space="0" w:color="auto"/>
            </w:tcBorders>
            <w:shd w:val="clear" w:color="000000" w:fill="FFFFFF"/>
            <w:noWrap/>
            <w:vAlign w:val="center"/>
            <w:hideMark/>
          </w:tcPr>
          <w:p w14:paraId="62A99CDA"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103,787,803</w:t>
            </w:r>
          </w:p>
        </w:tc>
      </w:tr>
      <w:tr w:rsidR="003351C1" w:rsidRPr="00C15FA9" w14:paraId="5114A084"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51E05E98"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w:t>
            </w:r>
          </w:p>
        </w:tc>
        <w:tc>
          <w:tcPr>
            <w:tcW w:w="2835" w:type="dxa"/>
            <w:tcBorders>
              <w:top w:val="nil"/>
              <w:left w:val="nil"/>
              <w:bottom w:val="single" w:sz="4" w:space="0" w:color="auto"/>
              <w:right w:val="single" w:sz="4" w:space="0" w:color="auto"/>
            </w:tcBorders>
            <w:shd w:val="clear" w:color="000000" w:fill="FFFFFF"/>
            <w:noWrap/>
            <w:vAlign w:val="center"/>
            <w:hideMark/>
          </w:tcPr>
          <w:p w14:paraId="2799C483"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103,852,603</w:t>
            </w:r>
          </w:p>
        </w:tc>
      </w:tr>
      <w:tr w:rsidR="003351C1" w:rsidRPr="00C15FA9" w14:paraId="43FA4066"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F5EDA5F"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11</w:t>
            </w:r>
          </w:p>
        </w:tc>
        <w:tc>
          <w:tcPr>
            <w:tcW w:w="2835" w:type="dxa"/>
            <w:tcBorders>
              <w:top w:val="nil"/>
              <w:left w:val="nil"/>
              <w:bottom w:val="single" w:sz="4" w:space="0" w:color="auto"/>
              <w:right w:val="single" w:sz="4" w:space="0" w:color="auto"/>
            </w:tcBorders>
            <w:shd w:val="clear" w:color="000000" w:fill="FFFFFF"/>
            <w:noWrap/>
            <w:vAlign w:val="center"/>
            <w:hideMark/>
          </w:tcPr>
          <w:p w14:paraId="14EC3001"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103,917,403</w:t>
            </w:r>
          </w:p>
        </w:tc>
      </w:tr>
      <w:tr w:rsidR="003351C1" w:rsidRPr="00C15FA9" w14:paraId="04662B54"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2855F12"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12</w:t>
            </w:r>
          </w:p>
        </w:tc>
        <w:tc>
          <w:tcPr>
            <w:tcW w:w="2835" w:type="dxa"/>
            <w:tcBorders>
              <w:top w:val="nil"/>
              <w:left w:val="nil"/>
              <w:bottom w:val="single" w:sz="4" w:space="0" w:color="auto"/>
              <w:right w:val="single" w:sz="4" w:space="0" w:color="auto"/>
            </w:tcBorders>
            <w:shd w:val="clear" w:color="000000" w:fill="FFFFFF"/>
            <w:noWrap/>
            <w:vAlign w:val="center"/>
            <w:hideMark/>
          </w:tcPr>
          <w:p w14:paraId="019D2377"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103,982,203</w:t>
            </w:r>
          </w:p>
        </w:tc>
      </w:tr>
      <w:tr w:rsidR="003351C1" w:rsidRPr="00C15FA9" w14:paraId="4CC4B92A"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5E98F79A"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13</w:t>
            </w:r>
          </w:p>
        </w:tc>
        <w:tc>
          <w:tcPr>
            <w:tcW w:w="2835" w:type="dxa"/>
            <w:tcBorders>
              <w:top w:val="nil"/>
              <w:left w:val="nil"/>
              <w:bottom w:val="single" w:sz="4" w:space="0" w:color="auto"/>
              <w:right w:val="single" w:sz="4" w:space="0" w:color="auto"/>
            </w:tcBorders>
            <w:shd w:val="clear" w:color="000000" w:fill="FFFFFF"/>
            <w:noWrap/>
            <w:vAlign w:val="center"/>
            <w:hideMark/>
          </w:tcPr>
          <w:p w14:paraId="2D5FBC3A"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104,047,003</w:t>
            </w:r>
          </w:p>
        </w:tc>
      </w:tr>
      <w:tr w:rsidR="003351C1" w:rsidRPr="00C15FA9" w14:paraId="0E9E15A8"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2004DA9"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14</w:t>
            </w:r>
          </w:p>
        </w:tc>
        <w:tc>
          <w:tcPr>
            <w:tcW w:w="2835" w:type="dxa"/>
            <w:tcBorders>
              <w:top w:val="nil"/>
              <w:left w:val="nil"/>
              <w:bottom w:val="single" w:sz="4" w:space="0" w:color="auto"/>
              <w:right w:val="single" w:sz="4" w:space="0" w:color="auto"/>
            </w:tcBorders>
            <w:shd w:val="clear" w:color="000000" w:fill="FFFFFF"/>
            <w:noWrap/>
            <w:vAlign w:val="center"/>
            <w:hideMark/>
          </w:tcPr>
          <w:p w14:paraId="50B01839"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104,111,803</w:t>
            </w:r>
          </w:p>
        </w:tc>
      </w:tr>
      <w:tr w:rsidR="003351C1" w:rsidRPr="00C15FA9" w14:paraId="0D8857AF"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1B1846D"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15</w:t>
            </w:r>
          </w:p>
        </w:tc>
        <w:tc>
          <w:tcPr>
            <w:tcW w:w="2835" w:type="dxa"/>
            <w:tcBorders>
              <w:top w:val="nil"/>
              <w:left w:val="nil"/>
              <w:bottom w:val="single" w:sz="4" w:space="0" w:color="auto"/>
              <w:right w:val="single" w:sz="4" w:space="0" w:color="auto"/>
            </w:tcBorders>
            <w:shd w:val="clear" w:color="000000" w:fill="FFFFFF"/>
            <w:noWrap/>
            <w:vAlign w:val="center"/>
            <w:hideMark/>
          </w:tcPr>
          <w:p w14:paraId="723244DA"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104,176,603</w:t>
            </w:r>
          </w:p>
        </w:tc>
      </w:tr>
      <w:tr w:rsidR="003351C1" w:rsidRPr="00C15FA9" w14:paraId="39BC83B5"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2988B0C"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16</w:t>
            </w:r>
          </w:p>
        </w:tc>
        <w:tc>
          <w:tcPr>
            <w:tcW w:w="2835" w:type="dxa"/>
            <w:tcBorders>
              <w:top w:val="nil"/>
              <w:left w:val="nil"/>
              <w:bottom w:val="single" w:sz="4" w:space="0" w:color="auto"/>
              <w:right w:val="single" w:sz="4" w:space="0" w:color="auto"/>
            </w:tcBorders>
            <w:shd w:val="clear" w:color="000000" w:fill="FFFFFF"/>
            <w:noWrap/>
            <w:vAlign w:val="center"/>
            <w:hideMark/>
          </w:tcPr>
          <w:p w14:paraId="711B2738"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104,241,403</w:t>
            </w:r>
          </w:p>
        </w:tc>
      </w:tr>
      <w:tr w:rsidR="003351C1" w:rsidRPr="00C15FA9" w14:paraId="0C925331"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015940B"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17</w:t>
            </w:r>
          </w:p>
        </w:tc>
        <w:tc>
          <w:tcPr>
            <w:tcW w:w="2835" w:type="dxa"/>
            <w:tcBorders>
              <w:top w:val="nil"/>
              <w:left w:val="nil"/>
              <w:bottom w:val="single" w:sz="4" w:space="0" w:color="auto"/>
              <w:right w:val="single" w:sz="4" w:space="0" w:color="auto"/>
            </w:tcBorders>
            <w:shd w:val="clear" w:color="000000" w:fill="FFFFFF"/>
            <w:noWrap/>
            <w:vAlign w:val="center"/>
            <w:hideMark/>
          </w:tcPr>
          <w:p w14:paraId="26DD22F2"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104,306,203</w:t>
            </w:r>
          </w:p>
        </w:tc>
      </w:tr>
      <w:tr w:rsidR="003351C1" w:rsidRPr="00C15FA9" w14:paraId="7932776B"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48E37E5"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18</w:t>
            </w:r>
          </w:p>
        </w:tc>
        <w:tc>
          <w:tcPr>
            <w:tcW w:w="2835" w:type="dxa"/>
            <w:tcBorders>
              <w:top w:val="nil"/>
              <w:left w:val="nil"/>
              <w:bottom w:val="single" w:sz="4" w:space="0" w:color="auto"/>
              <w:right w:val="single" w:sz="4" w:space="0" w:color="auto"/>
            </w:tcBorders>
            <w:shd w:val="clear" w:color="000000" w:fill="FFFFFF"/>
            <w:noWrap/>
            <w:vAlign w:val="center"/>
            <w:hideMark/>
          </w:tcPr>
          <w:p w14:paraId="3F0335C4"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104,371,003</w:t>
            </w:r>
          </w:p>
        </w:tc>
      </w:tr>
      <w:tr w:rsidR="003351C1" w:rsidRPr="00C15FA9" w14:paraId="4B271E97"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01C2E32" w14:textId="77777777" w:rsidR="003351C1" w:rsidRPr="00C15FA9" w:rsidRDefault="003351C1" w:rsidP="003351C1">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19</w:t>
            </w:r>
          </w:p>
        </w:tc>
        <w:tc>
          <w:tcPr>
            <w:tcW w:w="2835" w:type="dxa"/>
            <w:tcBorders>
              <w:top w:val="nil"/>
              <w:left w:val="nil"/>
              <w:bottom w:val="single" w:sz="4" w:space="0" w:color="auto"/>
              <w:right w:val="single" w:sz="4" w:space="0" w:color="auto"/>
            </w:tcBorders>
            <w:shd w:val="clear" w:color="000000" w:fill="FFFFFF"/>
            <w:noWrap/>
            <w:vAlign w:val="center"/>
            <w:hideMark/>
          </w:tcPr>
          <w:p w14:paraId="74250469" w14:textId="77777777" w:rsidR="003351C1" w:rsidRPr="00C15FA9" w:rsidRDefault="003351C1" w:rsidP="003351C1">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104,435,803</w:t>
            </w:r>
          </w:p>
        </w:tc>
      </w:tr>
      <w:tr w:rsidR="003351C1" w:rsidRPr="00C15FA9" w14:paraId="2801F7DA"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7173227" w14:textId="77777777" w:rsidR="003351C1" w:rsidRPr="00C15FA9" w:rsidRDefault="003351C1" w:rsidP="00B16730">
            <w:pPr>
              <w:ind w:left="0"/>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20</w:t>
            </w:r>
          </w:p>
        </w:tc>
        <w:tc>
          <w:tcPr>
            <w:tcW w:w="2835" w:type="dxa"/>
            <w:tcBorders>
              <w:top w:val="nil"/>
              <w:left w:val="nil"/>
              <w:bottom w:val="single" w:sz="4" w:space="0" w:color="auto"/>
              <w:right w:val="single" w:sz="4" w:space="0" w:color="auto"/>
            </w:tcBorders>
            <w:shd w:val="clear" w:color="000000" w:fill="FFFFFF"/>
            <w:noWrap/>
            <w:vAlign w:val="center"/>
            <w:hideMark/>
          </w:tcPr>
          <w:p w14:paraId="4FEBE6CC" w14:textId="77777777" w:rsidR="003351C1" w:rsidRPr="00C15FA9" w:rsidRDefault="003351C1" w:rsidP="00B16730">
            <w:pPr>
              <w:ind w:left="15"/>
              <w:jc w:val="center"/>
              <w:rPr>
                <w:rFonts w:asciiTheme="minorHAnsi" w:hAnsiTheme="minorHAnsi"/>
                <w:color w:val="000000"/>
                <w:sz w:val="18"/>
                <w:szCs w:val="18"/>
                <w:lang w:eastAsia="es-CO"/>
              </w:rPr>
            </w:pPr>
            <w:r w:rsidRPr="00C15FA9">
              <w:rPr>
                <w:rFonts w:asciiTheme="minorHAnsi" w:hAnsiTheme="minorHAnsi"/>
                <w:color w:val="000000"/>
                <w:sz w:val="18"/>
                <w:szCs w:val="18"/>
                <w:lang w:eastAsia="es-CO"/>
              </w:rPr>
              <w:t>104,500,603</w:t>
            </w:r>
          </w:p>
        </w:tc>
      </w:tr>
      <w:tr w:rsidR="003351C1" w:rsidRPr="00C15FA9" w14:paraId="346D2FBF" w14:textId="77777777" w:rsidTr="009F02CA">
        <w:trPr>
          <w:trHeight w:val="300"/>
          <w:jc w:val="center"/>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E8E3491" w14:textId="154A8F65" w:rsidR="003351C1" w:rsidRPr="00C15FA9" w:rsidRDefault="003351C1" w:rsidP="00B16730">
            <w:pPr>
              <w:ind w:left="0"/>
              <w:jc w:val="center"/>
              <w:rPr>
                <w:rFonts w:asciiTheme="minorHAnsi" w:hAnsiTheme="minorHAnsi"/>
                <w:color w:val="000000"/>
                <w:sz w:val="18"/>
                <w:szCs w:val="18"/>
                <w:lang w:eastAsia="es-CO"/>
              </w:rPr>
            </w:pPr>
            <w:r w:rsidRPr="00B71DA3">
              <w:rPr>
                <w:rFonts w:ascii="Bookman Old Style" w:hAnsi="Bookman Old Style"/>
                <w:b/>
                <w:bCs/>
                <w:color w:val="000000"/>
                <w:sz w:val="18"/>
                <w:szCs w:val="18"/>
                <w:lang w:val="es-CO" w:eastAsia="es-CO"/>
              </w:rPr>
              <w:t>VPN 2020</w:t>
            </w:r>
          </w:p>
        </w:tc>
        <w:tc>
          <w:tcPr>
            <w:tcW w:w="2835" w:type="dxa"/>
            <w:tcBorders>
              <w:top w:val="nil"/>
              <w:left w:val="nil"/>
              <w:bottom w:val="single" w:sz="4" w:space="0" w:color="auto"/>
              <w:right w:val="single" w:sz="4" w:space="0" w:color="auto"/>
            </w:tcBorders>
            <w:shd w:val="clear" w:color="auto" w:fill="F2F2F2" w:themeFill="background1" w:themeFillShade="F2"/>
            <w:noWrap/>
            <w:vAlign w:val="center"/>
          </w:tcPr>
          <w:p w14:paraId="60839EBA" w14:textId="54305564" w:rsidR="003351C1" w:rsidRPr="009F02CA" w:rsidRDefault="004802BC" w:rsidP="00B16730">
            <w:pPr>
              <w:ind w:left="15"/>
              <w:jc w:val="center"/>
              <w:rPr>
                <w:rFonts w:asciiTheme="minorHAnsi" w:hAnsiTheme="minorHAnsi"/>
                <w:b/>
                <w:bCs/>
                <w:color w:val="000000"/>
                <w:sz w:val="18"/>
                <w:szCs w:val="18"/>
                <w:lang w:eastAsia="es-CO"/>
              </w:rPr>
            </w:pPr>
            <w:r>
              <w:rPr>
                <w:rFonts w:asciiTheme="minorHAnsi" w:hAnsiTheme="minorHAnsi" w:cs="Arial"/>
                <w:b/>
                <w:bCs/>
                <w:color w:val="000000"/>
                <w:sz w:val="18"/>
                <w:szCs w:val="18"/>
                <w:lang w:eastAsia="es-CO"/>
              </w:rPr>
              <w:t>758,133,960</w:t>
            </w:r>
          </w:p>
        </w:tc>
      </w:tr>
      <w:tr w:rsidR="003351C1" w:rsidRPr="00C15FA9" w14:paraId="3B602CDB" w14:textId="77777777" w:rsidTr="009F02CA">
        <w:trPr>
          <w:trHeight w:val="300"/>
          <w:jc w:val="center"/>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749F" w14:textId="3C62C21F" w:rsidR="003351C1" w:rsidRPr="00C15FA9" w:rsidRDefault="003351C1" w:rsidP="00B16730">
            <w:pPr>
              <w:ind w:left="0"/>
              <w:jc w:val="center"/>
              <w:rPr>
                <w:rFonts w:asciiTheme="minorHAnsi" w:hAnsiTheme="minorHAnsi"/>
                <w:color w:val="000000"/>
                <w:sz w:val="18"/>
                <w:szCs w:val="18"/>
                <w:lang w:eastAsia="es-CO"/>
              </w:rPr>
            </w:pPr>
            <w:r w:rsidRPr="00B71DA3">
              <w:rPr>
                <w:rFonts w:ascii="Bookman Old Style" w:hAnsi="Bookman Old Style"/>
                <w:b/>
                <w:bCs/>
                <w:color w:val="000000"/>
                <w:sz w:val="18"/>
                <w:szCs w:val="18"/>
                <w:lang w:val="es-CO" w:eastAsia="es-CO"/>
              </w:rPr>
              <w:t>VPN 2021</w:t>
            </w:r>
          </w:p>
        </w:tc>
        <w:tc>
          <w:tcPr>
            <w:tcW w:w="2835" w:type="dxa"/>
            <w:tcBorders>
              <w:top w:val="nil"/>
              <w:left w:val="nil"/>
              <w:bottom w:val="single" w:sz="4" w:space="0" w:color="auto"/>
              <w:right w:val="single" w:sz="4" w:space="0" w:color="auto"/>
            </w:tcBorders>
            <w:shd w:val="clear" w:color="auto" w:fill="F2F2F2" w:themeFill="background1" w:themeFillShade="F2"/>
            <w:noWrap/>
            <w:vAlign w:val="center"/>
          </w:tcPr>
          <w:p w14:paraId="73FFE77A" w14:textId="550D64F4" w:rsidR="003351C1" w:rsidRPr="009F02CA" w:rsidRDefault="004802BC" w:rsidP="00B16730">
            <w:pPr>
              <w:ind w:left="15"/>
              <w:jc w:val="center"/>
              <w:rPr>
                <w:rFonts w:asciiTheme="minorHAnsi" w:hAnsiTheme="minorHAnsi"/>
                <w:b/>
                <w:bCs/>
                <w:color w:val="000000"/>
                <w:sz w:val="18"/>
                <w:szCs w:val="18"/>
                <w:lang w:eastAsia="es-CO"/>
              </w:rPr>
            </w:pPr>
            <w:r>
              <w:rPr>
                <w:rFonts w:asciiTheme="minorHAnsi" w:hAnsiTheme="minorHAnsi"/>
                <w:b/>
                <w:bCs/>
                <w:color w:val="000000"/>
                <w:sz w:val="18"/>
                <w:szCs w:val="18"/>
                <w:lang w:eastAsia="es-CO"/>
              </w:rPr>
              <w:t>765,850,888</w:t>
            </w:r>
          </w:p>
        </w:tc>
      </w:tr>
      <w:tr w:rsidR="003351C1" w:rsidRPr="00C15FA9" w14:paraId="3FF84910" w14:textId="77777777" w:rsidTr="009F02CA">
        <w:trPr>
          <w:trHeight w:val="300"/>
          <w:jc w:val="center"/>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CD56CE" w14:textId="584AC8A9" w:rsidR="003351C1" w:rsidRPr="00C15FA9" w:rsidRDefault="003351C1" w:rsidP="003351C1">
            <w:pPr>
              <w:ind w:left="0"/>
              <w:jc w:val="center"/>
              <w:rPr>
                <w:rFonts w:asciiTheme="minorHAnsi" w:hAnsiTheme="minorHAnsi"/>
                <w:color w:val="000000"/>
                <w:sz w:val="18"/>
                <w:szCs w:val="18"/>
                <w:lang w:eastAsia="es-CO"/>
              </w:rPr>
            </w:pPr>
            <w:r w:rsidRPr="00B71DA3">
              <w:rPr>
                <w:rFonts w:ascii="Bookman Old Style" w:hAnsi="Bookman Old Style"/>
                <w:b/>
                <w:bCs/>
                <w:color w:val="000000"/>
                <w:sz w:val="18"/>
                <w:szCs w:val="18"/>
                <w:lang w:val="es-CO" w:eastAsia="es-CO"/>
              </w:rPr>
              <w:t>VPN (2020 en adelante)</w:t>
            </w:r>
          </w:p>
        </w:tc>
        <w:tc>
          <w:tcPr>
            <w:tcW w:w="2835" w:type="dxa"/>
            <w:tcBorders>
              <w:top w:val="nil"/>
              <w:left w:val="nil"/>
              <w:bottom w:val="single" w:sz="4" w:space="0" w:color="auto"/>
              <w:right w:val="single" w:sz="4" w:space="0" w:color="auto"/>
            </w:tcBorders>
            <w:shd w:val="clear" w:color="auto" w:fill="F2F2F2" w:themeFill="background1" w:themeFillShade="F2"/>
            <w:noWrap/>
            <w:vAlign w:val="center"/>
          </w:tcPr>
          <w:p w14:paraId="7E87EF67" w14:textId="6DA97F3C" w:rsidR="003351C1" w:rsidRPr="009F02CA" w:rsidRDefault="004802BC" w:rsidP="003351C1">
            <w:pPr>
              <w:ind w:left="15"/>
              <w:jc w:val="center"/>
              <w:rPr>
                <w:rFonts w:asciiTheme="minorHAnsi" w:hAnsiTheme="minorHAnsi"/>
                <w:b/>
                <w:bCs/>
                <w:color w:val="000000"/>
                <w:sz w:val="18"/>
                <w:szCs w:val="18"/>
                <w:lang w:eastAsia="es-CO"/>
              </w:rPr>
            </w:pPr>
            <w:r>
              <w:rPr>
                <w:rFonts w:asciiTheme="minorHAnsi" w:hAnsiTheme="minorHAnsi"/>
                <w:b/>
                <w:bCs/>
                <w:color w:val="000000"/>
                <w:sz w:val="18"/>
                <w:szCs w:val="18"/>
                <w:lang w:eastAsia="es-CO"/>
              </w:rPr>
              <w:t>773,698,914</w:t>
            </w:r>
          </w:p>
        </w:tc>
      </w:tr>
    </w:tbl>
    <w:p w14:paraId="5915B7AD" w14:textId="31344EBA" w:rsidR="003351C1" w:rsidRDefault="003351C1" w:rsidP="00341E8F">
      <w:pPr>
        <w:widowControl w:val="0"/>
        <w:adjustRightInd w:val="0"/>
        <w:ind w:left="0"/>
        <w:jc w:val="center"/>
        <w:rPr>
          <w:rFonts w:ascii="Bookman Old Style" w:hAnsi="Bookman Old Style" w:cs="Arial"/>
          <w:b/>
        </w:rPr>
      </w:pPr>
    </w:p>
    <w:p w14:paraId="3EBCF81B" w14:textId="72870909" w:rsidR="003351C1" w:rsidRDefault="003351C1" w:rsidP="00341E8F">
      <w:pPr>
        <w:widowControl w:val="0"/>
        <w:adjustRightInd w:val="0"/>
        <w:ind w:left="0"/>
        <w:jc w:val="center"/>
        <w:rPr>
          <w:rFonts w:ascii="Bookman Old Style" w:hAnsi="Bookman Old Style" w:cs="Arial"/>
          <w:b/>
        </w:rPr>
      </w:pPr>
    </w:p>
    <w:p w14:paraId="41728752" w14:textId="77777777" w:rsidR="003351C1" w:rsidRDefault="003351C1" w:rsidP="00341E8F">
      <w:pPr>
        <w:widowControl w:val="0"/>
        <w:adjustRightInd w:val="0"/>
        <w:ind w:left="0"/>
        <w:jc w:val="center"/>
        <w:rPr>
          <w:rFonts w:ascii="Bookman Old Style" w:hAnsi="Bookman Old Style" w:cs="Arial"/>
          <w:b/>
        </w:rPr>
      </w:pPr>
    </w:p>
    <w:p w14:paraId="301555CB" w14:textId="3D891AE6" w:rsidR="008A7E2F" w:rsidRDefault="008A7E2F"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ED00D6" w14:paraId="75C785AB" w14:textId="77777777" w:rsidTr="001C72CB">
        <w:tc>
          <w:tcPr>
            <w:tcW w:w="4744" w:type="dxa"/>
          </w:tcPr>
          <w:p w14:paraId="404EC864" w14:textId="77777777" w:rsidR="00ED00D6" w:rsidRPr="00C23C35" w:rsidRDefault="00ED00D6" w:rsidP="00ED00D6">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58573D59" w:rsidR="00ED00D6" w:rsidRPr="00C23C35" w:rsidRDefault="00B22405" w:rsidP="00ED00D6">
            <w:pPr>
              <w:widowControl w:val="0"/>
              <w:adjustRightInd w:val="0"/>
              <w:ind w:left="0"/>
              <w:jc w:val="center"/>
              <w:rPr>
                <w:rFonts w:ascii="Bookman Old Style" w:hAnsi="Bookman Old Style" w:cs="Arial"/>
                <w:bCs/>
              </w:rPr>
            </w:pPr>
            <w:r>
              <w:rPr>
                <w:rFonts w:ascii="Bookman Old Style" w:hAnsi="Bookman Old Style" w:cs="Arial"/>
                <w:b/>
              </w:rPr>
              <w:t>MARÍA CLAUDIA A</w:t>
            </w:r>
            <w:r w:rsidR="00ED00D6">
              <w:rPr>
                <w:rFonts w:ascii="Bookman Old Style" w:hAnsi="Bookman Old Style" w:cs="Arial"/>
                <w:b/>
              </w:rPr>
              <w:t>LZATE MONROY</w:t>
            </w:r>
          </w:p>
        </w:tc>
      </w:tr>
      <w:tr w:rsidR="00ED00D6" w14:paraId="65830B02" w14:textId="77777777" w:rsidTr="001C72CB">
        <w:tc>
          <w:tcPr>
            <w:tcW w:w="4744" w:type="dxa"/>
          </w:tcPr>
          <w:p w14:paraId="025FF094" w14:textId="6917CD00" w:rsidR="00ED00D6" w:rsidRPr="00C23C35" w:rsidRDefault="00ED00D6" w:rsidP="00ED00D6">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443149">
              <w:rPr>
                <w:rFonts w:ascii="Bookman Old Style" w:hAnsi="Bookman Old Style"/>
              </w:rPr>
              <w:t xml:space="preserve">, </w:t>
            </w:r>
            <w:proofErr w:type="gramStart"/>
            <w:r w:rsidR="00443149">
              <w:rPr>
                <w:rFonts w:ascii="Bookman Old Style" w:hAnsi="Bookman Old Style"/>
              </w:rPr>
              <w:t>Delegado</w:t>
            </w:r>
            <w:proofErr w:type="gramEnd"/>
          </w:p>
        </w:tc>
        <w:tc>
          <w:tcPr>
            <w:tcW w:w="4744" w:type="dxa"/>
          </w:tcPr>
          <w:p w14:paraId="359D1031" w14:textId="0A464CA9" w:rsidR="00ED00D6" w:rsidRPr="00C23C35" w:rsidRDefault="00ED00D6" w:rsidP="00ED00D6">
            <w:pPr>
              <w:widowControl w:val="0"/>
              <w:adjustRightInd w:val="0"/>
              <w:ind w:left="0"/>
              <w:jc w:val="center"/>
              <w:rPr>
                <w:rFonts w:ascii="Bookman Old Style" w:hAnsi="Bookman Old Style" w:cs="Arial"/>
                <w:bCs/>
              </w:rPr>
            </w:pPr>
            <w:r>
              <w:rPr>
                <w:rFonts w:ascii="Bookman Old Style" w:hAnsi="Bookman Old Style" w:cs="Arial"/>
                <w:spacing w:val="-3"/>
              </w:rPr>
              <w:t>Directora Ejecutiva (E)</w:t>
            </w:r>
          </w:p>
        </w:tc>
      </w:tr>
      <w:tr w:rsidR="00C23C35" w14:paraId="0FE489A9" w14:textId="77777777" w:rsidTr="001C72CB">
        <w:tc>
          <w:tcPr>
            <w:tcW w:w="4744" w:type="dxa"/>
          </w:tcPr>
          <w:p w14:paraId="6F4A2916" w14:textId="51206BA4" w:rsidR="00C23C35" w:rsidRPr="00C23C35" w:rsidRDefault="00C23C35" w:rsidP="001C72CB">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082CE8">
      <w:headerReference w:type="even" r:id="rId10"/>
      <w:headerReference w:type="default" r:id="rId11"/>
      <w:footerReference w:type="even" r:id="rId12"/>
      <w:footerReference w:type="default" r:id="rId13"/>
      <w:headerReference w:type="first" r:id="rId14"/>
      <w:footerReference w:type="first" r:id="rId15"/>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E95F4" w14:textId="77777777" w:rsidR="00720019" w:rsidRDefault="00720019">
      <w:r>
        <w:separator/>
      </w:r>
    </w:p>
  </w:endnote>
  <w:endnote w:type="continuationSeparator" w:id="0">
    <w:p w14:paraId="00C58A6D" w14:textId="77777777" w:rsidR="00720019" w:rsidRDefault="0072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3607" w14:textId="77777777" w:rsidR="00AA4EFA" w:rsidRDefault="00AA4E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AC1C" w14:textId="77777777" w:rsidR="00AA4EFA" w:rsidRDefault="00AA4E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4B49" w14:textId="77777777" w:rsidR="00AA4EFA" w:rsidRDefault="00AA4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0423" w14:textId="77777777" w:rsidR="00720019" w:rsidRDefault="00720019">
      <w:r>
        <w:separator/>
      </w:r>
    </w:p>
  </w:footnote>
  <w:footnote w:type="continuationSeparator" w:id="0">
    <w:p w14:paraId="7CDC5E3D" w14:textId="77777777" w:rsidR="00720019" w:rsidRDefault="00720019">
      <w:r>
        <w:continuationSeparator/>
      </w:r>
    </w:p>
  </w:footnote>
  <w:footnote w:id="1">
    <w:p w14:paraId="67BC2F4F" w14:textId="5CC69782" w:rsidR="00500F4B" w:rsidRPr="009353D2" w:rsidRDefault="00500F4B"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500F4B" w:rsidRPr="009353D2" w:rsidRDefault="00500F4B"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4231" w14:textId="77777777" w:rsidR="00AA4EFA" w:rsidRDefault="00AA4E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50A91918" w:rsidR="00500F4B" w:rsidRDefault="00500F4B" w:rsidP="00951F79">
    <w:pPr>
      <w:pStyle w:val="Ttulo1"/>
      <w:ind w:right="6"/>
      <w:jc w:val="left"/>
      <w:rPr>
        <w:rFonts w:ascii="Bookman Old Style" w:hAnsi="Bookman Old Style" w:cs="Arial"/>
        <w:b w:val="0"/>
        <w:sz w:val="22"/>
        <w:szCs w:val="22"/>
      </w:rPr>
    </w:pPr>
  </w:p>
  <w:p w14:paraId="7315D676" w14:textId="3301FF5E" w:rsidR="00500F4B" w:rsidRPr="00951F79" w:rsidRDefault="00500F4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443149">
      <w:rPr>
        <w:rFonts w:ascii="Bookman Old Style" w:hAnsi="Bookman Old Style" w:cs="Arial"/>
        <w:bCs/>
        <w:szCs w:val="24"/>
        <w:u w:val="single"/>
      </w:rPr>
      <w:t xml:space="preserve"> </w:t>
    </w:r>
    <w:r w:rsidR="00443149" w:rsidRPr="00443149">
      <w:rPr>
        <w:rFonts w:ascii="Bookman Old Style" w:hAnsi="Bookman Old Style" w:cs="Arial"/>
        <w:bCs/>
        <w:szCs w:val="24"/>
        <w:u w:val="single"/>
      </w:rPr>
      <w:t>230</w:t>
    </w:r>
    <w:r w:rsidR="00443149" w:rsidRPr="00443149">
      <w:rPr>
        <w:rFonts w:ascii="Bookman Old Style" w:hAnsi="Bookman Old Style" w:cs="Arial"/>
        <w:b w:val="0"/>
        <w:szCs w:val="24"/>
      </w:rPr>
      <w:t xml:space="preserve">   </w:t>
    </w:r>
    <w:r w:rsidRPr="00443149">
      <w:rPr>
        <w:rFonts w:ascii="Bookman Old Style" w:hAnsi="Bookman Old Style" w:cs="Arial"/>
        <w:b w:val="0"/>
        <w:szCs w:val="24"/>
      </w:rPr>
      <w:t xml:space="preserve"> </w:t>
    </w:r>
    <w:r>
      <w:rPr>
        <w:rFonts w:ascii="Bookman Old Style" w:hAnsi="Bookman Old Style" w:cs="Arial"/>
        <w:b w:val="0"/>
        <w:sz w:val="22"/>
        <w:szCs w:val="22"/>
      </w:rPr>
      <w:t xml:space="preserve">DE   </w:t>
    </w:r>
    <w:r w:rsidR="00443149" w:rsidRPr="00443149">
      <w:rPr>
        <w:rFonts w:ascii="Bookman Old Style" w:hAnsi="Bookman Old Style" w:cs="Arial"/>
        <w:bCs/>
        <w:szCs w:val="24"/>
        <w:u w:val="single"/>
      </w:rPr>
      <w:t xml:space="preserve">11 DIC. 2020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22405">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22405" w:rsidRPr="00B22405">
        <w:rPr>
          <w:rFonts w:ascii="Bookman Old Style" w:hAnsi="Bookman Old Style" w:cs="Arial"/>
          <w:b w:val="0"/>
          <w:noProof/>
          <w:sz w:val="22"/>
          <w:szCs w:val="22"/>
        </w:rPr>
        <w:t>22</w:t>
      </w:r>
    </w:fldSimple>
  </w:p>
  <w:p w14:paraId="27D15C8C" w14:textId="77777777" w:rsidR="00500F4B" w:rsidRDefault="00500F4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E94CEAE" w14:textId="77777777" w:rsidR="00AA4EFA" w:rsidRPr="00AA4EFA" w:rsidRDefault="00AA4EFA" w:rsidP="00AA4EFA">
    <w:pPr>
      <w:rPr>
        <w:rFonts w:ascii="Bookman Old Style" w:hAnsi="Bookman Old Style" w:cs="Arial"/>
        <w:sz w:val="22"/>
        <w:szCs w:val="22"/>
        <w:lang w:val="es-ES_tradnl"/>
      </w:rPr>
    </w:pPr>
    <w:r w:rsidRPr="00AA4EFA">
      <w:rPr>
        <w:rFonts w:ascii="Bookman Old Style" w:hAnsi="Bookman Old Style" w:cs="Arial"/>
        <w:sz w:val="22"/>
        <w:szCs w:val="22"/>
        <w:lang w:val="es-ES_tradnl"/>
      </w:rPr>
      <w:t>Por la cual se aprueba el cargo de distribución de Gas Licuado de Petróleo (GLP) por redes de tubería para el mercado relevante conformado por el municipio de Samaná y los centros poblados Berlín, Florencia y San Diego, departamento de Caldas.</w:t>
    </w:r>
  </w:p>
  <w:p w14:paraId="154B12B4" w14:textId="780DD99B" w:rsidR="00500F4B" w:rsidRPr="00761659" w:rsidRDefault="00500F4B"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500F4B" w:rsidRPr="00E93409" w:rsidRDefault="00500F4B" w:rsidP="00761659">
    <w:pPr>
      <w:ind w:left="0"/>
      <w:jc w:val="both"/>
      <w:rPr>
        <w:b/>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500F4B" w:rsidRDefault="00500F4B"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500F4B" w:rsidRDefault="00500F4B">
    <w:pPr>
      <w:pStyle w:val="Encabezado"/>
      <w:jc w:val="center"/>
      <w:rPr>
        <w:rFonts w:ascii="Arial" w:hAnsi="Arial" w:cs="Arial"/>
        <w:spacing w:val="20"/>
        <w:sz w:val="20"/>
      </w:rPr>
    </w:pPr>
  </w:p>
  <w:p w14:paraId="6C7B22A4" w14:textId="77777777" w:rsidR="00500F4B" w:rsidRDefault="00500F4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F47C18"/>
    <w:multiLevelType w:val="multilevel"/>
    <w:tmpl w:val="7596567C"/>
    <w:lvl w:ilvl="0">
      <w:start w:val="6"/>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ascii="Arial" w:hAnsi="Arial" w:cs="Arial" w:hint="default"/>
        <w:b/>
        <w:i w:val="0"/>
        <w:iCs/>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16827E9"/>
    <w:multiLevelType w:val="hybridMultilevel"/>
    <w:tmpl w:val="8B9EB42A"/>
    <w:lvl w:ilvl="0" w:tplc="1F3CB30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7"/>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182C"/>
    <w:rsid w:val="00012259"/>
    <w:rsid w:val="000127D7"/>
    <w:rsid w:val="00013AA5"/>
    <w:rsid w:val="00014279"/>
    <w:rsid w:val="0001472D"/>
    <w:rsid w:val="00014E2E"/>
    <w:rsid w:val="00016C18"/>
    <w:rsid w:val="00017404"/>
    <w:rsid w:val="000175DD"/>
    <w:rsid w:val="0002076E"/>
    <w:rsid w:val="00023C89"/>
    <w:rsid w:val="00023FC2"/>
    <w:rsid w:val="00025383"/>
    <w:rsid w:val="00026BFC"/>
    <w:rsid w:val="000275B9"/>
    <w:rsid w:val="00027CB0"/>
    <w:rsid w:val="00031059"/>
    <w:rsid w:val="0003128C"/>
    <w:rsid w:val="0003161B"/>
    <w:rsid w:val="000316CB"/>
    <w:rsid w:val="00031C20"/>
    <w:rsid w:val="00033B17"/>
    <w:rsid w:val="00034210"/>
    <w:rsid w:val="00034816"/>
    <w:rsid w:val="00035927"/>
    <w:rsid w:val="00035B25"/>
    <w:rsid w:val="00035D47"/>
    <w:rsid w:val="000402AB"/>
    <w:rsid w:val="00040A9E"/>
    <w:rsid w:val="00040F56"/>
    <w:rsid w:val="000420DA"/>
    <w:rsid w:val="00043131"/>
    <w:rsid w:val="00043530"/>
    <w:rsid w:val="00045E0C"/>
    <w:rsid w:val="0004655A"/>
    <w:rsid w:val="00050211"/>
    <w:rsid w:val="00050F7F"/>
    <w:rsid w:val="0005316B"/>
    <w:rsid w:val="000537E8"/>
    <w:rsid w:val="0005493F"/>
    <w:rsid w:val="00055B77"/>
    <w:rsid w:val="0005728B"/>
    <w:rsid w:val="00060D57"/>
    <w:rsid w:val="00061CE9"/>
    <w:rsid w:val="00061D77"/>
    <w:rsid w:val="0006208A"/>
    <w:rsid w:val="00062703"/>
    <w:rsid w:val="0006287B"/>
    <w:rsid w:val="00063657"/>
    <w:rsid w:val="000664AE"/>
    <w:rsid w:val="000679CE"/>
    <w:rsid w:val="00067A66"/>
    <w:rsid w:val="000701C7"/>
    <w:rsid w:val="00071279"/>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5539"/>
    <w:rsid w:val="00096E1F"/>
    <w:rsid w:val="000A19AC"/>
    <w:rsid w:val="000A2D87"/>
    <w:rsid w:val="000A3172"/>
    <w:rsid w:val="000A4757"/>
    <w:rsid w:val="000A64BA"/>
    <w:rsid w:val="000A7E74"/>
    <w:rsid w:val="000B02BC"/>
    <w:rsid w:val="000B03C2"/>
    <w:rsid w:val="000B17F7"/>
    <w:rsid w:val="000B1B19"/>
    <w:rsid w:val="000B2345"/>
    <w:rsid w:val="000B2CF0"/>
    <w:rsid w:val="000B3AAB"/>
    <w:rsid w:val="000B3C29"/>
    <w:rsid w:val="000B424B"/>
    <w:rsid w:val="000B4904"/>
    <w:rsid w:val="000B5CD1"/>
    <w:rsid w:val="000B6582"/>
    <w:rsid w:val="000B667A"/>
    <w:rsid w:val="000B6A21"/>
    <w:rsid w:val="000B7957"/>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C8E"/>
    <w:rsid w:val="00106F63"/>
    <w:rsid w:val="0010707E"/>
    <w:rsid w:val="001072B9"/>
    <w:rsid w:val="00110044"/>
    <w:rsid w:val="0011285B"/>
    <w:rsid w:val="00112D91"/>
    <w:rsid w:val="00113128"/>
    <w:rsid w:val="0011341F"/>
    <w:rsid w:val="00113949"/>
    <w:rsid w:val="001139FA"/>
    <w:rsid w:val="00113EC5"/>
    <w:rsid w:val="001158EF"/>
    <w:rsid w:val="001176A5"/>
    <w:rsid w:val="0011783F"/>
    <w:rsid w:val="00117B62"/>
    <w:rsid w:val="001202B9"/>
    <w:rsid w:val="0012200E"/>
    <w:rsid w:val="00122CFB"/>
    <w:rsid w:val="00123206"/>
    <w:rsid w:val="0012368E"/>
    <w:rsid w:val="00123915"/>
    <w:rsid w:val="00123E70"/>
    <w:rsid w:val="0012404A"/>
    <w:rsid w:val="001279E4"/>
    <w:rsid w:val="00130B51"/>
    <w:rsid w:val="00131585"/>
    <w:rsid w:val="001331B3"/>
    <w:rsid w:val="00134B3F"/>
    <w:rsid w:val="00134B8E"/>
    <w:rsid w:val="00134BD9"/>
    <w:rsid w:val="00135116"/>
    <w:rsid w:val="001354B9"/>
    <w:rsid w:val="00135B34"/>
    <w:rsid w:val="001368E5"/>
    <w:rsid w:val="00136EF4"/>
    <w:rsid w:val="001376A7"/>
    <w:rsid w:val="00137D89"/>
    <w:rsid w:val="0014017F"/>
    <w:rsid w:val="001405C6"/>
    <w:rsid w:val="00140A3E"/>
    <w:rsid w:val="00141013"/>
    <w:rsid w:val="00143228"/>
    <w:rsid w:val="0014365A"/>
    <w:rsid w:val="0014397D"/>
    <w:rsid w:val="00146A9D"/>
    <w:rsid w:val="00146C85"/>
    <w:rsid w:val="00147B56"/>
    <w:rsid w:val="001504DB"/>
    <w:rsid w:val="0015489E"/>
    <w:rsid w:val="00154D61"/>
    <w:rsid w:val="00154FAB"/>
    <w:rsid w:val="00155EEB"/>
    <w:rsid w:val="00156E4C"/>
    <w:rsid w:val="00160B5E"/>
    <w:rsid w:val="0016288E"/>
    <w:rsid w:val="00163031"/>
    <w:rsid w:val="0016699F"/>
    <w:rsid w:val="001709BB"/>
    <w:rsid w:val="00171D08"/>
    <w:rsid w:val="00173344"/>
    <w:rsid w:val="001745E4"/>
    <w:rsid w:val="00174788"/>
    <w:rsid w:val="001748A3"/>
    <w:rsid w:val="00175723"/>
    <w:rsid w:val="00175814"/>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7E6"/>
    <w:rsid w:val="00205F5B"/>
    <w:rsid w:val="0020732B"/>
    <w:rsid w:val="002101A4"/>
    <w:rsid w:val="0021065A"/>
    <w:rsid w:val="00210879"/>
    <w:rsid w:val="00210D5A"/>
    <w:rsid w:val="00210E82"/>
    <w:rsid w:val="00211D34"/>
    <w:rsid w:val="00213668"/>
    <w:rsid w:val="0021474C"/>
    <w:rsid w:val="00214F04"/>
    <w:rsid w:val="00215B3E"/>
    <w:rsid w:val="00217844"/>
    <w:rsid w:val="00217C1B"/>
    <w:rsid w:val="002209C0"/>
    <w:rsid w:val="002217C7"/>
    <w:rsid w:val="00221F55"/>
    <w:rsid w:val="0022223C"/>
    <w:rsid w:val="002223A2"/>
    <w:rsid w:val="0022433C"/>
    <w:rsid w:val="00226ECF"/>
    <w:rsid w:val="002271C4"/>
    <w:rsid w:val="00227F88"/>
    <w:rsid w:val="002300AF"/>
    <w:rsid w:val="00230611"/>
    <w:rsid w:val="00231F80"/>
    <w:rsid w:val="00233AAF"/>
    <w:rsid w:val="002360C2"/>
    <w:rsid w:val="00236841"/>
    <w:rsid w:val="0023701C"/>
    <w:rsid w:val="00237996"/>
    <w:rsid w:val="00237A3D"/>
    <w:rsid w:val="00237FDF"/>
    <w:rsid w:val="002403B4"/>
    <w:rsid w:val="00240455"/>
    <w:rsid w:val="00241181"/>
    <w:rsid w:val="00241399"/>
    <w:rsid w:val="0024290F"/>
    <w:rsid w:val="00243DE3"/>
    <w:rsid w:val="00244169"/>
    <w:rsid w:val="002442D8"/>
    <w:rsid w:val="00244322"/>
    <w:rsid w:val="00244BF2"/>
    <w:rsid w:val="0024679A"/>
    <w:rsid w:val="00246AA1"/>
    <w:rsid w:val="00246C1A"/>
    <w:rsid w:val="00247133"/>
    <w:rsid w:val="00247DBF"/>
    <w:rsid w:val="00247FBB"/>
    <w:rsid w:val="00250C29"/>
    <w:rsid w:val="00252A8C"/>
    <w:rsid w:val="00253C6A"/>
    <w:rsid w:val="00253EC3"/>
    <w:rsid w:val="00253FDC"/>
    <w:rsid w:val="00256E7D"/>
    <w:rsid w:val="00256FF6"/>
    <w:rsid w:val="00260569"/>
    <w:rsid w:val="002606F0"/>
    <w:rsid w:val="00261BF8"/>
    <w:rsid w:val="00263585"/>
    <w:rsid w:val="0026413A"/>
    <w:rsid w:val="0026623A"/>
    <w:rsid w:val="00266CD6"/>
    <w:rsid w:val="00271F3F"/>
    <w:rsid w:val="0027226A"/>
    <w:rsid w:val="0027242C"/>
    <w:rsid w:val="00273301"/>
    <w:rsid w:val="0027346B"/>
    <w:rsid w:val="00273C2C"/>
    <w:rsid w:val="00273F6E"/>
    <w:rsid w:val="00274246"/>
    <w:rsid w:val="00274885"/>
    <w:rsid w:val="0027595D"/>
    <w:rsid w:val="00275BAD"/>
    <w:rsid w:val="00275DAB"/>
    <w:rsid w:val="002763ED"/>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230B"/>
    <w:rsid w:val="00295885"/>
    <w:rsid w:val="002967DB"/>
    <w:rsid w:val="00297A92"/>
    <w:rsid w:val="002A12EA"/>
    <w:rsid w:val="002A234D"/>
    <w:rsid w:val="002A27F4"/>
    <w:rsid w:val="002A345B"/>
    <w:rsid w:val="002A4E96"/>
    <w:rsid w:val="002A7571"/>
    <w:rsid w:val="002A782A"/>
    <w:rsid w:val="002B11E2"/>
    <w:rsid w:val="002B1B36"/>
    <w:rsid w:val="002B1D0B"/>
    <w:rsid w:val="002B24B8"/>
    <w:rsid w:val="002B34EB"/>
    <w:rsid w:val="002B5BB1"/>
    <w:rsid w:val="002B703F"/>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179"/>
    <w:rsid w:val="002D3AE9"/>
    <w:rsid w:val="002D4510"/>
    <w:rsid w:val="002D574B"/>
    <w:rsid w:val="002D6B88"/>
    <w:rsid w:val="002D747B"/>
    <w:rsid w:val="002E0C2C"/>
    <w:rsid w:val="002E41C0"/>
    <w:rsid w:val="002E4959"/>
    <w:rsid w:val="002E4DC3"/>
    <w:rsid w:val="002E5905"/>
    <w:rsid w:val="002E7264"/>
    <w:rsid w:val="002F0734"/>
    <w:rsid w:val="002F0AD0"/>
    <w:rsid w:val="002F0CC9"/>
    <w:rsid w:val="002F194F"/>
    <w:rsid w:val="002F2CD9"/>
    <w:rsid w:val="002F30E3"/>
    <w:rsid w:val="002F3A87"/>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388B"/>
    <w:rsid w:val="0032555D"/>
    <w:rsid w:val="00326082"/>
    <w:rsid w:val="0032669A"/>
    <w:rsid w:val="00327D22"/>
    <w:rsid w:val="00327FC7"/>
    <w:rsid w:val="0033099C"/>
    <w:rsid w:val="003315ED"/>
    <w:rsid w:val="0033191F"/>
    <w:rsid w:val="00331EB0"/>
    <w:rsid w:val="00333396"/>
    <w:rsid w:val="00333D9D"/>
    <w:rsid w:val="00334168"/>
    <w:rsid w:val="003351C1"/>
    <w:rsid w:val="00341E8F"/>
    <w:rsid w:val="00342DE0"/>
    <w:rsid w:val="00345FA9"/>
    <w:rsid w:val="00346E50"/>
    <w:rsid w:val="003518A4"/>
    <w:rsid w:val="003523B6"/>
    <w:rsid w:val="0035403A"/>
    <w:rsid w:val="00354325"/>
    <w:rsid w:val="00354CE5"/>
    <w:rsid w:val="00355285"/>
    <w:rsid w:val="00356C1B"/>
    <w:rsid w:val="00357DAB"/>
    <w:rsid w:val="003609E9"/>
    <w:rsid w:val="00360ADB"/>
    <w:rsid w:val="00361664"/>
    <w:rsid w:val="00361E16"/>
    <w:rsid w:val="0036394B"/>
    <w:rsid w:val="00364E6F"/>
    <w:rsid w:val="00364E90"/>
    <w:rsid w:val="0036751E"/>
    <w:rsid w:val="00367F57"/>
    <w:rsid w:val="003700B5"/>
    <w:rsid w:val="003709B5"/>
    <w:rsid w:val="00371769"/>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7A57"/>
    <w:rsid w:val="00391B3F"/>
    <w:rsid w:val="00392CC9"/>
    <w:rsid w:val="003943C4"/>
    <w:rsid w:val="00394B66"/>
    <w:rsid w:val="003956D0"/>
    <w:rsid w:val="00397111"/>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C7C9F"/>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36BB"/>
    <w:rsid w:val="003F5959"/>
    <w:rsid w:val="003F5A31"/>
    <w:rsid w:val="003F7FBF"/>
    <w:rsid w:val="004007B3"/>
    <w:rsid w:val="00403322"/>
    <w:rsid w:val="00404163"/>
    <w:rsid w:val="00404192"/>
    <w:rsid w:val="00404DA1"/>
    <w:rsid w:val="00406A28"/>
    <w:rsid w:val="00407E99"/>
    <w:rsid w:val="00410015"/>
    <w:rsid w:val="00411770"/>
    <w:rsid w:val="00411DFB"/>
    <w:rsid w:val="00413EF7"/>
    <w:rsid w:val="00414D69"/>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2717D"/>
    <w:rsid w:val="00430FE8"/>
    <w:rsid w:val="0043168B"/>
    <w:rsid w:val="00431A8E"/>
    <w:rsid w:val="00432B77"/>
    <w:rsid w:val="0043300E"/>
    <w:rsid w:val="00433940"/>
    <w:rsid w:val="004355FC"/>
    <w:rsid w:val="00436CBA"/>
    <w:rsid w:val="00436F3F"/>
    <w:rsid w:val="0044048C"/>
    <w:rsid w:val="00441C4E"/>
    <w:rsid w:val="00442762"/>
    <w:rsid w:val="00442FA4"/>
    <w:rsid w:val="00443149"/>
    <w:rsid w:val="00443D9A"/>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39"/>
    <w:rsid w:val="004656CD"/>
    <w:rsid w:val="00465B60"/>
    <w:rsid w:val="00465D6A"/>
    <w:rsid w:val="00466DF3"/>
    <w:rsid w:val="004672AD"/>
    <w:rsid w:val="0047111B"/>
    <w:rsid w:val="0047122B"/>
    <w:rsid w:val="00471792"/>
    <w:rsid w:val="00473043"/>
    <w:rsid w:val="00473772"/>
    <w:rsid w:val="004739C3"/>
    <w:rsid w:val="00473B7A"/>
    <w:rsid w:val="004756EF"/>
    <w:rsid w:val="00476C91"/>
    <w:rsid w:val="00476EFF"/>
    <w:rsid w:val="00480217"/>
    <w:rsid w:val="004802BC"/>
    <w:rsid w:val="00480EF2"/>
    <w:rsid w:val="00480F76"/>
    <w:rsid w:val="00481CD4"/>
    <w:rsid w:val="00481F9A"/>
    <w:rsid w:val="004836D5"/>
    <w:rsid w:val="00483D9E"/>
    <w:rsid w:val="00484304"/>
    <w:rsid w:val="00485272"/>
    <w:rsid w:val="00485413"/>
    <w:rsid w:val="0048729E"/>
    <w:rsid w:val="004872CE"/>
    <w:rsid w:val="004926C2"/>
    <w:rsid w:val="00494396"/>
    <w:rsid w:val="00495A52"/>
    <w:rsid w:val="00495D6B"/>
    <w:rsid w:val="004960E9"/>
    <w:rsid w:val="0049624D"/>
    <w:rsid w:val="004970EE"/>
    <w:rsid w:val="004A0540"/>
    <w:rsid w:val="004A068F"/>
    <w:rsid w:val="004A2E88"/>
    <w:rsid w:val="004A4961"/>
    <w:rsid w:val="004A4E3A"/>
    <w:rsid w:val="004A5305"/>
    <w:rsid w:val="004A5E41"/>
    <w:rsid w:val="004A6280"/>
    <w:rsid w:val="004B1840"/>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0B24"/>
    <w:rsid w:val="004F3147"/>
    <w:rsid w:val="004F371F"/>
    <w:rsid w:val="004F64E3"/>
    <w:rsid w:val="004F6A8A"/>
    <w:rsid w:val="004F7369"/>
    <w:rsid w:val="004F759A"/>
    <w:rsid w:val="0050015E"/>
    <w:rsid w:val="00500F4B"/>
    <w:rsid w:val="005016AB"/>
    <w:rsid w:val="005027FE"/>
    <w:rsid w:val="00502BC7"/>
    <w:rsid w:val="00502C24"/>
    <w:rsid w:val="00503A35"/>
    <w:rsid w:val="0050413D"/>
    <w:rsid w:val="00504837"/>
    <w:rsid w:val="00504995"/>
    <w:rsid w:val="00504F36"/>
    <w:rsid w:val="00505258"/>
    <w:rsid w:val="005056B7"/>
    <w:rsid w:val="00505B33"/>
    <w:rsid w:val="00506154"/>
    <w:rsid w:val="00507409"/>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8E0"/>
    <w:rsid w:val="00537DDE"/>
    <w:rsid w:val="00541722"/>
    <w:rsid w:val="00541FD6"/>
    <w:rsid w:val="00542B81"/>
    <w:rsid w:val="0054370B"/>
    <w:rsid w:val="00544F82"/>
    <w:rsid w:val="00547FA4"/>
    <w:rsid w:val="005516A0"/>
    <w:rsid w:val="00551DD6"/>
    <w:rsid w:val="005544E8"/>
    <w:rsid w:val="00554523"/>
    <w:rsid w:val="00554FFF"/>
    <w:rsid w:val="00556760"/>
    <w:rsid w:val="00560229"/>
    <w:rsid w:val="00560B56"/>
    <w:rsid w:val="0056124D"/>
    <w:rsid w:val="00562E64"/>
    <w:rsid w:val="00563620"/>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5330"/>
    <w:rsid w:val="00575C6F"/>
    <w:rsid w:val="00580A04"/>
    <w:rsid w:val="00581897"/>
    <w:rsid w:val="0058210D"/>
    <w:rsid w:val="00583017"/>
    <w:rsid w:val="005838FE"/>
    <w:rsid w:val="0058440D"/>
    <w:rsid w:val="0058479F"/>
    <w:rsid w:val="005848AA"/>
    <w:rsid w:val="00586820"/>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273"/>
    <w:rsid w:val="005A2753"/>
    <w:rsid w:val="005A3EA7"/>
    <w:rsid w:val="005A3FBF"/>
    <w:rsid w:val="005A4407"/>
    <w:rsid w:val="005A55ED"/>
    <w:rsid w:val="005A56FD"/>
    <w:rsid w:val="005A59EF"/>
    <w:rsid w:val="005A60DF"/>
    <w:rsid w:val="005A7D14"/>
    <w:rsid w:val="005A7E89"/>
    <w:rsid w:val="005B06B4"/>
    <w:rsid w:val="005B1223"/>
    <w:rsid w:val="005B1B2E"/>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2832"/>
    <w:rsid w:val="005D372E"/>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50D13"/>
    <w:rsid w:val="006514A4"/>
    <w:rsid w:val="00651821"/>
    <w:rsid w:val="00651973"/>
    <w:rsid w:val="00653AC6"/>
    <w:rsid w:val="00654384"/>
    <w:rsid w:val="00654A8D"/>
    <w:rsid w:val="00655B6A"/>
    <w:rsid w:val="00655F73"/>
    <w:rsid w:val="00656686"/>
    <w:rsid w:val="00657D18"/>
    <w:rsid w:val="00657DE1"/>
    <w:rsid w:val="0066007C"/>
    <w:rsid w:val="00660228"/>
    <w:rsid w:val="00660F54"/>
    <w:rsid w:val="00661BDB"/>
    <w:rsid w:val="00662340"/>
    <w:rsid w:val="00662B20"/>
    <w:rsid w:val="006637E6"/>
    <w:rsid w:val="00663D4F"/>
    <w:rsid w:val="00664516"/>
    <w:rsid w:val="00665241"/>
    <w:rsid w:val="0066646A"/>
    <w:rsid w:val="00667020"/>
    <w:rsid w:val="006672F7"/>
    <w:rsid w:val="00667387"/>
    <w:rsid w:val="006675CD"/>
    <w:rsid w:val="00667C82"/>
    <w:rsid w:val="00670686"/>
    <w:rsid w:val="00670CF7"/>
    <w:rsid w:val="00670D35"/>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91D2C"/>
    <w:rsid w:val="006922CB"/>
    <w:rsid w:val="0069258D"/>
    <w:rsid w:val="00692AD7"/>
    <w:rsid w:val="00692D20"/>
    <w:rsid w:val="00693D28"/>
    <w:rsid w:val="0069448E"/>
    <w:rsid w:val="006965D3"/>
    <w:rsid w:val="00697556"/>
    <w:rsid w:val="0069757F"/>
    <w:rsid w:val="00697CF0"/>
    <w:rsid w:val="006A01FE"/>
    <w:rsid w:val="006A1196"/>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0EE1"/>
    <w:rsid w:val="006D12BE"/>
    <w:rsid w:val="006D153F"/>
    <w:rsid w:val="006D28AB"/>
    <w:rsid w:val="006D305D"/>
    <w:rsid w:val="006D305F"/>
    <w:rsid w:val="006D34CD"/>
    <w:rsid w:val="006D4F2E"/>
    <w:rsid w:val="006D6067"/>
    <w:rsid w:val="006D63C8"/>
    <w:rsid w:val="006D697F"/>
    <w:rsid w:val="006D71C8"/>
    <w:rsid w:val="006E0C64"/>
    <w:rsid w:val="006E1C54"/>
    <w:rsid w:val="006E27CF"/>
    <w:rsid w:val="006E2A04"/>
    <w:rsid w:val="006E30CC"/>
    <w:rsid w:val="006E32D5"/>
    <w:rsid w:val="006E3361"/>
    <w:rsid w:val="006E3D5F"/>
    <w:rsid w:val="006E42FB"/>
    <w:rsid w:val="006E4FCB"/>
    <w:rsid w:val="006E5598"/>
    <w:rsid w:val="006E6484"/>
    <w:rsid w:val="006E65AE"/>
    <w:rsid w:val="006E7481"/>
    <w:rsid w:val="006E78EE"/>
    <w:rsid w:val="006F0827"/>
    <w:rsid w:val="006F2109"/>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59D1"/>
    <w:rsid w:val="00706D65"/>
    <w:rsid w:val="00706F13"/>
    <w:rsid w:val="007072E8"/>
    <w:rsid w:val="00707D58"/>
    <w:rsid w:val="007119ED"/>
    <w:rsid w:val="0071392B"/>
    <w:rsid w:val="00714A04"/>
    <w:rsid w:val="0071618D"/>
    <w:rsid w:val="00716545"/>
    <w:rsid w:val="00716EFC"/>
    <w:rsid w:val="00717023"/>
    <w:rsid w:val="00717135"/>
    <w:rsid w:val="00720019"/>
    <w:rsid w:val="00720582"/>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2F88"/>
    <w:rsid w:val="00753752"/>
    <w:rsid w:val="00753EE3"/>
    <w:rsid w:val="00754BEC"/>
    <w:rsid w:val="00755165"/>
    <w:rsid w:val="00756F97"/>
    <w:rsid w:val="00757E52"/>
    <w:rsid w:val="00757F03"/>
    <w:rsid w:val="00761659"/>
    <w:rsid w:val="0076247A"/>
    <w:rsid w:val="00762BAC"/>
    <w:rsid w:val="0076581E"/>
    <w:rsid w:val="00767414"/>
    <w:rsid w:val="00767B58"/>
    <w:rsid w:val="00770818"/>
    <w:rsid w:val="00770E26"/>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3C33"/>
    <w:rsid w:val="00793E29"/>
    <w:rsid w:val="00793F3E"/>
    <w:rsid w:val="00795BFB"/>
    <w:rsid w:val="0079614C"/>
    <w:rsid w:val="00797044"/>
    <w:rsid w:val="00797093"/>
    <w:rsid w:val="00797582"/>
    <w:rsid w:val="007A0E9F"/>
    <w:rsid w:val="007A375E"/>
    <w:rsid w:val="007A5482"/>
    <w:rsid w:val="007A687C"/>
    <w:rsid w:val="007A77AA"/>
    <w:rsid w:val="007B0D3E"/>
    <w:rsid w:val="007B2760"/>
    <w:rsid w:val="007B2D5F"/>
    <w:rsid w:val="007B3764"/>
    <w:rsid w:val="007B6E55"/>
    <w:rsid w:val="007B76B0"/>
    <w:rsid w:val="007C2022"/>
    <w:rsid w:val="007C2489"/>
    <w:rsid w:val="007C41A1"/>
    <w:rsid w:val="007C54E6"/>
    <w:rsid w:val="007C6336"/>
    <w:rsid w:val="007C72C9"/>
    <w:rsid w:val="007D0033"/>
    <w:rsid w:val="007D0DAE"/>
    <w:rsid w:val="007D1EE9"/>
    <w:rsid w:val="007D22C7"/>
    <w:rsid w:val="007D2326"/>
    <w:rsid w:val="007D2F9B"/>
    <w:rsid w:val="007D31F1"/>
    <w:rsid w:val="007D41AD"/>
    <w:rsid w:val="007D44E9"/>
    <w:rsid w:val="007D467F"/>
    <w:rsid w:val="007D4807"/>
    <w:rsid w:val="007D4A2B"/>
    <w:rsid w:val="007D6341"/>
    <w:rsid w:val="007D768A"/>
    <w:rsid w:val="007E06F9"/>
    <w:rsid w:val="007E0A6B"/>
    <w:rsid w:val="007E1F80"/>
    <w:rsid w:val="007E44F9"/>
    <w:rsid w:val="007E5E96"/>
    <w:rsid w:val="007F1A26"/>
    <w:rsid w:val="007F2B73"/>
    <w:rsid w:val="007F3868"/>
    <w:rsid w:val="007F3C34"/>
    <w:rsid w:val="007F4922"/>
    <w:rsid w:val="008000CB"/>
    <w:rsid w:val="0080021C"/>
    <w:rsid w:val="00801976"/>
    <w:rsid w:val="00802081"/>
    <w:rsid w:val="00802A65"/>
    <w:rsid w:val="00805553"/>
    <w:rsid w:val="00805F76"/>
    <w:rsid w:val="00806C01"/>
    <w:rsid w:val="008072F0"/>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6208"/>
    <w:rsid w:val="00827924"/>
    <w:rsid w:val="00827978"/>
    <w:rsid w:val="00831285"/>
    <w:rsid w:val="00831A1E"/>
    <w:rsid w:val="00831F9C"/>
    <w:rsid w:val="0083352E"/>
    <w:rsid w:val="008348CB"/>
    <w:rsid w:val="008349BE"/>
    <w:rsid w:val="00834B60"/>
    <w:rsid w:val="0083537F"/>
    <w:rsid w:val="0083655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08E0"/>
    <w:rsid w:val="008523F0"/>
    <w:rsid w:val="008532B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444C"/>
    <w:rsid w:val="008750E6"/>
    <w:rsid w:val="008759EF"/>
    <w:rsid w:val="0087657D"/>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4FB3"/>
    <w:rsid w:val="00897C75"/>
    <w:rsid w:val="00897DD2"/>
    <w:rsid w:val="008A0684"/>
    <w:rsid w:val="008A1904"/>
    <w:rsid w:val="008A1E6B"/>
    <w:rsid w:val="008A39AC"/>
    <w:rsid w:val="008A4DED"/>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B33"/>
    <w:rsid w:val="008D3D17"/>
    <w:rsid w:val="008D464A"/>
    <w:rsid w:val="008D48E8"/>
    <w:rsid w:val="008D4C38"/>
    <w:rsid w:val="008D74F5"/>
    <w:rsid w:val="008D7A9B"/>
    <w:rsid w:val="008E3366"/>
    <w:rsid w:val="008E4AAD"/>
    <w:rsid w:val="008E5074"/>
    <w:rsid w:val="008E56B1"/>
    <w:rsid w:val="008E61CB"/>
    <w:rsid w:val="008E76AC"/>
    <w:rsid w:val="008E7C2E"/>
    <w:rsid w:val="008F02B4"/>
    <w:rsid w:val="008F073C"/>
    <w:rsid w:val="008F1713"/>
    <w:rsid w:val="008F21F6"/>
    <w:rsid w:val="008F3972"/>
    <w:rsid w:val="008F798A"/>
    <w:rsid w:val="009022D2"/>
    <w:rsid w:val="00903A17"/>
    <w:rsid w:val="00906571"/>
    <w:rsid w:val="00906D10"/>
    <w:rsid w:val="0090738C"/>
    <w:rsid w:val="009076C7"/>
    <w:rsid w:val="00907F35"/>
    <w:rsid w:val="00910030"/>
    <w:rsid w:val="009126D4"/>
    <w:rsid w:val="00912D8C"/>
    <w:rsid w:val="009138F3"/>
    <w:rsid w:val="00913D26"/>
    <w:rsid w:val="009141C9"/>
    <w:rsid w:val="00914D6C"/>
    <w:rsid w:val="00920416"/>
    <w:rsid w:val="00920670"/>
    <w:rsid w:val="00920C3D"/>
    <w:rsid w:val="00921B3A"/>
    <w:rsid w:val="00921FE1"/>
    <w:rsid w:val="0092279E"/>
    <w:rsid w:val="009230A5"/>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5C9"/>
    <w:rsid w:val="00967D49"/>
    <w:rsid w:val="00967DCA"/>
    <w:rsid w:val="009701E7"/>
    <w:rsid w:val="00970CEF"/>
    <w:rsid w:val="009714A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0971"/>
    <w:rsid w:val="009C162B"/>
    <w:rsid w:val="009C2EEC"/>
    <w:rsid w:val="009C4543"/>
    <w:rsid w:val="009C510C"/>
    <w:rsid w:val="009C5A0A"/>
    <w:rsid w:val="009C5B8E"/>
    <w:rsid w:val="009C5BF2"/>
    <w:rsid w:val="009C6488"/>
    <w:rsid w:val="009C67DE"/>
    <w:rsid w:val="009D03C2"/>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A03"/>
    <w:rsid w:val="009E6C87"/>
    <w:rsid w:val="009E705E"/>
    <w:rsid w:val="009F02CA"/>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721"/>
    <w:rsid w:val="00A16BA2"/>
    <w:rsid w:val="00A17F8E"/>
    <w:rsid w:val="00A20331"/>
    <w:rsid w:val="00A21A33"/>
    <w:rsid w:val="00A2226F"/>
    <w:rsid w:val="00A23A1B"/>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5FE6"/>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71343"/>
    <w:rsid w:val="00A716F6"/>
    <w:rsid w:val="00A717FA"/>
    <w:rsid w:val="00A71CC8"/>
    <w:rsid w:val="00A72AE2"/>
    <w:rsid w:val="00A75649"/>
    <w:rsid w:val="00A766E2"/>
    <w:rsid w:val="00A76D31"/>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4D76"/>
    <w:rsid w:val="00A96741"/>
    <w:rsid w:val="00A96971"/>
    <w:rsid w:val="00A97480"/>
    <w:rsid w:val="00AA00E0"/>
    <w:rsid w:val="00AA010D"/>
    <w:rsid w:val="00AA08CD"/>
    <w:rsid w:val="00AA0DF5"/>
    <w:rsid w:val="00AA3003"/>
    <w:rsid w:val="00AA44A7"/>
    <w:rsid w:val="00AA4CC7"/>
    <w:rsid w:val="00AA4EFA"/>
    <w:rsid w:val="00AA5380"/>
    <w:rsid w:val="00AA5E8E"/>
    <w:rsid w:val="00AA62FE"/>
    <w:rsid w:val="00AA7062"/>
    <w:rsid w:val="00AA745D"/>
    <w:rsid w:val="00AB0508"/>
    <w:rsid w:val="00AB0C47"/>
    <w:rsid w:val="00AB12AD"/>
    <w:rsid w:val="00AB1E2A"/>
    <w:rsid w:val="00AB1F86"/>
    <w:rsid w:val="00AB57FD"/>
    <w:rsid w:val="00AB6CA7"/>
    <w:rsid w:val="00AB72BE"/>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E7DCF"/>
    <w:rsid w:val="00AF1BBD"/>
    <w:rsid w:val="00AF1FB3"/>
    <w:rsid w:val="00AF4099"/>
    <w:rsid w:val="00AF4782"/>
    <w:rsid w:val="00AF577E"/>
    <w:rsid w:val="00AF5B5C"/>
    <w:rsid w:val="00AF70BC"/>
    <w:rsid w:val="00B003BA"/>
    <w:rsid w:val="00B00B29"/>
    <w:rsid w:val="00B0328B"/>
    <w:rsid w:val="00B03A6C"/>
    <w:rsid w:val="00B03A76"/>
    <w:rsid w:val="00B04CFB"/>
    <w:rsid w:val="00B05567"/>
    <w:rsid w:val="00B065D7"/>
    <w:rsid w:val="00B07133"/>
    <w:rsid w:val="00B072E2"/>
    <w:rsid w:val="00B0798D"/>
    <w:rsid w:val="00B101D3"/>
    <w:rsid w:val="00B10207"/>
    <w:rsid w:val="00B10B48"/>
    <w:rsid w:val="00B116BA"/>
    <w:rsid w:val="00B1347E"/>
    <w:rsid w:val="00B141E7"/>
    <w:rsid w:val="00B1560C"/>
    <w:rsid w:val="00B1609B"/>
    <w:rsid w:val="00B16275"/>
    <w:rsid w:val="00B16730"/>
    <w:rsid w:val="00B16C3E"/>
    <w:rsid w:val="00B16C42"/>
    <w:rsid w:val="00B17FEB"/>
    <w:rsid w:val="00B204E6"/>
    <w:rsid w:val="00B20813"/>
    <w:rsid w:val="00B22226"/>
    <w:rsid w:val="00B22405"/>
    <w:rsid w:val="00B24602"/>
    <w:rsid w:val="00B25A31"/>
    <w:rsid w:val="00B2622A"/>
    <w:rsid w:val="00B26291"/>
    <w:rsid w:val="00B26CCD"/>
    <w:rsid w:val="00B303D4"/>
    <w:rsid w:val="00B329C8"/>
    <w:rsid w:val="00B33934"/>
    <w:rsid w:val="00B351B4"/>
    <w:rsid w:val="00B3710B"/>
    <w:rsid w:val="00B37A67"/>
    <w:rsid w:val="00B453A0"/>
    <w:rsid w:val="00B4695C"/>
    <w:rsid w:val="00B46BCA"/>
    <w:rsid w:val="00B472C9"/>
    <w:rsid w:val="00B47F3A"/>
    <w:rsid w:val="00B52558"/>
    <w:rsid w:val="00B526A3"/>
    <w:rsid w:val="00B53781"/>
    <w:rsid w:val="00B540E0"/>
    <w:rsid w:val="00B56578"/>
    <w:rsid w:val="00B565E2"/>
    <w:rsid w:val="00B60680"/>
    <w:rsid w:val="00B60C8C"/>
    <w:rsid w:val="00B61299"/>
    <w:rsid w:val="00B62199"/>
    <w:rsid w:val="00B62919"/>
    <w:rsid w:val="00B639AD"/>
    <w:rsid w:val="00B65501"/>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0485"/>
    <w:rsid w:val="00B91123"/>
    <w:rsid w:val="00B917E4"/>
    <w:rsid w:val="00B91A55"/>
    <w:rsid w:val="00B91CED"/>
    <w:rsid w:val="00B92BC9"/>
    <w:rsid w:val="00B92EAC"/>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983"/>
    <w:rsid w:val="00BB54AF"/>
    <w:rsid w:val="00BB6461"/>
    <w:rsid w:val="00BC012F"/>
    <w:rsid w:val="00BC17A3"/>
    <w:rsid w:val="00BC17E9"/>
    <w:rsid w:val="00BC1BA0"/>
    <w:rsid w:val="00BC2995"/>
    <w:rsid w:val="00BC2B64"/>
    <w:rsid w:val="00BC331B"/>
    <w:rsid w:val="00BC38FD"/>
    <w:rsid w:val="00BC4557"/>
    <w:rsid w:val="00BC4ED4"/>
    <w:rsid w:val="00BC7185"/>
    <w:rsid w:val="00BD283C"/>
    <w:rsid w:val="00BD2F7D"/>
    <w:rsid w:val="00BD3267"/>
    <w:rsid w:val="00BD37EA"/>
    <w:rsid w:val="00BD3B4C"/>
    <w:rsid w:val="00BD3E8F"/>
    <w:rsid w:val="00BD5090"/>
    <w:rsid w:val="00BD7AF9"/>
    <w:rsid w:val="00BD7F14"/>
    <w:rsid w:val="00BE01EB"/>
    <w:rsid w:val="00BE0EFB"/>
    <w:rsid w:val="00BE1461"/>
    <w:rsid w:val="00BE1547"/>
    <w:rsid w:val="00BE191C"/>
    <w:rsid w:val="00BE325B"/>
    <w:rsid w:val="00BE357E"/>
    <w:rsid w:val="00BE3712"/>
    <w:rsid w:val="00BE4DC8"/>
    <w:rsid w:val="00BE5355"/>
    <w:rsid w:val="00BE6338"/>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153"/>
    <w:rsid w:val="00C034CB"/>
    <w:rsid w:val="00C03A1D"/>
    <w:rsid w:val="00C04023"/>
    <w:rsid w:val="00C051A8"/>
    <w:rsid w:val="00C0537F"/>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3C35"/>
    <w:rsid w:val="00C246BA"/>
    <w:rsid w:val="00C2551A"/>
    <w:rsid w:val="00C3020A"/>
    <w:rsid w:val="00C34589"/>
    <w:rsid w:val="00C350E9"/>
    <w:rsid w:val="00C35B2B"/>
    <w:rsid w:val="00C374DC"/>
    <w:rsid w:val="00C409D5"/>
    <w:rsid w:val="00C4167F"/>
    <w:rsid w:val="00C416B9"/>
    <w:rsid w:val="00C419FA"/>
    <w:rsid w:val="00C42300"/>
    <w:rsid w:val="00C424BA"/>
    <w:rsid w:val="00C42E05"/>
    <w:rsid w:val="00C435C3"/>
    <w:rsid w:val="00C438B9"/>
    <w:rsid w:val="00C443B5"/>
    <w:rsid w:val="00C4502D"/>
    <w:rsid w:val="00C45692"/>
    <w:rsid w:val="00C45B8B"/>
    <w:rsid w:val="00C45BB1"/>
    <w:rsid w:val="00C47181"/>
    <w:rsid w:val="00C507D0"/>
    <w:rsid w:val="00C50BA3"/>
    <w:rsid w:val="00C518D5"/>
    <w:rsid w:val="00C5202E"/>
    <w:rsid w:val="00C5395D"/>
    <w:rsid w:val="00C53D47"/>
    <w:rsid w:val="00C54529"/>
    <w:rsid w:val="00C563BE"/>
    <w:rsid w:val="00C61767"/>
    <w:rsid w:val="00C61934"/>
    <w:rsid w:val="00C6234B"/>
    <w:rsid w:val="00C62CA2"/>
    <w:rsid w:val="00C6356C"/>
    <w:rsid w:val="00C63EAE"/>
    <w:rsid w:val="00C65594"/>
    <w:rsid w:val="00C65BF6"/>
    <w:rsid w:val="00C65E1C"/>
    <w:rsid w:val="00C663AF"/>
    <w:rsid w:val="00C66E28"/>
    <w:rsid w:val="00C66FB9"/>
    <w:rsid w:val="00C67BFE"/>
    <w:rsid w:val="00C67E09"/>
    <w:rsid w:val="00C70572"/>
    <w:rsid w:val="00C710B4"/>
    <w:rsid w:val="00C72BA5"/>
    <w:rsid w:val="00C73667"/>
    <w:rsid w:val="00C73F82"/>
    <w:rsid w:val="00C74906"/>
    <w:rsid w:val="00C74BD1"/>
    <w:rsid w:val="00C75533"/>
    <w:rsid w:val="00C7629F"/>
    <w:rsid w:val="00C762FC"/>
    <w:rsid w:val="00C76B6A"/>
    <w:rsid w:val="00C77EB4"/>
    <w:rsid w:val="00C824E5"/>
    <w:rsid w:val="00C834DB"/>
    <w:rsid w:val="00C8372E"/>
    <w:rsid w:val="00C846D2"/>
    <w:rsid w:val="00C851BC"/>
    <w:rsid w:val="00C85F66"/>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5A3"/>
    <w:rsid w:val="00CC48F9"/>
    <w:rsid w:val="00CC51D4"/>
    <w:rsid w:val="00CC558A"/>
    <w:rsid w:val="00CC55AC"/>
    <w:rsid w:val="00CC5EFA"/>
    <w:rsid w:val="00CC65DA"/>
    <w:rsid w:val="00CC6F6C"/>
    <w:rsid w:val="00CC7294"/>
    <w:rsid w:val="00CD06E1"/>
    <w:rsid w:val="00CD2389"/>
    <w:rsid w:val="00CD3375"/>
    <w:rsid w:val="00CD387F"/>
    <w:rsid w:val="00CD6FCA"/>
    <w:rsid w:val="00CD73E0"/>
    <w:rsid w:val="00CD75E7"/>
    <w:rsid w:val="00CE0BB7"/>
    <w:rsid w:val="00CE1ED5"/>
    <w:rsid w:val="00CE21E3"/>
    <w:rsid w:val="00CE225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0B42"/>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1FFA"/>
    <w:rsid w:val="00D72F09"/>
    <w:rsid w:val="00D73B47"/>
    <w:rsid w:val="00D744E7"/>
    <w:rsid w:val="00D7688D"/>
    <w:rsid w:val="00D77272"/>
    <w:rsid w:val="00D80817"/>
    <w:rsid w:val="00D80D0A"/>
    <w:rsid w:val="00D81AFD"/>
    <w:rsid w:val="00D828B9"/>
    <w:rsid w:val="00D8320E"/>
    <w:rsid w:val="00D835EE"/>
    <w:rsid w:val="00D84476"/>
    <w:rsid w:val="00D84A3D"/>
    <w:rsid w:val="00D90282"/>
    <w:rsid w:val="00D90A25"/>
    <w:rsid w:val="00D9171F"/>
    <w:rsid w:val="00D918F3"/>
    <w:rsid w:val="00D91DED"/>
    <w:rsid w:val="00D92DE2"/>
    <w:rsid w:val="00D93A1F"/>
    <w:rsid w:val="00D94D1A"/>
    <w:rsid w:val="00D96545"/>
    <w:rsid w:val="00D96B7A"/>
    <w:rsid w:val="00D970F4"/>
    <w:rsid w:val="00DA2099"/>
    <w:rsid w:val="00DA20D8"/>
    <w:rsid w:val="00DA239B"/>
    <w:rsid w:val="00DA4664"/>
    <w:rsid w:val="00DA5560"/>
    <w:rsid w:val="00DA5F78"/>
    <w:rsid w:val="00DA5FF5"/>
    <w:rsid w:val="00DA6866"/>
    <w:rsid w:val="00DB1006"/>
    <w:rsid w:val="00DB7E5C"/>
    <w:rsid w:val="00DC0BEF"/>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FF5"/>
    <w:rsid w:val="00DE7CA4"/>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36A8"/>
    <w:rsid w:val="00E43C80"/>
    <w:rsid w:val="00E451C2"/>
    <w:rsid w:val="00E45EF3"/>
    <w:rsid w:val="00E4694A"/>
    <w:rsid w:val="00E46D16"/>
    <w:rsid w:val="00E47203"/>
    <w:rsid w:val="00E472D2"/>
    <w:rsid w:val="00E511BA"/>
    <w:rsid w:val="00E51288"/>
    <w:rsid w:val="00E5193B"/>
    <w:rsid w:val="00E523CE"/>
    <w:rsid w:val="00E534CF"/>
    <w:rsid w:val="00E5419A"/>
    <w:rsid w:val="00E5566D"/>
    <w:rsid w:val="00E55E25"/>
    <w:rsid w:val="00E56BFE"/>
    <w:rsid w:val="00E57699"/>
    <w:rsid w:val="00E6049D"/>
    <w:rsid w:val="00E60E59"/>
    <w:rsid w:val="00E6146A"/>
    <w:rsid w:val="00E6208D"/>
    <w:rsid w:val="00E6452E"/>
    <w:rsid w:val="00E64B12"/>
    <w:rsid w:val="00E673CD"/>
    <w:rsid w:val="00E7107D"/>
    <w:rsid w:val="00E726EC"/>
    <w:rsid w:val="00E72C5E"/>
    <w:rsid w:val="00E7347E"/>
    <w:rsid w:val="00E74C81"/>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4748"/>
    <w:rsid w:val="00E950BE"/>
    <w:rsid w:val="00E951AF"/>
    <w:rsid w:val="00E96001"/>
    <w:rsid w:val="00E9621C"/>
    <w:rsid w:val="00EA1805"/>
    <w:rsid w:val="00EA1EE1"/>
    <w:rsid w:val="00EA2219"/>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045"/>
    <w:rsid w:val="00EC4885"/>
    <w:rsid w:val="00EC4D3E"/>
    <w:rsid w:val="00EC5678"/>
    <w:rsid w:val="00EC61A5"/>
    <w:rsid w:val="00EC69D7"/>
    <w:rsid w:val="00EC6A1B"/>
    <w:rsid w:val="00ED00D6"/>
    <w:rsid w:val="00ED11FC"/>
    <w:rsid w:val="00ED15B3"/>
    <w:rsid w:val="00ED2F40"/>
    <w:rsid w:val="00ED3522"/>
    <w:rsid w:val="00ED40DC"/>
    <w:rsid w:val="00ED4D6F"/>
    <w:rsid w:val="00ED596A"/>
    <w:rsid w:val="00ED6028"/>
    <w:rsid w:val="00ED79AD"/>
    <w:rsid w:val="00EE0E3E"/>
    <w:rsid w:val="00EE2E6E"/>
    <w:rsid w:val="00EE3A9F"/>
    <w:rsid w:val="00EE493C"/>
    <w:rsid w:val="00EE4C9E"/>
    <w:rsid w:val="00EF1CA7"/>
    <w:rsid w:val="00EF1FB5"/>
    <w:rsid w:val="00EF25C1"/>
    <w:rsid w:val="00EF28E6"/>
    <w:rsid w:val="00EF4B06"/>
    <w:rsid w:val="00EF4D20"/>
    <w:rsid w:val="00EF605C"/>
    <w:rsid w:val="00EF6BDC"/>
    <w:rsid w:val="00F008C6"/>
    <w:rsid w:val="00F01459"/>
    <w:rsid w:val="00F01CA3"/>
    <w:rsid w:val="00F03154"/>
    <w:rsid w:val="00F0499E"/>
    <w:rsid w:val="00F04FA6"/>
    <w:rsid w:val="00F054F5"/>
    <w:rsid w:val="00F057E5"/>
    <w:rsid w:val="00F06803"/>
    <w:rsid w:val="00F06BB2"/>
    <w:rsid w:val="00F06DC1"/>
    <w:rsid w:val="00F0759E"/>
    <w:rsid w:val="00F079C2"/>
    <w:rsid w:val="00F13C00"/>
    <w:rsid w:val="00F13C98"/>
    <w:rsid w:val="00F15CCA"/>
    <w:rsid w:val="00F16347"/>
    <w:rsid w:val="00F1648F"/>
    <w:rsid w:val="00F16825"/>
    <w:rsid w:val="00F16DA3"/>
    <w:rsid w:val="00F16FE3"/>
    <w:rsid w:val="00F17D2A"/>
    <w:rsid w:val="00F20997"/>
    <w:rsid w:val="00F2162A"/>
    <w:rsid w:val="00F21D48"/>
    <w:rsid w:val="00F22F1E"/>
    <w:rsid w:val="00F23A42"/>
    <w:rsid w:val="00F2642E"/>
    <w:rsid w:val="00F26A94"/>
    <w:rsid w:val="00F30903"/>
    <w:rsid w:val="00F30ED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6E7E"/>
    <w:rsid w:val="00F47414"/>
    <w:rsid w:val="00F5027A"/>
    <w:rsid w:val="00F5143E"/>
    <w:rsid w:val="00F51FDC"/>
    <w:rsid w:val="00F52B69"/>
    <w:rsid w:val="00F551F9"/>
    <w:rsid w:val="00F55D33"/>
    <w:rsid w:val="00F564B3"/>
    <w:rsid w:val="00F56A93"/>
    <w:rsid w:val="00F573F0"/>
    <w:rsid w:val="00F60054"/>
    <w:rsid w:val="00F61DC2"/>
    <w:rsid w:val="00F63543"/>
    <w:rsid w:val="00F65A21"/>
    <w:rsid w:val="00F672AB"/>
    <w:rsid w:val="00F67A27"/>
    <w:rsid w:val="00F704B1"/>
    <w:rsid w:val="00F70D38"/>
    <w:rsid w:val="00F70D62"/>
    <w:rsid w:val="00F7160E"/>
    <w:rsid w:val="00F724F8"/>
    <w:rsid w:val="00F726F4"/>
    <w:rsid w:val="00F72F94"/>
    <w:rsid w:val="00F739D9"/>
    <w:rsid w:val="00F74608"/>
    <w:rsid w:val="00F7490D"/>
    <w:rsid w:val="00F76E11"/>
    <w:rsid w:val="00F80D64"/>
    <w:rsid w:val="00F8217F"/>
    <w:rsid w:val="00F821A3"/>
    <w:rsid w:val="00F849B2"/>
    <w:rsid w:val="00F84FC9"/>
    <w:rsid w:val="00F86939"/>
    <w:rsid w:val="00F8726F"/>
    <w:rsid w:val="00F877BF"/>
    <w:rsid w:val="00F90363"/>
    <w:rsid w:val="00F919E5"/>
    <w:rsid w:val="00F922DE"/>
    <w:rsid w:val="00F92B41"/>
    <w:rsid w:val="00F9314A"/>
    <w:rsid w:val="00F94A53"/>
    <w:rsid w:val="00F94CBC"/>
    <w:rsid w:val="00F95F5B"/>
    <w:rsid w:val="00F95FDB"/>
    <w:rsid w:val="00F9623D"/>
    <w:rsid w:val="00F96448"/>
    <w:rsid w:val="00F96674"/>
    <w:rsid w:val="00F969FC"/>
    <w:rsid w:val="00FA07CF"/>
    <w:rsid w:val="00FA0D0D"/>
    <w:rsid w:val="00FA29CD"/>
    <w:rsid w:val="00FA3DCA"/>
    <w:rsid w:val="00FA47C4"/>
    <w:rsid w:val="00FA50A6"/>
    <w:rsid w:val="00FA6A07"/>
    <w:rsid w:val="00FA7689"/>
    <w:rsid w:val="00FB061A"/>
    <w:rsid w:val="00FB277C"/>
    <w:rsid w:val="00FB2A39"/>
    <w:rsid w:val="00FB4124"/>
    <w:rsid w:val="00FB4372"/>
    <w:rsid w:val="00FB4927"/>
    <w:rsid w:val="00FB503E"/>
    <w:rsid w:val="00FB5F47"/>
    <w:rsid w:val="00FC021D"/>
    <w:rsid w:val="00FC0B38"/>
    <w:rsid w:val="00FC0F1B"/>
    <w:rsid w:val="00FC17E2"/>
    <w:rsid w:val="00FC37A0"/>
    <w:rsid w:val="00FC3E6C"/>
    <w:rsid w:val="00FC58EF"/>
    <w:rsid w:val="00FC590F"/>
    <w:rsid w:val="00FC707E"/>
    <w:rsid w:val="00FC740A"/>
    <w:rsid w:val="00FC74D1"/>
    <w:rsid w:val="00FD006D"/>
    <w:rsid w:val="00FD09CA"/>
    <w:rsid w:val="00FD0E98"/>
    <w:rsid w:val="00FD1954"/>
    <w:rsid w:val="00FD33DF"/>
    <w:rsid w:val="00FD3E8B"/>
    <w:rsid w:val="00FD3E9C"/>
    <w:rsid w:val="00FD426A"/>
    <w:rsid w:val="00FD458E"/>
    <w:rsid w:val="00FD5EC6"/>
    <w:rsid w:val="00FD6206"/>
    <w:rsid w:val="00FD63D1"/>
    <w:rsid w:val="00FD662D"/>
    <w:rsid w:val="00FE06D6"/>
    <w:rsid w:val="00FE1079"/>
    <w:rsid w:val="00FE1EB5"/>
    <w:rsid w:val="00FE2954"/>
    <w:rsid w:val="00FE32F8"/>
    <w:rsid w:val="00FE380E"/>
    <w:rsid w:val="00FE39D7"/>
    <w:rsid w:val="00FE3B4D"/>
    <w:rsid w:val="00FE3BD9"/>
    <w:rsid w:val="00FE4CA4"/>
    <w:rsid w:val="00FE5026"/>
    <w:rsid w:val="00FE5EAA"/>
    <w:rsid w:val="00FE656D"/>
    <w:rsid w:val="00FE7A62"/>
    <w:rsid w:val="00FF0D62"/>
    <w:rsid w:val="00FF0F87"/>
    <w:rsid w:val="00FF12D7"/>
    <w:rsid w:val="00FF1CAD"/>
    <w:rsid w:val="00FF1CBF"/>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uiPriority w:val="99"/>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1"/>
      </w:numPr>
    </w:pPr>
    <w:rPr>
      <w:rFonts w:ascii="CG Times" w:hAnsi="CG Times"/>
      <w:szCs w:val="20"/>
      <w:lang w:val="es-CO"/>
    </w:rPr>
  </w:style>
  <w:style w:type="paragraph" w:styleId="Listaconvietas2">
    <w:name w:val="List Bullet 2"/>
    <w:basedOn w:val="Normal"/>
    <w:autoRedefine/>
    <w:semiHidden/>
    <w:rsid w:val="000C3579"/>
    <w:pPr>
      <w:numPr>
        <w:numId w:val="2"/>
      </w:numPr>
    </w:pPr>
    <w:rPr>
      <w:rFonts w:ascii="CG Times" w:hAnsi="CG Times"/>
      <w:szCs w:val="20"/>
      <w:lang w:val="es-CO"/>
    </w:rPr>
  </w:style>
  <w:style w:type="paragraph" w:styleId="Listaconvietas4">
    <w:name w:val="List Bullet 4"/>
    <w:basedOn w:val="Normal"/>
    <w:autoRedefine/>
    <w:semiHidden/>
    <w:rsid w:val="000C3579"/>
    <w:pPr>
      <w:numPr>
        <w:numId w:val="3"/>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numbering" w:customStyle="1" w:styleId="Sinlista4">
    <w:name w:val="Sin lista4"/>
    <w:next w:val="Sinlista"/>
    <w:uiPriority w:val="99"/>
    <w:semiHidden/>
    <w:unhideWhenUsed/>
    <w:rsid w:val="003C7C9F"/>
  </w:style>
  <w:style w:type="table" w:customStyle="1" w:styleId="TableGridCEPA4">
    <w:name w:val="Table Grid CEPA4"/>
    <w:basedOn w:val="Tablanormal"/>
    <w:next w:val="Tablaconcuadrcula"/>
    <w:uiPriority w:val="59"/>
    <w:rsid w:val="003C7C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D50B42"/>
  </w:style>
  <w:style w:type="table" w:customStyle="1" w:styleId="TableGridCEPA5">
    <w:name w:val="Table Grid CEPA5"/>
    <w:basedOn w:val="Tablanormal"/>
    <w:next w:val="Tablaconcuadrcula"/>
    <w:uiPriority w:val="59"/>
    <w:rsid w:val="00D50B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2E3FE-09C8-415A-A473-067DDDC3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16</Pages>
  <Words>8790</Words>
  <Characters>48347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2020-12-28T19:21:00Z</cp:lastPrinted>
  <dcterms:created xsi:type="dcterms:W3CDTF">2021-02-17T20:37:00Z</dcterms:created>
  <dcterms:modified xsi:type="dcterms:W3CDTF">2021-02-17T20:37:00Z</dcterms:modified>
</cp:coreProperties>
</file>